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975"/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3"/>
        <w:gridCol w:w="4664"/>
      </w:tblGrid>
      <w:tr w:rsidR="00C33E14" w:rsidTr="001B2FD5">
        <w:trPr>
          <w:trHeight w:val="99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3E14" w:rsidRDefault="00C33E14" w:rsidP="001B2FD5">
            <w:pPr>
              <w:spacing w:line="328" w:lineRule="atLeast"/>
              <w:rPr>
                <w:color w:val="000000"/>
              </w:rPr>
            </w:pPr>
          </w:p>
          <w:p w:rsidR="00C33E14" w:rsidRDefault="00C33E14" w:rsidP="001B2FD5">
            <w:pPr>
              <w:spacing w:line="32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宗教法人「　　　　　」規則変更事項</w:t>
            </w:r>
          </w:p>
          <w:p w:rsidR="00C33E14" w:rsidRDefault="00C33E14" w:rsidP="001B2FD5">
            <w:pPr>
              <w:spacing w:line="328" w:lineRule="atLeas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                               </w:t>
            </w:r>
          </w:p>
        </w:tc>
      </w:tr>
      <w:tr w:rsidR="00C33E14" w:rsidTr="001B2FD5">
        <w:trPr>
          <w:trHeight w:val="7920"/>
        </w:trPr>
        <w:tc>
          <w:tcPr>
            <w:tcW w:w="4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3E14" w:rsidRDefault="00C33E14" w:rsidP="001B2FD5">
            <w:pPr>
              <w:spacing w:line="32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</w:t>
            </w:r>
          </w:p>
          <w:p w:rsidR="00C33E14" w:rsidRDefault="00C33E14" w:rsidP="001B2FD5">
            <w:pPr>
              <w:spacing w:line="328" w:lineRule="atLeas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</w:p>
          <w:p w:rsidR="00C33E14" w:rsidRDefault="00DC51F3" w:rsidP="001B2FD5">
            <w:pPr>
              <w:spacing w:line="328" w:lineRule="atLeast"/>
              <w:ind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第○</w:t>
            </w:r>
            <w:r w:rsidR="00C33E14">
              <w:rPr>
                <w:rFonts w:hint="eastAsia"/>
                <w:color w:val="000000"/>
              </w:rPr>
              <w:t>条　次の各号のいずれかに該当する者は、（責任役員等）となることができない。</w:t>
            </w:r>
          </w:p>
          <w:p w:rsidR="00C33E14" w:rsidRDefault="00C33E14" w:rsidP="001B2FD5">
            <w:pPr>
              <w:spacing w:line="328" w:lineRule="atLeast"/>
              <w:ind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(１)　略</w:t>
            </w:r>
          </w:p>
          <w:p w:rsidR="00C33E14" w:rsidRDefault="00C33E14" w:rsidP="001B2FD5">
            <w:pPr>
              <w:spacing w:line="328" w:lineRule="atLeast"/>
              <w:ind w:leftChars="100" w:left="720" w:hangingChars="200" w:hanging="48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２)　</w:t>
            </w:r>
            <w:r w:rsidR="00975E15" w:rsidRPr="00975E15">
              <w:rPr>
                <w:rFonts w:hint="eastAsia"/>
                <w:color w:val="000000"/>
                <w:u w:val="single"/>
              </w:rPr>
              <w:t>心身の故障によりその職務を行うに当たつて必要となる認知、判断及び意思疎通を適切に行うことができない者</w:t>
            </w:r>
          </w:p>
          <w:p w:rsidR="00C33E14" w:rsidRPr="00C33E14" w:rsidRDefault="00C33E14" w:rsidP="001B2FD5">
            <w:pPr>
              <w:spacing w:line="32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（３） 略</w:t>
            </w:r>
          </w:p>
          <w:p w:rsidR="00C33E14" w:rsidRDefault="00C33E14" w:rsidP="001B2FD5">
            <w:pPr>
              <w:spacing w:line="328" w:lineRule="atLeast"/>
              <w:rPr>
                <w:rFonts w:ascii="Times New Roman"/>
                <w:color w:val="000000"/>
              </w:rPr>
            </w:pPr>
          </w:p>
          <w:p w:rsidR="00C33E14" w:rsidRDefault="00C33E14" w:rsidP="001B2FD5">
            <w:pPr>
              <w:spacing w:line="328" w:lineRule="atLeast"/>
              <w:ind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附　則</w:t>
            </w:r>
          </w:p>
          <w:p w:rsidR="00C33E14" w:rsidRPr="00DA49D0" w:rsidRDefault="00C33E14" w:rsidP="001B2FD5">
            <w:pPr>
              <w:spacing w:line="328" w:lineRule="atLeast"/>
              <w:ind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この規則の変更は、石川県知事の認証書の交付を受けた日（　　　年　　月　　日）から施行する。</w:t>
            </w:r>
          </w:p>
          <w:p w:rsidR="00C33E14" w:rsidRDefault="00C33E14" w:rsidP="001B2FD5">
            <w:pPr>
              <w:spacing w:line="328" w:lineRule="atLeast"/>
              <w:ind w:firstLineChars="100" w:firstLine="240"/>
              <w:rPr>
                <w:color w:val="000000"/>
                <w:u w:val="single"/>
              </w:rPr>
            </w:pPr>
          </w:p>
          <w:p w:rsidR="00C33E14" w:rsidRDefault="00C33E14" w:rsidP="001B2FD5">
            <w:pPr>
              <w:spacing w:line="328" w:lineRule="atLeast"/>
              <w:ind w:firstLineChars="100" w:firstLine="240"/>
              <w:rPr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3E14" w:rsidRDefault="00C33E14" w:rsidP="001B2FD5">
            <w:pPr>
              <w:spacing w:line="32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旧</w:t>
            </w:r>
          </w:p>
          <w:p w:rsidR="00C33E14" w:rsidRDefault="00C33E14" w:rsidP="001B2FD5">
            <w:pPr>
              <w:spacing w:line="328" w:lineRule="atLeast"/>
              <w:rPr>
                <w:color w:val="000000"/>
              </w:rPr>
            </w:pPr>
          </w:p>
          <w:p w:rsidR="00975E15" w:rsidRDefault="00DC51F3" w:rsidP="001B2FD5">
            <w:pPr>
              <w:spacing w:line="328" w:lineRule="atLeast"/>
              <w:ind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第○</w:t>
            </w:r>
            <w:r w:rsidR="00C33E14">
              <w:rPr>
                <w:rFonts w:hint="eastAsia"/>
                <w:color w:val="000000"/>
              </w:rPr>
              <w:t xml:space="preserve">条　</w:t>
            </w:r>
            <w:r w:rsidR="00975E15">
              <w:rPr>
                <w:rFonts w:hint="eastAsia"/>
                <w:color w:val="000000"/>
              </w:rPr>
              <w:t>次の各号のいずれかに該当する者は、（責任役員等）となることができない。</w:t>
            </w:r>
          </w:p>
          <w:p w:rsidR="00975E15" w:rsidRDefault="00975E15" w:rsidP="001B2FD5">
            <w:pPr>
              <w:spacing w:line="328" w:lineRule="atLeast"/>
              <w:ind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(１)　略</w:t>
            </w:r>
          </w:p>
          <w:p w:rsidR="00975E15" w:rsidRDefault="00975E15" w:rsidP="001B2FD5">
            <w:pPr>
              <w:spacing w:line="328" w:lineRule="atLeast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２)　</w:t>
            </w:r>
            <w:r w:rsidRPr="00975E15">
              <w:rPr>
                <w:rFonts w:hint="eastAsia"/>
                <w:color w:val="000000"/>
                <w:u w:val="single"/>
              </w:rPr>
              <w:t>成年被後見人又は被保佐人</w:t>
            </w:r>
          </w:p>
          <w:p w:rsidR="00975E15" w:rsidRDefault="00975E15" w:rsidP="001B2FD5">
            <w:pPr>
              <w:spacing w:line="328" w:lineRule="atLeast"/>
              <w:ind w:firstLineChars="50" w:firstLine="120"/>
              <w:rPr>
                <w:color w:val="000000"/>
              </w:rPr>
            </w:pPr>
          </w:p>
          <w:p w:rsidR="00975E15" w:rsidRDefault="00975E15" w:rsidP="001B2FD5">
            <w:pPr>
              <w:spacing w:line="328" w:lineRule="atLeast"/>
              <w:ind w:firstLineChars="50" w:firstLine="120"/>
              <w:rPr>
                <w:color w:val="000000"/>
              </w:rPr>
            </w:pPr>
          </w:p>
          <w:p w:rsidR="00975E15" w:rsidRDefault="00975E15" w:rsidP="001B2FD5">
            <w:pPr>
              <w:spacing w:line="328" w:lineRule="atLeast"/>
              <w:ind w:firstLineChars="50" w:firstLine="120"/>
              <w:rPr>
                <w:color w:val="000000"/>
              </w:rPr>
            </w:pPr>
          </w:p>
          <w:p w:rsidR="00975E15" w:rsidRPr="00C33E14" w:rsidRDefault="00975E15" w:rsidP="001B2FD5">
            <w:pPr>
              <w:spacing w:line="32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（３） 略</w:t>
            </w:r>
          </w:p>
          <w:p w:rsidR="00C33E14" w:rsidRDefault="00C33E14" w:rsidP="001B2FD5">
            <w:pPr>
              <w:spacing w:line="328" w:lineRule="atLeast"/>
              <w:rPr>
                <w:color w:val="000000"/>
              </w:rPr>
            </w:pPr>
          </w:p>
        </w:tc>
      </w:tr>
      <w:tr w:rsidR="00C33E14" w:rsidTr="001B2FD5">
        <w:trPr>
          <w:trHeight w:val="659"/>
        </w:trPr>
        <w:tc>
          <w:tcPr>
            <w:tcW w:w="9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14" w:rsidRDefault="00C33E14" w:rsidP="001B2FD5">
            <w:pPr>
              <w:spacing w:line="328" w:lineRule="atLeast"/>
              <w:rPr>
                <w:color w:val="000000"/>
              </w:rPr>
            </w:pPr>
          </w:p>
        </w:tc>
      </w:tr>
    </w:tbl>
    <w:p w:rsidR="006E3916" w:rsidRPr="00C33E14" w:rsidRDefault="001B2FD5" w:rsidP="001B2FD5">
      <w:pPr>
        <w:jc w:val="center"/>
      </w:pPr>
      <w:r>
        <w:rPr>
          <w:rFonts w:hint="eastAsia"/>
        </w:rPr>
        <w:t>（改正例・</w:t>
      </w:r>
      <w:bookmarkStart w:id="0" w:name="_GoBack"/>
      <w:bookmarkEnd w:id="0"/>
      <w:r>
        <w:rPr>
          <w:rFonts w:hint="eastAsia"/>
        </w:rPr>
        <w:t>新旧対照表）</w:t>
      </w:r>
    </w:p>
    <w:sectPr w:rsidR="006E3916" w:rsidRPr="00C33E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D5" w:rsidRDefault="001B2FD5" w:rsidP="001B2FD5">
      <w:r>
        <w:separator/>
      </w:r>
    </w:p>
  </w:endnote>
  <w:endnote w:type="continuationSeparator" w:id="0">
    <w:p w:rsidR="001B2FD5" w:rsidRDefault="001B2FD5" w:rsidP="001B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D5" w:rsidRDefault="001B2FD5" w:rsidP="001B2FD5">
      <w:r>
        <w:separator/>
      </w:r>
    </w:p>
  </w:footnote>
  <w:footnote w:type="continuationSeparator" w:id="0">
    <w:p w:rsidR="001B2FD5" w:rsidRDefault="001B2FD5" w:rsidP="001B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D13EE"/>
    <w:multiLevelType w:val="hybridMultilevel"/>
    <w:tmpl w:val="1140088E"/>
    <w:lvl w:ilvl="0" w:tplc="F3301886">
      <w:numFmt w:val="bullet"/>
      <w:lvlText w:val="・"/>
      <w:lvlJc w:val="left"/>
      <w:pPr>
        <w:tabs>
          <w:tab w:val="num" w:pos="851"/>
        </w:tabs>
        <w:ind w:left="851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31"/>
        </w:tabs>
        <w:ind w:left="133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1"/>
        </w:tabs>
        <w:ind w:left="175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1"/>
        </w:tabs>
        <w:ind w:left="217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1"/>
        </w:tabs>
        <w:ind w:left="259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1"/>
        </w:tabs>
        <w:ind w:left="301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1"/>
        </w:tabs>
        <w:ind w:left="343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1"/>
        </w:tabs>
        <w:ind w:left="385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1"/>
        </w:tabs>
        <w:ind w:left="4271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14"/>
    <w:rsid w:val="001B2FD5"/>
    <w:rsid w:val="00975E15"/>
    <w:rsid w:val="00A02B68"/>
    <w:rsid w:val="00A22C1B"/>
    <w:rsid w:val="00C33E14"/>
    <w:rsid w:val="00D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8411D7-57BA-41A3-9431-06BA6317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14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2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2FD5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B2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2FD5"/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2019-07-05T08:29:00Z</cp:lastPrinted>
  <dcterms:created xsi:type="dcterms:W3CDTF">2019-07-05T06:17:00Z</dcterms:created>
  <dcterms:modified xsi:type="dcterms:W3CDTF">2019-07-08T10:08:00Z</dcterms:modified>
</cp:coreProperties>
</file>