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7A94" w14:textId="77777777" w:rsidR="00B04847" w:rsidRDefault="00B04847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13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11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2DAE3AA9" w14:textId="77777777" w:rsidR="00B04847" w:rsidRDefault="00B04847">
      <w:pPr>
        <w:jc w:val="right"/>
      </w:pPr>
      <w:r>
        <w:rPr>
          <w:rFonts w:hint="eastAsia"/>
        </w:rPr>
        <w:t>年　　月　　日</w:t>
      </w:r>
    </w:p>
    <w:p w14:paraId="100D3665" w14:textId="77777777" w:rsidR="00B04847" w:rsidRDefault="00B04847"/>
    <w:p w14:paraId="65EC81BA" w14:textId="77777777" w:rsidR="00B04847" w:rsidRDefault="00B04847">
      <w:r>
        <w:rPr>
          <w:rFonts w:hint="eastAsia"/>
        </w:rPr>
        <w:t>○○流域下水道（○×処理区）管理者</w:t>
      </w:r>
    </w:p>
    <w:p w14:paraId="3D39AFE3" w14:textId="77777777" w:rsidR="00B04847" w:rsidRDefault="00B04847">
      <w:r>
        <w:rPr>
          <w:rFonts w:hint="eastAsia"/>
        </w:rPr>
        <w:t xml:space="preserve">　　　　石川県知事　　　　　　　殿</w:t>
      </w:r>
    </w:p>
    <w:p w14:paraId="691D5FD8" w14:textId="77777777" w:rsidR="00B04847" w:rsidRDefault="00B04847">
      <w:r>
        <w:rPr>
          <w:rFonts w:hint="eastAsia"/>
        </w:rPr>
        <w:t xml:space="preserve">　　　　　　　　　　　　　　　　　　　　　</w:t>
      </w:r>
    </w:p>
    <w:p w14:paraId="26F2CD24" w14:textId="77777777" w:rsidR="00B04847" w:rsidRDefault="00B04847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4BB4B897" w14:textId="77777777" w:rsidR="00B04847" w:rsidRDefault="00B04847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6F1A62E0" w14:textId="77777777" w:rsidR="00B04847" w:rsidRDefault="00B04847">
      <w:pPr>
        <w:ind w:left="4410"/>
      </w:pPr>
    </w:p>
    <w:p w14:paraId="62502C66" w14:textId="77777777" w:rsidR="00B04847" w:rsidRDefault="00B04847">
      <w:pPr>
        <w:jc w:val="center"/>
        <w:rPr>
          <w:b/>
          <w:bCs/>
        </w:rPr>
      </w:pPr>
      <w:r>
        <w:rPr>
          <w:rFonts w:hint="eastAsia"/>
          <w:b/>
          <w:bCs/>
        </w:rPr>
        <w:t>流域関連公共下水道の使用開始（変更）届の報告について</w:t>
      </w:r>
    </w:p>
    <w:p w14:paraId="38C43D2A" w14:textId="77777777" w:rsidR="00B04847" w:rsidRDefault="00B04847"/>
    <w:p w14:paraId="5B6B549D" w14:textId="77777777" w:rsidR="00B04847" w:rsidRDefault="00B04847">
      <w:r>
        <w:rPr>
          <w:rFonts w:hint="eastAsia"/>
        </w:rPr>
        <w:t xml:space="preserve">　</w:t>
      </w:r>
      <w:r w:rsidRPr="00B04847">
        <w:rPr>
          <w:rFonts w:hint="eastAsia"/>
        </w:rPr>
        <w:t>下水道法第１１条の２に規定する流域関連公共下水道の使用開始等について、</w:t>
      </w:r>
      <w:r>
        <w:rPr>
          <w:rFonts w:hint="eastAsia"/>
        </w:rPr>
        <w:t>使用者から別添のとおり使用開始（変更）届の提出がありましたので、石川県流域下水道維持管理要綱第１１条の規定により、報告します。</w:t>
      </w:r>
    </w:p>
    <w:p w14:paraId="3F99FB81" w14:textId="77777777" w:rsidR="00B04847" w:rsidRDefault="00B04847"/>
    <w:p w14:paraId="11524FFE" w14:textId="77777777" w:rsidR="00B04847" w:rsidRDefault="00B04847"/>
    <w:p w14:paraId="1DD38BBB" w14:textId="77777777" w:rsidR="00B04847" w:rsidRDefault="00B04847"/>
    <w:p w14:paraId="57A45136" w14:textId="77777777" w:rsidR="00B04847" w:rsidRDefault="00B04847"/>
    <w:p w14:paraId="55CC5B02" w14:textId="77777777" w:rsidR="00B04847" w:rsidRDefault="00B04847"/>
    <w:p w14:paraId="1BCC4621" w14:textId="77777777" w:rsidR="00B04847" w:rsidRDefault="00B04847"/>
    <w:p w14:paraId="06AB10C5" w14:textId="77777777" w:rsidR="00B04847" w:rsidRDefault="00B04847"/>
    <w:p w14:paraId="6BAF128E" w14:textId="77777777" w:rsidR="00B04847" w:rsidRDefault="00B04847"/>
    <w:p w14:paraId="3667CC3F" w14:textId="77777777" w:rsidR="00B04847" w:rsidRDefault="00B04847"/>
    <w:p w14:paraId="47134DB3" w14:textId="77777777" w:rsidR="00B04847" w:rsidRDefault="00B04847"/>
    <w:p w14:paraId="4A98AA70" w14:textId="77777777" w:rsidR="00B04847" w:rsidRDefault="00B04847"/>
    <w:p w14:paraId="5DCF5F6E" w14:textId="77777777" w:rsidR="00B04847" w:rsidRDefault="00B04847"/>
    <w:p w14:paraId="778CE982" w14:textId="353DCB3D" w:rsidR="00B04847" w:rsidRDefault="00B04847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4641BA" w:rsidRPr="006139E0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73E7054D" w14:textId="77777777" w:rsidR="00B04847" w:rsidRPr="00B04847" w:rsidRDefault="00B04847" w:rsidP="00B04847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</w:t>
      </w:r>
      <w:r w:rsidRPr="00B04847">
        <w:rPr>
          <w:rFonts w:hint="eastAsia"/>
          <w:sz w:val="20"/>
        </w:rPr>
        <w:t>２　この報告書には、公共下水道管理者に提出された調書（法第１１条の２第１項の規定による開始届又は変更届は省令別記様式第４若しくは法第１１条の２第２項の規定による開始届は省令別記様式第５による。）の写しを添付する。</w:t>
      </w:r>
    </w:p>
    <w:p w14:paraId="00C35C87" w14:textId="77777777" w:rsidR="00B04847" w:rsidRDefault="00B04847" w:rsidP="00B04847">
      <w:pPr>
        <w:rPr>
          <w:sz w:val="20"/>
        </w:rPr>
      </w:pPr>
      <w:r>
        <w:rPr>
          <w:rFonts w:hint="eastAsia"/>
          <w:sz w:val="20"/>
        </w:rPr>
        <w:t xml:space="preserve">　　</w:t>
      </w:r>
    </w:p>
    <w:sectPr w:rsidR="00B04847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847"/>
    <w:rsid w:val="004641BA"/>
    <w:rsid w:val="006139E0"/>
    <w:rsid w:val="00B04847"/>
    <w:rsid w:val="00C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0AE1C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2023-02-02T01:17:00Z</dcterms:created>
  <dcterms:modified xsi:type="dcterms:W3CDTF">2023-03-06T08:31:00Z</dcterms:modified>
</cp:coreProperties>
</file>