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B4" w:rsidRDefault="00332D43" w:rsidP="00837FA0">
      <w:pPr>
        <w:spacing w:line="360" w:lineRule="exact"/>
        <w:ind w:firstLineChars="100" w:firstLine="281"/>
        <w:jc w:val="center"/>
        <w:rPr>
          <w:rFonts w:asciiTheme="majorEastAsia" w:eastAsiaTheme="majorEastAsia" w:hAnsiTheme="majorEastAsia"/>
          <w:b/>
          <w:sz w:val="24"/>
          <w:szCs w:val="24"/>
        </w:rPr>
      </w:pPr>
      <w:r w:rsidRPr="00837FA0">
        <w:rPr>
          <w:rFonts w:asciiTheme="majorEastAsia" w:eastAsiaTheme="majorEastAsia" w:hAnsiTheme="majorEastAsia" w:hint="eastAsia"/>
          <w:b/>
          <w:sz w:val="28"/>
          <w:szCs w:val="24"/>
        </w:rPr>
        <w:t>令和元年度</w:t>
      </w:r>
      <w:r w:rsidR="009B3E30" w:rsidRPr="00837FA0">
        <w:rPr>
          <w:rFonts w:asciiTheme="majorEastAsia" w:eastAsiaTheme="majorEastAsia" w:hAnsiTheme="majorEastAsia" w:hint="eastAsia"/>
          <w:b/>
          <w:sz w:val="28"/>
          <w:szCs w:val="24"/>
        </w:rPr>
        <w:t>滞在メニュープロデュース</w:t>
      </w:r>
      <w:r w:rsidR="00364021" w:rsidRPr="00837FA0">
        <w:rPr>
          <w:rFonts w:asciiTheme="majorEastAsia" w:eastAsiaTheme="majorEastAsia" w:hAnsiTheme="majorEastAsia" w:hint="eastAsia"/>
          <w:b/>
          <w:sz w:val="28"/>
          <w:szCs w:val="24"/>
        </w:rPr>
        <w:t>講座</w:t>
      </w:r>
      <w:r w:rsidR="008F4573" w:rsidRPr="00837FA0">
        <w:rPr>
          <w:rFonts w:asciiTheme="majorEastAsia" w:eastAsiaTheme="majorEastAsia" w:hAnsiTheme="majorEastAsia" w:hint="eastAsia"/>
          <w:b/>
          <w:sz w:val="28"/>
          <w:szCs w:val="24"/>
        </w:rPr>
        <w:t xml:space="preserve">　</w:t>
      </w:r>
      <w:r w:rsidR="00364021" w:rsidRPr="00837FA0">
        <w:rPr>
          <w:rFonts w:asciiTheme="majorEastAsia" w:eastAsiaTheme="majorEastAsia" w:hAnsiTheme="majorEastAsia" w:hint="eastAsia"/>
          <w:b/>
          <w:sz w:val="28"/>
          <w:szCs w:val="24"/>
        </w:rPr>
        <w:t>募集要項</w:t>
      </w:r>
    </w:p>
    <w:p w:rsidR="00383B4D" w:rsidRPr="00654BB4" w:rsidRDefault="00383B4D" w:rsidP="00383B4D">
      <w:pPr>
        <w:spacing w:line="360" w:lineRule="exact"/>
        <w:rPr>
          <w:rFonts w:asciiTheme="majorEastAsia" w:eastAsiaTheme="majorEastAsia" w:hAnsiTheme="majorEastAsia"/>
          <w:b/>
          <w:sz w:val="24"/>
          <w:szCs w:val="24"/>
        </w:rPr>
      </w:pPr>
    </w:p>
    <w:p w:rsidR="00F1192A" w:rsidRPr="009D2F9C" w:rsidRDefault="00364021" w:rsidP="002D63FD">
      <w:pPr>
        <w:spacing w:beforeLines="50" w:before="170" w:line="320" w:lineRule="exact"/>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１　趣</w:t>
      </w:r>
      <w:r w:rsidR="00670681" w:rsidRPr="009D2F9C">
        <w:rPr>
          <w:rFonts w:asciiTheme="majorEastAsia" w:eastAsiaTheme="majorEastAsia" w:hAnsiTheme="majorEastAsia" w:hint="eastAsia"/>
          <w:sz w:val="24"/>
          <w:szCs w:val="24"/>
        </w:rPr>
        <w:t xml:space="preserve">　</w:t>
      </w:r>
      <w:r w:rsidRPr="009D2F9C">
        <w:rPr>
          <w:rFonts w:asciiTheme="majorEastAsia" w:eastAsiaTheme="majorEastAsia" w:hAnsiTheme="majorEastAsia" w:hint="eastAsia"/>
          <w:sz w:val="24"/>
          <w:szCs w:val="24"/>
        </w:rPr>
        <w:t>旨</w:t>
      </w:r>
    </w:p>
    <w:p w:rsidR="000E0CF7" w:rsidRPr="000E0CF7" w:rsidRDefault="002D63FD" w:rsidP="00B375D9">
      <w:pPr>
        <w:ind w:leftChars="232" w:left="487"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石川県では</w:t>
      </w:r>
      <w:r w:rsidR="000E0CF7" w:rsidRPr="000E0CF7">
        <w:rPr>
          <w:rFonts w:asciiTheme="majorEastAsia" w:eastAsiaTheme="majorEastAsia" w:hAnsiTheme="majorEastAsia" w:hint="eastAsia"/>
          <w:sz w:val="24"/>
          <w:szCs w:val="24"/>
        </w:rPr>
        <w:t>、里山里海で培われた多種多様な農林水産物、伝統文化や景観などの価値を再認識し、農家民宿を核とした食を中心とする新しい滞在型の旅行を提案する</w:t>
      </w:r>
      <w:r>
        <w:rPr>
          <w:rFonts w:asciiTheme="majorEastAsia" w:eastAsiaTheme="majorEastAsia" w:hAnsiTheme="majorEastAsia" w:hint="eastAsia"/>
          <w:sz w:val="24"/>
          <w:szCs w:val="24"/>
        </w:rPr>
        <w:t>スローツーリズムを推進しています</w:t>
      </w:r>
      <w:r w:rsidR="000E0CF7" w:rsidRPr="000E0CF7">
        <w:rPr>
          <w:rFonts w:asciiTheme="majorEastAsia" w:eastAsiaTheme="majorEastAsia" w:hAnsiTheme="majorEastAsia" w:hint="eastAsia"/>
          <w:sz w:val="24"/>
          <w:szCs w:val="24"/>
        </w:rPr>
        <w:t>。</w:t>
      </w:r>
    </w:p>
    <w:p w:rsidR="00782F35" w:rsidRDefault="00CB7921" w:rsidP="000E0CF7">
      <w:pPr>
        <w:ind w:leftChars="32" w:left="547"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スローツーリズムのコンセプトのもと、</w:t>
      </w:r>
      <w:r w:rsidRPr="000E0CF7">
        <w:rPr>
          <w:rFonts w:asciiTheme="majorEastAsia" w:eastAsiaTheme="majorEastAsia" w:hAnsiTheme="majorEastAsia" w:hint="eastAsia"/>
          <w:sz w:val="24"/>
          <w:szCs w:val="24"/>
        </w:rPr>
        <w:t>その地域でしか味わえない、食の魅力を</w:t>
      </w:r>
      <w:r>
        <w:rPr>
          <w:rFonts w:asciiTheme="majorEastAsia" w:eastAsiaTheme="majorEastAsia" w:hAnsiTheme="majorEastAsia" w:hint="eastAsia"/>
          <w:sz w:val="24"/>
          <w:szCs w:val="24"/>
        </w:rPr>
        <w:t>体験できる滞在メニューをつくり、里山里海の魅力を伝えられる人材の育成を目的に、</w:t>
      </w:r>
      <w:r w:rsidR="00782F35">
        <w:rPr>
          <w:rFonts w:asciiTheme="majorEastAsia" w:eastAsiaTheme="majorEastAsia" w:hAnsiTheme="majorEastAsia" w:hint="eastAsia"/>
          <w:sz w:val="24"/>
          <w:szCs w:val="24"/>
        </w:rPr>
        <w:t>滞在メニュー</w:t>
      </w:r>
      <w:r>
        <w:rPr>
          <w:rFonts w:asciiTheme="majorEastAsia" w:eastAsiaTheme="majorEastAsia" w:hAnsiTheme="majorEastAsia" w:hint="eastAsia"/>
          <w:sz w:val="24"/>
          <w:szCs w:val="24"/>
        </w:rPr>
        <w:t>プロデュース講座を開講します。</w:t>
      </w:r>
    </w:p>
    <w:p w:rsidR="00F1192A" w:rsidRPr="009D2F9C" w:rsidRDefault="00F1192A" w:rsidP="002D63FD">
      <w:pPr>
        <w:spacing w:beforeLines="50" w:before="170" w:line="320" w:lineRule="exact"/>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２　主</w:t>
      </w:r>
      <w:r w:rsidR="00670681" w:rsidRPr="009D2F9C">
        <w:rPr>
          <w:rFonts w:asciiTheme="majorEastAsia" w:eastAsiaTheme="majorEastAsia" w:hAnsiTheme="majorEastAsia" w:hint="eastAsia"/>
          <w:sz w:val="24"/>
          <w:szCs w:val="24"/>
        </w:rPr>
        <w:t xml:space="preserve">　</w:t>
      </w:r>
      <w:r w:rsidRPr="009D2F9C">
        <w:rPr>
          <w:rFonts w:asciiTheme="majorEastAsia" w:eastAsiaTheme="majorEastAsia" w:hAnsiTheme="majorEastAsia" w:hint="eastAsia"/>
          <w:sz w:val="24"/>
          <w:szCs w:val="24"/>
        </w:rPr>
        <w:t>催</w:t>
      </w:r>
      <w:r w:rsidR="00670681" w:rsidRPr="009D2F9C">
        <w:rPr>
          <w:rFonts w:asciiTheme="majorEastAsia" w:eastAsiaTheme="majorEastAsia" w:hAnsiTheme="majorEastAsia" w:hint="eastAsia"/>
          <w:sz w:val="24"/>
          <w:szCs w:val="24"/>
        </w:rPr>
        <w:t xml:space="preserve">　</w:t>
      </w:r>
      <w:r w:rsidRPr="009D2F9C">
        <w:rPr>
          <w:rFonts w:asciiTheme="majorEastAsia" w:eastAsiaTheme="majorEastAsia" w:hAnsiTheme="majorEastAsia" w:hint="eastAsia"/>
          <w:sz w:val="24"/>
          <w:szCs w:val="24"/>
        </w:rPr>
        <w:t xml:space="preserve">　石川県</w:t>
      </w:r>
      <w:r w:rsidR="00EA67B1" w:rsidRPr="009D2F9C">
        <w:rPr>
          <w:rFonts w:asciiTheme="majorEastAsia" w:eastAsiaTheme="majorEastAsia" w:hAnsiTheme="majorEastAsia" w:hint="eastAsia"/>
          <w:sz w:val="24"/>
          <w:szCs w:val="24"/>
        </w:rPr>
        <w:t xml:space="preserve">　</w:t>
      </w:r>
    </w:p>
    <w:p w:rsidR="00F1192A" w:rsidRPr="009D2F9C" w:rsidRDefault="009C31A0" w:rsidP="002D63FD">
      <w:pPr>
        <w:spacing w:beforeLines="50" w:before="170" w:line="320" w:lineRule="exact"/>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３</w:t>
      </w:r>
      <w:r w:rsidR="00F1192A" w:rsidRPr="009D2F9C">
        <w:rPr>
          <w:rFonts w:asciiTheme="majorEastAsia" w:eastAsiaTheme="majorEastAsia" w:hAnsiTheme="majorEastAsia" w:hint="eastAsia"/>
          <w:sz w:val="24"/>
          <w:szCs w:val="24"/>
        </w:rPr>
        <w:t xml:space="preserve">　開催回数</w:t>
      </w:r>
      <w:r w:rsidR="00670F54">
        <w:rPr>
          <w:rFonts w:asciiTheme="majorEastAsia" w:eastAsiaTheme="majorEastAsia" w:hAnsiTheme="majorEastAsia" w:hint="eastAsia"/>
          <w:sz w:val="24"/>
          <w:szCs w:val="24"/>
        </w:rPr>
        <w:t xml:space="preserve"> </w:t>
      </w:r>
      <w:r w:rsidR="00DB7661">
        <w:rPr>
          <w:rFonts w:asciiTheme="majorEastAsia" w:eastAsiaTheme="majorEastAsia" w:hAnsiTheme="majorEastAsia" w:hint="eastAsia"/>
          <w:sz w:val="24"/>
          <w:szCs w:val="24"/>
        </w:rPr>
        <w:t xml:space="preserve"> </w:t>
      </w:r>
      <w:r w:rsidR="00670F54">
        <w:rPr>
          <w:rFonts w:asciiTheme="majorEastAsia" w:eastAsiaTheme="majorEastAsia" w:hAnsiTheme="majorEastAsia" w:hint="eastAsia"/>
          <w:sz w:val="24"/>
          <w:szCs w:val="24"/>
        </w:rPr>
        <w:t>全４回</w:t>
      </w:r>
      <w:r w:rsidR="00576EBE" w:rsidRPr="009D2F9C">
        <w:rPr>
          <w:rFonts w:asciiTheme="majorEastAsia" w:eastAsiaTheme="majorEastAsia" w:hAnsiTheme="majorEastAsia" w:hint="eastAsia"/>
          <w:sz w:val="24"/>
          <w:szCs w:val="24"/>
        </w:rPr>
        <w:t>（</w:t>
      </w:r>
      <w:r w:rsidR="00E7073C" w:rsidRPr="009D2F9C">
        <w:rPr>
          <w:rFonts w:asciiTheme="majorEastAsia" w:eastAsiaTheme="majorEastAsia" w:hAnsiTheme="majorEastAsia" w:hint="eastAsia"/>
          <w:sz w:val="24"/>
          <w:szCs w:val="24"/>
        </w:rPr>
        <w:t>詳細は別紙「開催日程」をご覧ください。</w:t>
      </w:r>
      <w:r w:rsidR="00576EBE" w:rsidRPr="009D2F9C">
        <w:rPr>
          <w:rFonts w:asciiTheme="majorEastAsia" w:eastAsiaTheme="majorEastAsia" w:hAnsiTheme="majorEastAsia" w:hint="eastAsia"/>
          <w:sz w:val="24"/>
          <w:szCs w:val="24"/>
        </w:rPr>
        <w:t>）</w:t>
      </w:r>
    </w:p>
    <w:p w:rsidR="007B5B91" w:rsidRDefault="00F1192A" w:rsidP="007B5B91">
      <w:pPr>
        <w:spacing w:line="320" w:lineRule="exact"/>
        <w:ind w:left="7680" w:hangingChars="3200" w:hanging="7680"/>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 xml:space="preserve">　　　</w:t>
      </w:r>
      <w:r w:rsidR="008173DB">
        <w:rPr>
          <w:rFonts w:asciiTheme="majorEastAsia" w:eastAsiaTheme="majorEastAsia" w:hAnsiTheme="majorEastAsia" w:hint="eastAsia"/>
          <w:sz w:val="24"/>
          <w:szCs w:val="24"/>
        </w:rPr>
        <w:t>第１回</w:t>
      </w:r>
      <w:r w:rsidR="007B5B91">
        <w:rPr>
          <w:rFonts w:asciiTheme="majorEastAsia" w:eastAsiaTheme="majorEastAsia" w:hAnsiTheme="majorEastAsia" w:hint="eastAsia"/>
          <w:sz w:val="24"/>
          <w:szCs w:val="24"/>
        </w:rPr>
        <w:t xml:space="preserve"> </w:t>
      </w:r>
      <w:r w:rsidR="002D63FD">
        <w:rPr>
          <w:rFonts w:asciiTheme="majorEastAsia" w:eastAsiaTheme="majorEastAsia" w:hAnsiTheme="majorEastAsia" w:hint="eastAsia"/>
          <w:sz w:val="24"/>
          <w:szCs w:val="24"/>
        </w:rPr>
        <w:t xml:space="preserve">　</w:t>
      </w:r>
      <w:r w:rsidR="00CB7921">
        <w:rPr>
          <w:rFonts w:asciiTheme="majorEastAsia" w:eastAsiaTheme="majorEastAsia" w:hAnsiTheme="majorEastAsia" w:hint="eastAsia"/>
          <w:sz w:val="24"/>
          <w:szCs w:val="24"/>
        </w:rPr>
        <w:t>６</w:t>
      </w:r>
      <w:r w:rsidRPr="009D2F9C">
        <w:rPr>
          <w:rFonts w:asciiTheme="majorEastAsia" w:eastAsiaTheme="majorEastAsia" w:hAnsiTheme="majorEastAsia" w:hint="eastAsia"/>
          <w:sz w:val="24"/>
          <w:szCs w:val="24"/>
        </w:rPr>
        <w:t>月</w:t>
      </w:r>
      <w:r w:rsidR="004737A3">
        <w:rPr>
          <w:rFonts w:asciiTheme="majorEastAsia" w:eastAsiaTheme="majorEastAsia" w:hAnsiTheme="majorEastAsia" w:hint="eastAsia"/>
          <w:sz w:val="24"/>
          <w:szCs w:val="24"/>
        </w:rPr>
        <w:t>６</w:t>
      </w:r>
      <w:r w:rsidRPr="009D2F9C">
        <w:rPr>
          <w:rFonts w:asciiTheme="majorEastAsia" w:eastAsiaTheme="majorEastAsia" w:hAnsiTheme="majorEastAsia" w:hint="eastAsia"/>
          <w:sz w:val="24"/>
          <w:szCs w:val="24"/>
        </w:rPr>
        <w:t>日</w:t>
      </w:r>
      <w:r w:rsidR="002D63FD">
        <w:rPr>
          <w:rFonts w:asciiTheme="majorEastAsia" w:eastAsiaTheme="majorEastAsia" w:hAnsiTheme="majorEastAsia" w:hint="eastAsia"/>
          <w:sz w:val="24"/>
          <w:szCs w:val="24"/>
        </w:rPr>
        <w:t xml:space="preserve">　</w:t>
      </w:r>
      <w:r w:rsidR="00576EBE" w:rsidRPr="009D2F9C">
        <w:rPr>
          <w:rFonts w:asciiTheme="majorEastAsia" w:eastAsiaTheme="majorEastAsia" w:hAnsiTheme="majorEastAsia" w:hint="eastAsia"/>
          <w:sz w:val="24"/>
          <w:szCs w:val="24"/>
        </w:rPr>
        <w:t>（</w:t>
      </w:r>
      <w:r w:rsidR="0090570D">
        <w:rPr>
          <w:rFonts w:asciiTheme="majorEastAsia" w:eastAsiaTheme="majorEastAsia" w:hAnsiTheme="majorEastAsia" w:hint="eastAsia"/>
          <w:sz w:val="24"/>
          <w:szCs w:val="24"/>
        </w:rPr>
        <w:t>木</w:t>
      </w:r>
      <w:r w:rsidR="00576EBE" w:rsidRPr="009D2F9C">
        <w:rPr>
          <w:rFonts w:asciiTheme="majorEastAsia" w:eastAsiaTheme="majorEastAsia" w:hAnsiTheme="majorEastAsia" w:hint="eastAsia"/>
          <w:sz w:val="24"/>
          <w:szCs w:val="24"/>
        </w:rPr>
        <w:t>）</w:t>
      </w:r>
    </w:p>
    <w:p w:rsidR="007B5B91" w:rsidRDefault="00007716" w:rsidP="007B5B91">
      <w:pPr>
        <w:spacing w:line="320" w:lineRule="exac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第２回</w:t>
      </w:r>
      <w:r w:rsidR="007B5B91">
        <w:rPr>
          <w:rFonts w:asciiTheme="majorEastAsia" w:eastAsiaTheme="majorEastAsia" w:hAnsiTheme="majorEastAsia" w:hint="eastAsia"/>
          <w:sz w:val="24"/>
          <w:szCs w:val="24"/>
        </w:rPr>
        <w:t xml:space="preserve"> </w:t>
      </w:r>
      <w:r w:rsidR="002D63FD">
        <w:rPr>
          <w:rFonts w:asciiTheme="majorEastAsia" w:eastAsiaTheme="majorEastAsia" w:hAnsiTheme="majorEastAsia" w:hint="eastAsia"/>
          <w:sz w:val="24"/>
          <w:szCs w:val="24"/>
        </w:rPr>
        <w:t xml:space="preserve">　</w:t>
      </w:r>
      <w:r w:rsidR="00CB7921">
        <w:rPr>
          <w:rFonts w:asciiTheme="majorEastAsia" w:eastAsiaTheme="majorEastAsia" w:hAnsiTheme="majorEastAsia" w:hint="eastAsia"/>
          <w:sz w:val="24"/>
          <w:szCs w:val="24"/>
        </w:rPr>
        <w:t>７</w:t>
      </w:r>
      <w:r w:rsidR="00CF5C1A">
        <w:rPr>
          <w:rFonts w:asciiTheme="majorEastAsia" w:eastAsiaTheme="majorEastAsia" w:hAnsiTheme="majorEastAsia" w:hint="eastAsia"/>
          <w:sz w:val="24"/>
          <w:szCs w:val="24"/>
        </w:rPr>
        <w:t>月</w:t>
      </w:r>
      <w:r w:rsidR="00CB7921">
        <w:rPr>
          <w:rFonts w:asciiTheme="majorEastAsia" w:eastAsiaTheme="majorEastAsia" w:hAnsiTheme="majorEastAsia" w:hint="eastAsia"/>
          <w:sz w:val="24"/>
          <w:szCs w:val="24"/>
        </w:rPr>
        <w:t>１０</w:t>
      </w:r>
      <w:r w:rsidR="00F1192A" w:rsidRPr="009D2F9C">
        <w:rPr>
          <w:rFonts w:asciiTheme="majorEastAsia" w:eastAsiaTheme="majorEastAsia" w:hAnsiTheme="majorEastAsia" w:hint="eastAsia"/>
          <w:sz w:val="24"/>
          <w:szCs w:val="24"/>
        </w:rPr>
        <w:t>日</w:t>
      </w:r>
      <w:r w:rsidR="00576EBE" w:rsidRPr="009D2F9C">
        <w:rPr>
          <w:rFonts w:asciiTheme="majorEastAsia" w:eastAsiaTheme="majorEastAsia" w:hAnsiTheme="majorEastAsia" w:hint="eastAsia"/>
          <w:sz w:val="24"/>
          <w:szCs w:val="24"/>
        </w:rPr>
        <w:t>（</w:t>
      </w:r>
      <w:r w:rsidR="00CB7921">
        <w:rPr>
          <w:rFonts w:asciiTheme="majorEastAsia" w:eastAsiaTheme="majorEastAsia" w:hAnsiTheme="majorEastAsia" w:hint="eastAsia"/>
          <w:sz w:val="24"/>
          <w:szCs w:val="24"/>
        </w:rPr>
        <w:t>水</w:t>
      </w:r>
      <w:r w:rsidR="00576EBE" w:rsidRPr="009D2F9C">
        <w:rPr>
          <w:rFonts w:asciiTheme="majorEastAsia" w:eastAsiaTheme="majorEastAsia" w:hAnsiTheme="majorEastAsia" w:hint="eastAsia"/>
          <w:sz w:val="24"/>
          <w:szCs w:val="24"/>
        </w:rPr>
        <w:t>）</w:t>
      </w:r>
    </w:p>
    <w:p w:rsidR="002D63FD" w:rsidRDefault="008173DB" w:rsidP="007B5B91">
      <w:pPr>
        <w:spacing w:line="320" w:lineRule="exact"/>
        <w:ind w:leftChars="350" w:left="735"/>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7B5B91">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回</w:t>
      </w:r>
      <w:r w:rsidR="002D63FD">
        <w:rPr>
          <w:rFonts w:asciiTheme="majorEastAsia" w:eastAsiaTheme="majorEastAsia" w:hAnsiTheme="majorEastAsia" w:hint="eastAsia"/>
          <w:sz w:val="24"/>
          <w:szCs w:val="24"/>
        </w:rPr>
        <w:t xml:space="preserve"> </w:t>
      </w:r>
      <w:r w:rsidR="00CB7921">
        <w:rPr>
          <w:rFonts w:asciiTheme="majorEastAsia" w:eastAsiaTheme="majorEastAsia" w:hAnsiTheme="majorEastAsia" w:hint="eastAsia"/>
          <w:sz w:val="24"/>
          <w:szCs w:val="24"/>
        </w:rPr>
        <w:t xml:space="preserve">　９</w:t>
      </w:r>
      <w:r w:rsidR="002D63FD" w:rsidRPr="009D2F9C">
        <w:rPr>
          <w:rFonts w:asciiTheme="majorEastAsia" w:eastAsiaTheme="majorEastAsia" w:hAnsiTheme="majorEastAsia" w:hint="eastAsia"/>
          <w:sz w:val="24"/>
          <w:szCs w:val="24"/>
        </w:rPr>
        <w:t>月</w:t>
      </w:r>
      <w:r w:rsidR="002D63FD">
        <w:rPr>
          <w:rFonts w:asciiTheme="majorEastAsia" w:eastAsiaTheme="majorEastAsia" w:hAnsiTheme="majorEastAsia" w:hint="eastAsia"/>
          <w:sz w:val="24"/>
          <w:szCs w:val="24"/>
        </w:rPr>
        <w:t>１２日（</w:t>
      </w:r>
      <w:r w:rsidR="00CB7921">
        <w:rPr>
          <w:rFonts w:asciiTheme="majorEastAsia" w:eastAsiaTheme="majorEastAsia" w:hAnsiTheme="majorEastAsia" w:hint="eastAsia"/>
          <w:sz w:val="24"/>
          <w:szCs w:val="24"/>
        </w:rPr>
        <w:t>木</w:t>
      </w:r>
      <w:r w:rsidR="002D63FD">
        <w:rPr>
          <w:rFonts w:asciiTheme="majorEastAsia" w:eastAsiaTheme="majorEastAsia" w:hAnsiTheme="majorEastAsia" w:hint="eastAsia"/>
          <w:sz w:val="24"/>
          <w:szCs w:val="24"/>
        </w:rPr>
        <w:t>）</w:t>
      </w:r>
    </w:p>
    <w:p w:rsidR="002D63FD" w:rsidRPr="002D63FD" w:rsidRDefault="002D63FD" w:rsidP="007B5B91">
      <w:pPr>
        <w:spacing w:line="320" w:lineRule="exact"/>
        <w:ind w:leftChars="350" w:left="73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第４回 　</w:t>
      </w:r>
      <w:r w:rsidR="00CB7921">
        <w:rPr>
          <w:rFonts w:asciiTheme="majorEastAsia" w:eastAsiaTheme="majorEastAsia" w:hAnsiTheme="majorEastAsia" w:hint="eastAsia"/>
          <w:sz w:val="24"/>
          <w:szCs w:val="24"/>
        </w:rPr>
        <w:t>１１月（予定）</w:t>
      </w:r>
    </w:p>
    <w:p w:rsidR="00F1192A" w:rsidRPr="009D2F9C" w:rsidRDefault="009C31A0" w:rsidP="002D63FD">
      <w:pPr>
        <w:spacing w:beforeLines="50" w:before="170" w:line="320" w:lineRule="exact"/>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４</w:t>
      </w:r>
      <w:r w:rsidR="00670681" w:rsidRPr="009D2F9C">
        <w:rPr>
          <w:rFonts w:asciiTheme="majorEastAsia" w:eastAsiaTheme="majorEastAsia" w:hAnsiTheme="majorEastAsia" w:hint="eastAsia"/>
          <w:sz w:val="24"/>
          <w:szCs w:val="24"/>
        </w:rPr>
        <w:t xml:space="preserve">　募集定員</w:t>
      </w:r>
      <w:r w:rsidR="00F1192A" w:rsidRPr="009D2F9C">
        <w:rPr>
          <w:rFonts w:asciiTheme="majorEastAsia" w:eastAsiaTheme="majorEastAsia" w:hAnsiTheme="majorEastAsia" w:hint="eastAsia"/>
          <w:sz w:val="24"/>
          <w:szCs w:val="24"/>
        </w:rPr>
        <w:t xml:space="preserve">　２０名</w:t>
      </w:r>
    </w:p>
    <w:p w:rsidR="00F1192A" w:rsidRPr="009D2F9C" w:rsidRDefault="009C31A0" w:rsidP="002D63FD">
      <w:pPr>
        <w:spacing w:beforeLines="50" w:before="170" w:line="320" w:lineRule="exact"/>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５</w:t>
      </w:r>
      <w:r w:rsidR="00F1192A" w:rsidRPr="009D2F9C">
        <w:rPr>
          <w:rFonts w:asciiTheme="majorEastAsia" w:eastAsiaTheme="majorEastAsia" w:hAnsiTheme="majorEastAsia" w:hint="eastAsia"/>
          <w:sz w:val="24"/>
          <w:szCs w:val="24"/>
        </w:rPr>
        <w:t xml:space="preserve">　対象者及び応募資格</w:t>
      </w:r>
    </w:p>
    <w:p w:rsidR="006077A7" w:rsidRPr="009D2F9C" w:rsidRDefault="00F1192A" w:rsidP="004A4386">
      <w:pPr>
        <w:spacing w:line="320" w:lineRule="exact"/>
        <w:ind w:left="720" w:hangingChars="300" w:hanging="720"/>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 xml:space="preserve">　</w:t>
      </w:r>
      <w:r w:rsidR="00514A12">
        <w:rPr>
          <w:rFonts w:asciiTheme="majorEastAsia" w:eastAsiaTheme="majorEastAsia" w:hAnsiTheme="majorEastAsia" w:hint="eastAsia"/>
          <w:sz w:val="24"/>
          <w:szCs w:val="24"/>
        </w:rPr>
        <w:t>（１）</w:t>
      </w:r>
      <w:r w:rsidR="000B315E" w:rsidRPr="009D2F9C">
        <w:rPr>
          <w:rFonts w:asciiTheme="majorEastAsia" w:eastAsiaTheme="majorEastAsia" w:hAnsiTheme="majorEastAsia" w:hint="eastAsia"/>
          <w:sz w:val="24"/>
          <w:szCs w:val="24"/>
        </w:rPr>
        <w:t>地域の</w:t>
      </w:r>
      <w:r w:rsidR="00E7073C" w:rsidRPr="009D2F9C">
        <w:rPr>
          <w:rFonts w:asciiTheme="majorEastAsia" w:eastAsiaTheme="majorEastAsia" w:hAnsiTheme="majorEastAsia" w:hint="eastAsia"/>
          <w:sz w:val="24"/>
          <w:szCs w:val="24"/>
        </w:rPr>
        <w:t>農林水産業者、</w:t>
      </w:r>
      <w:r w:rsidR="00D250D6">
        <w:rPr>
          <w:rFonts w:asciiTheme="majorEastAsia" w:eastAsiaTheme="majorEastAsia" w:hAnsiTheme="majorEastAsia" w:hint="eastAsia"/>
          <w:sz w:val="24"/>
          <w:szCs w:val="24"/>
        </w:rPr>
        <w:t>料理人</w:t>
      </w:r>
      <w:r w:rsidR="00E7073C" w:rsidRPr="009D2F9C">
        <w:rPr>
          <w:rFonts w:asciiTheme="majorEastAsia" w:eastAsiaTheme="majorEastAsia" w:hAnsiTheme="majorEastAsia" w:hint="eastAsia"/>
          <w:sz w:val="24"/>
          <w:szCs w:val="24"/>
        </w:rPr>
        <w:t>、</w:t>
      </w:r>
      <w:r w:rsidR="009F3FEE" w:rsidRPr="009D2F9C">
        <w:rPr>
          <w:rFonts w:asciiTheme="majorEastAsia" w:eastAsiaTheme="majorEastAsia" w:hAnsiTheme="majorEastAsia" w:hint="eastAsia"/>
          <w:sz w:val="24"/>
          <w:szCs w:val="24"/>
        </w:rPr>
        <w:t>直売所</w:t>
      </w:r>
      <w:r w:rsidR="00C90F91">
        <w:rPr>
          <w:rFonts w:asciiTheme="majorEastAsia" w:eastAsiaTheme="majorEastAsia" w:hAnsiTheme="majorEastAsia" w:hint="eastAsia"/>
          <w:sz w:val="24"/>
          <w:szCs w:val="24"/>
        </w:rPr>
        <w:t>や</w:t>
      </w:r>
      <w:r w:rsidR="00FE4985">
        <w:rPr>
          <w:rFonts w:asciiTheme="majorEastAsia" w:eastAsiaTheme="majorEastAsia" w:hAnsiTheme="majorEastAsia" w:hint="eastAsia"/>
          <w:sz w:val="24"/>
          <w:szCs w:val="24"/>
        </w:rPr>
        <w:t>農家民宿等宿泊施設</w:t>
      </w:r>
      <w:r w:rsidR="00C90F91">
        <w:rPr>
          <w:rFonts w:asciiTheme="majorEastAsia" w:eastAsiaTheme="majorEastAsia" w:hAnsiTheme="majorEastAsia" w:hint="eastAsia"/>
          <w:sz w:val="24"/>
          <w:szCs w:val="24"/>
        </w:rPr>
        <w:t>の経営者</w:t>
      </w:r>
      <w:r w:rsidR="005C73A8">
        <w:rPr>
          <w:rFonts w:asciiTheme="majorEastAsia" w:eastAsiaTheme="majorEastAsia" w:hAnsiTheme="majorEastAsia" w:hint="eastAsia"/>
          <w:sz w:val="24"/>
          <w:szCs w:val="24"/>
        </w:rPr>
        <w:t>など</w:t>
      </w:r>
      <w:r w:rsidR="00D250D6">
        <w:rPr>
          <w:rFonts w:asciiTheme="majorEastAsia" w:eastAsiaTheme="majorEastAsia" w:hAnsiTheme="majorEastAsia" w:hint="eastAsia"/>
          <w:sz w:val="24"/>
          <w:szCs w:val="24"/>
        </w:rPr>
        <w:t>が連携し</w:t>
      </w:r>
      <w:r w:rsidR="00933C77" w:rsidRPr="005C73A8">
        <w:rPr>
          <w:rFonts w:asciiTheme="majorEastAsia" w:eastAsiaTheme="majorEastAsia" w:hAnsiTheme="majorEastAsia" w:hint="eastAsia"/>
          <w:kern w:val="0"/>
          <w:sz w:val="24"/>
          <w:szCs w:val="24"/>
        </w:rPr>
        <w:t>、</w:t>
      </w:r>
      <w:r w:rsidR="00D25332" w:rsidRPr="005C73A8">
        <w:rPr>
          <w:rFonts w:asciiTheme="majorEastAsia" w:eastAsiaTheme="majorEastAsia" w:hAnsiTheme="majorEastAsia" w:hint="eastAsia"/>
          <w:kern w:val="0"/>
          <w:sz w:val="24"/>
          <w:szCs w:val="24"/>
        </w:rPr>
        <w:t>滞在</w:t>
      </w:r>
      <w:r w:rsidR="005C73A8">
        <w:rPr>
          <w:rFonts w:asciiTheme="majorEastAsia" w:eastAsiaTheme="majorEastAsia" w:hAnsiTheme="majorEastAsia" w:hint="eastAsia"/>
          <w:kern w:val="0"/>
          <w:sz w:val="24"/>
          <w:szCs w:val="24"/>
        </w:rPr>
        <w:t>メニュー</w:t>
      </w:r>
      <w:r w:rsidR="009F3FEE" w:rsidRPr="005C73A8">
        <w:rPr>
          <w:rFonts w:asciiTheme="majorEastAsia" w:eastAsiaTheme="majorEastAsia" w:hAnsiTheme="majorEastAsia" w:hint="eastAsia"/>
          <w:kern w:val="0"/>
          <w:sz w:val="24"/>
          <w:szCs w:val="24"/>
        </w:rPr>
        <w:t>の提供を</w:t>
      </w:r>
      <w:r w:rsidR="00D25332" w:rsidRPr="005C73A8">
        <w:rPr>
          <w:rFonts w:asciiTheme="majorEastAsia" w:eastAsiaTheme="majorEastAsia" w:hAnsiTheme="majorEastAsia" w:hint="eastAsia"/>
          <w:kern w:val="0"/>
          <w:sz w:val="24"/>
          <w:szCs w:val="24"/>
        </w:rPr>
        <w:t>目指す方</w:t>
      </w:r>
      <w:r w:rsidR="006077A7" w:rsidRPr="005C73A8">
        <w:rPr>
          <w:rFonts w:asciiTheme="majorEastAsia" w:eastAsiaTheme="majorEastAsia" w:hAnsiTheme="majorEastAsia" w:hint="eastAsia"/>
          <w:kern w:val="0"/>
          <w:sz w:val="24"/>
          <w:szCs w:val="24"/>
        </w:rPr>
        <w:t>で、</w:t>
      </w:r>
      <w:r w:rsidR="002F3196">
        <w:rPr>
          <w:rFonts w:asciiTheme="majorEastAsia" w:eastAsiaTheme="majorEastAsia" w:hAnsiTheme="majorEastAsia" w:hint="eastAsia"/>
          <w:kern w:val="0"/>
          <w:sz w:val="24"/>
          <w:szCs w:val="24"/>
        </w:rPr>
        <w:t>複数人</w:t>
      </w:r>
      <w:r w:rsidR="004A4386">
        <w:rPr>
          <w:rFonts w:asciiTheme="majorEastAsia" w:eastAsiaTheme="majorEastAsia" w:hAnsiTheme="majorEastAsia" w:hint="eastAsia"/>
          <w:kern w:val="0"/>
          <w:sz w:val="24"/>
          <w:szCs w:val="24"/>
        </w:rPr>
        <w:t>のグループ</w:t>
      </w:r>
      <w:r w:rsidR="006077A7" w:rsidRPr="009D2F9C">
        <w:rPr>
          <w:rFonts w:asciiTheme="majorEastAsia" w:eastAsiaTheme="majorEastAsia" w:hAnsiTheme="majorEastAsia" w:hint="eastAsia"/>
          <w:sz w:val="24"/>
          <w:szCs w:val="24"/>
        </w:rPr>
        <w:t>で参加できる方</w:t>
      </w:r>
    </w:p>
    <w:p w:rsidR="006077A7" w:rsidRPr="009D2F9C" w:rsidRDefault="00F1192A" w:rsidP="005C73A8">
      <w:pPr>
        <w:spacing w:line="320" w:lineRule="exact"/>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 xml:space="preserve">　</w:t>
      </w:r>
      <w:r w:rsidR="00514A12">
        <w:rPr>
          <w:rFonts w:asciiTheme="majorEastAsia" w:eastAsiaTheme="majorEastAsia" w:hAnsiTheme="majorEastAsia" w:hint="eastAsia"/>
          <w:sz w:val="24"/>
          <w:szCs w:val="24"/>
        </w:rPr>
        <w:t>（２）</w:t>
      </w:r>
      <w:r w:rsidR="00A31C18" w:rsidRPr="009D2F9C">
        <w:rPr>
          <w:rFonts w:asciiTheme="majorEastAsia" w:eastAsiaTheme="majorEastAsia" w:hAnsiTheme="majorEastAsia" w:hint="eastAsia"/>
          <w:sz w:val="24"/>
          <w:szCs w:val="24"/>
        </w:rPr>
        <w:t>全講座に参加する意欲がある方</w:t>
      </w:r>
    </w:p>
    <w:p w:rsidR="002A3B06" w:rsidRPr="009D2F9C" w:rsidRDefault="00576EBE" w:rsidP="002D63FD">
      <w:pPr>
        <w:spacing w:beforeLines="50" w:before="170" w:line="320" w:lineRule="exact"/>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６</w:t>
      </w:r>
      <w:r w:rsidR="002A3B06" w:rsidRPr="009D2F9C">
        <w:rPr>
          <w:rFonts w:asciiTheme="majorEastAsia" w:eastAsiaTheme="majorEastAsia" w:hAnsiTheme="majorEastAsia" w:hint="eastAsia"/>
          <w:sz w:val="24"/>
          <w:szCs w:val="24"/>
        </w:rPr>
        <w:t xml:space="preserve">　受講料</w:t>
      </w:r>
      <w:r w:rsidR="00670681" w:rsidRPr="009D2F9C">
        <w:rPr>
          <w:rFonts w:asciiTheme="majorEastAsia" w:eastAsiaTheme="majorEastAsia" w:hAnsiTheme="majorEastAsia" w:hint="eastAsia"/>
          <w:sz w:val="24"/>
          <w:szCs w:val="24"/>
        </w:rPr>
        <w:t xml:space="preserve">　</w:t>
      </w:r>
      <w:r w:rsidR="000E0CF7">
        <w:rPr>
          <w:rFonts w:asciiTheme="majorEastAsia" w:eastAsiaTheme="majorEastAsia" w:hAnsiTheme="majorEastAsia" w:hint="eastAsia"/>
          <w:sz w:val="24"/>
          <w:szCs w:val="24"/>
        </w:rPr>
        <w:t>無料</w:t>
      </w:r>
      <w:r w:rsidR="00CE4B63">
        <w:rPr>
          <w:rFonts w:asciiTheme="majorEastAsia" w:eastAsiaTheme="majorEastAsia" w:hAnsiTheme="majorEastAsia" w:hint="eastAsia"/>
          <w:sz w:val="24"/>
          <w:szCs w:val="24"/>
        </w:rPr>
        <w:t>（</w:t>
      </w:r>
      <w:r w:rsidR="002D63FD">
        <w:rPr>
          <w:rFonts w:asciiTheme="majorEastAsia" w:eastAsiaTheme="majorEastAsia" w:hAnsiTheme="majorEastAsia" w:hint="eastAsia"/>
          <w:sz w:val="24"/>
          <w:szCs w:val="24"/>
        </w:rPr>
        <w:t>会場までの交通費は各自負担</w:t>
      </w:r>
      <w:r w:rsidR="00FE7359">
        <w:rPr>
          <w:rFonts w:asciiTheme="majorEastAsia" w:eastAsiaTheme="majorEastAsia" w:hAnsiTheme="majorEastAsia" w:hint="eastAsia"/>
          <w:sz w:val="24"/>
          <w:szCs w:val="24"/>
        </w:rPr>
        <w:t>）</w:t>
      </w:r>
    </w:p>
    <w:p w:rsidR="000B315E" w:rsidRPr="009D2F9C" w:rsidRDefault="00576EBE" w:rsidP="002D63FD">
      <w:pPr>
        <w:spacing w:beforeLines="50" w:before="170" w:line="320" w:lineRule="exact"/>
        <w:ind w:left="960" w:hangingChars="400" w:hanging="960"/>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７</w:t>
      </w:r>
      <w:r w:rsidR="000B315E" w:rsidRPr="009D2F9C">
        <w:rPr>
          <w:rFonts w:asciiTheme="majorEastAsia" w:eastAsiaTheme="majorEastAsia" w:hAnsiTheme="majorEastAsia" w:hint="eastAsia"/>
          <w:sz w:val="24"/>
          <w:szCs w:val="24"/>
        </w:rPr>
        <w:t xml:space="preserve">　受講者の決定</w:t>
      </w:r>
    </w:p>
    <w:p w:rsidR="000B315E" w:rsidRPr="009D2F9C" w:rsidRDefault="000B315E" w:rsidP="005C73A8">
      <w:pPr>
        <w:spacing w:line="320" w:lineRule="exact"/>
        <w:ind w:left="960" w:hangingChars="400" w:hanging="960"/>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 xml:space="preserve">　　　応募書類をもとに受講者を選考し決定します。</w:t>
      </w:r>
    </w:p>
    <w:p w:rsidR="00B97226" w:rsidRPr="009D2F9C" w:rsidRDefault="00D645A6" w:rsidP="002D63FD">
      <w:pPr>
        <w:spacing w:beforeLines="50" w:before="170"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B97226" w:rsidRPr="009D2F9C">
        <w:rPr>
          <w:rFonts w:asciiTheme="majorEastAsia" w:eastAsiaTheme="majorEastAsia" w:hAnsiTheme="majorEastAsia" w:hint="eastAsia"/>
          <w:sz w:val="24"/>
          <w:szCs w:val="24"/>
        </w:rPr>
        <w:t xml:space="preserve">　申込方法</w:t>
      </w:r>
    </w:p>
    <w:p w:rsidR="008843D6" w:rsidRDefault="00B97226" w:rsidP="005C73A8">
      <w:pPr>
        <w:spacing w:line="320" w:lineRule="exact"/>
        <w:ind w:left="480" w:hangingChars="200" w:hanging="480"/>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 xml:space="preserve">　　　別添</w:t>
      </w:r>
      <w:r w:rsidR="008E712A" w:rsidRPr="009D2F9C">
        <w:rPr>
          <w:rFonts w:asciiTheme="majorEastAsia" w:eastAsiaTheme="majorEastAsia" w:hAnsiTheme="majorEastAsia" w:hint="eastAsia"/>
          <w:sz w:val="24"/>
          <w:szCs w:val="24"/>
        </w:rPr>
        <w:t>受講</w:t>
      </w:r>
      <w:r w:rsidRPr="009D2F9C">
        <w:rPr>
          <w:rFonts w:asciiTheme="majorEastAsia" w:eastAsiaTheme="majorEastAsia" w:hAnsiTheme="majorEastAsia" w:hint="eastAsia"/>
          <w:sz w:val="24"/>
          <w:szCs w:val="24"/>
        </w:rPr>
        <w:t>申込書に</w:t>
      </w:r>
      <w:r w:rsidR="00013FC6">
        <w:rPr>
          <w:rFonts w:asciiTheme="majorEastAsia" w:eastAsiaTheme="majorEastAsia" w:hAnsiTheme="majorEastAsia" w:hint="eastAsia"/>
          <w:sz w:val="24"/>
          <w:szCs w:val="24"/>
        </w:rPr>
        <w:t>ご</w:t>
      </w:r>
      <w:r w:rsidRPr="009D2F9C">
        <w:rPr>
          <w:rFonts w:asciiTheme="majorEastAsia" w:eastAsiaTheme="majorEastAsia" w:hAnsiTheme="majorEastAsia" w:hint="eastAsia"/>
          <w:sz w:val="24"/>
          <w:szCs w:val="24"/>
        </w:rPr>
        <w:t>記入の上、</w:t>
      </w:r>
      <w:r w:rsidR="00670681" w:rsidRPr="009D2F9C">
        <w:rPr>
          <w:rFonts w:asciiTheme="majorEastAsia" w:eastAsiaTheme="majorEastAsia" w:hAnsiTheme="majorEastAsia" w:hint="eastAsia"/>
          <w:sz w:val="24"/>
          <w:szCs w:val="24"/>
        </w:rPr>
        <w:t>石川県農林水産部里山振興室まで電子メール</w:t>
      </w:r>
    </w:p>
    <w:p w:rsidR="00B97226" w:rsidRPr="009D2F9C" w:rsidRDefault="00670681" w:rsidP="008843D6">
      <w:pPr>
        <w:spacing w:line="320" w:lineRule="exact"/>
        <w:ind w:leftChars="200" w:left="420"/>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もしくはＦＡＸでお申込ください。</w:t>
      </w:r>
    </w:p>
    <w:p w:rsidR="000B315E" w:rsidRPr="009D2F9C" w:rsidRDefault="00B97226" w:rsidP="002D63FD">
      <w:pPr>
        <w:spacing w:beforeLines="50" w:before="170" w:line="320" w:lineRule="exact"/>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９</w:t>
      </w:r>
      <w:r w:rsidR="00761D3D">
        <w:rPr>
          <w:rFonts w:asciiTheme="majorEastAsia" w:eastAsiaTheme="majorEastAsia" w:hAnsiTheme="majorEastAsia" w:hint="eastAsia"/>
          <w:sz w:val="24"/>
          <w:szCs w:val="24"/>
        </w:rPr>
        <w:t xml:space="preserve">　申込締切</w:t>
      </w:r>
    </w:p>
    <w:p w:rsidR="000B315E" w:rsidRPr="00236D48" w:rsidRDefault="000B315E" w:rsidP="005C73A8">
      <w:pPr>
        <w:spacing w:line="320" w:lineRule="exact"/>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 xml:space="preserve">　　</w:t>
      </w:r>
      <w:r w:rsidRPr="00236D48">
        <w:rPr>
          <w:rFonts w:asciiTheme="majorEastAsia" w:eastAsiaTheme="majorEastAsia" w:hAnsiTheme="majorEastAsia" w:hint="eastAsia"/>
          <w:sz w:val="24"/>
          <w:szCs w:val="24"/>
        </w:rPr>
        <w:t xml:space="preserve">　</w:t>
      </w:r>
      <w:r w:rsidR="00177E4F">
        <w:rPr>
          <w:rFonts w:asciiTheme="majorEastAsia" w:eastAsiaTheme="majorEastAsia" w:hAnsiTheme="majorEastAsia" w:hint="eastAsia"/>
          <w:sz w:val="24"/>
          <w:szCs w:val="24"/>
        </w:rPr>
        <w:t>令和元</w:t>
      </w:r>
      <w:r w:rsidRPr="00236D48">
        <w:rPr>
          <w:rFonts w:asciiTheme="majorEastAsia" w:eastAsiaTheme="majorEastAsia" w:hAnsiTheme="majorEastAsia" w:hint="eastAsia"/>
          <w:sz w:val="24"/>
          <w:szCs w:val="24"/>
        </w:rPr>
        <w:t>年</w:t>
      </w:r>
      <w:r w:rsidR="00177E4F">
        <w:rPr>
          <w:rFonts w:asciiTheme="majorEastAsia" w:eastAsiaTheme="majorEastAsia" w:hAnsiTheme="majorEastAsia" w:hint="eastAsia"/>
          <w:sz w:val="24"/>
          <w:szCs w:val="24"/>
        </w:rPr>
        <w:t>５</w:t>
      </w:r>
      <w:r w:rsidRPr="00236D48">
        <w:rPr>
          <w:rFonts w:asciiTheme="majorEastAsia" w:eastAsiaTheme="majorEastAsia" w:hAnsiTheme="majorEastAsia" w:hint="eastAsia"/>
          <w:sz w:val="24"/>
          <w:szCs w:val="24"/>
        </w:rPr>
        <w:t>月</w:t>
      </w:r>
      <w:r w:rsidR="00177E4F">
        <w:rPr>
          <w:rFonts w:asciiTheme="majorEastAsia" w:eastAsiaTheme="majorEastAsia" w:hAnsiTheme="majorEastAsia" w:hint="eastAsia"/>
          <w:sz w:val="24"/>
          <w:szCs w:val="24"/>
        </w:rPr>
        <w:t>３１</w:t>
      </w:r>
      <w:r w:rsidRPr="00236D48">
        <w:rPr>
          <w:rFonts w:asciiTheme="majorEastAsia" w:eastAsiaTheme="majorEastAsia" w:hAnsiTheme="majorEastAsia" w:hint="eastAsia"/>
          <w:sz w:val="24"/>
          <w:szCs w:val="24"/>
        </w:rPr>
        <w:t>日（</w:t>
      </w:r>
      <w:r w:rsidR="00236D48" w:rsidRPr="00236D48">
        <w:rPr>
          <w:rFonts w:asciiTheme="majorEastAsia" w:eastAsiaTheme="majorEastAsia" w:hAnsiTheme="majorEastAsia" w:hint="eastAsia"/>
          <w:sz w:val="24"/>
          <w:szCs w:val="24"/>
        </w:rPr>
        <w:t>金</w:t>
      </w:r>
      <w:r w:rsidR="00961817">
        <w:rPr>
          <w:rFonts w:asciiTheme="majorEastAsia" w:eastAsiaTheme="majorEastAsia" w:hAnsiTheme="majorEastAsia" w:hint="eastAsia"/>
          <w:sz w:val="24"/>
          <w:szCs w:val="24"/>
        </w:rPr>
        <w:t>）</w:t>
      </w:r>
    </w:p>
    <w:p w:rsidR="00FC50A5" w:rsidRPr="00236D48" w:rsidRDefault="00B97226" w:rsidP="002D63FD">
      <w:pPr>
        <w:spacing w:beforeLines="50" w:before="170" w:line="320" w:lineRule="exact"/>
        <w:rPr>
          <w:rFonts w:asciiTheme="majorEastAsia" w:eastAsiaTheme="majorEastAsia" w:hAnsiTheme="majorEastAsia"/>
          <w:sz w:val="24"/>
          <w:szCs w:val="24"/>
        </w:rPr>
      </w:pPr>
      <w:r w:rsidRPr="00236D48">
        <w:rPr>
          <w:rFonts w:asciiTheme="majorEastAsia" w:eastAsiaTheme="majorEastAsia" w:hAnsiTheme="majorEastAsia" w:hint="eastAsia"/>
          <w:sz w:val="24"/>
          <w:szCs w:val="24"/>
        </w:rPr>
        <w:t>10</w:t>
      </w:r>
      <w:r w:rsidR="000B315E" w:rsidRPr="00236D48">
        <w:rPr>
          <w:rFonts w:asciiTheme="majorEastAsia" w:eastAsiaTheme="majorEastAsia" w:hAnsiTheme="majorEastAsia" w:hint="eastAsia"/>
          <w:sz w:val="24"/>
          <w:szCs w:val="24"/>
        </w:rPr>
        <w:t xml:space="preserve">　その他</w:t>
      </w:r>
    </w:p>
    <w:p w:rsidR="00FC50A5" w:rsidRDefault="0090570D" w:rsidP="0090570D">
      <w:pPr>
        <w:spacing w:line="3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C50A5" w:rsidRPr="0090570D">
        <w:rPr>
          <w:rFonts w:asciiTheme="majorEastAsia" w:eastAsiaTheme="majorEastAsia" w:hAnsiTheme="majorEastAsia" w:hint="eastAsia"/>
          <w:sz w:val="24"/>
          <w:szCs w:val="24"/>
        </w:rPr>
        <w:t>昼食、宿泊は各自で準備してください。</w:t>
      </w:r>
    </w:p>
    <w:p w:rsidR="00C80EE6" w:rsidRPr="0090570D" w:rsidRDefault="00C80EE6" w:rsidP="008D545B">
      <w:pPr>
        <w:spacing w:line="3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・７月５日（金）開催予定の</w:t>
      </w:r>
      <w:r w:rsidR="00446654">
        <w:rPr>
          <w:rFonts w:asciiTheme="majorEastAsia" w:eastAsiaTheme="majorEastAsia" w:hAnsiTheme="majorEastAsia" w:hint="eastAsia"/>
          <w:sz w:val="24"/>
          <w:szCs w:val="24"/>
        </w:rPr>
        <w:t>スローツーリズム</w:t>
      </w:r>
      <w:r w:rsidR="004A4386">
        <w:rPr>
          <w:rFonts w:asciiTheme="majorEastAsia" w:eastAsiaTheme="majorEastAsia" w:hAnsiTheme="majorEastAsia" w:hint="eastAsia"/>
          <w:sz w:val="24"/>
          <w:szCs w:val="24"/>
        </w:rPr>
        <w:t>特別講座</w:t>
      </w:r>
      <w:r>
        <w:rPr>
          <w:rFonts w:asciiTheme="majorEastAsia" w:eastAsiaTheme="majorEastAsia" w:hAnsiTheme="majorEastAsia" w:hint="eastAsia"/>
          <w:sz w:val="24"/>
          <w:szCs w:val="24"/>
        </w:rPr>
        <w:t>もあわせて受講して下さい。</w:t>
      </w:r>
    </w:p>
    <w:p w:rsidR="0090570D" w:rsidRDefault="0090570D" w:rsidP="0090570D">
      <w:pPr>
        <w:spacing w:line="3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A397F" w:rsidRPr="0090570D">
        <w:rPr>
          <w:rFonts w:asciiTheme="majorEastAsia" w:eastAsiaTheme="majorEastAsia" w:hAnsiTheme="majorEastAsia" w:hint="eastAsia"/>
          <w:sz w:val="24"/>
          <w:szCs w:val="24"/>
        </w:rPr>
        <w:t>３回以上</w:t>
      </w:r>
      <w:r w:rsidR="00CF0021" w:rsidRPr="0090570D">
        <w:rPr>
          <w:rFonts w:asciiTheme="majorEastAsia" w:eastAsiaTheme="majorEastAsia" w:hAnsiTheme="majorEastAsia" w:hint="eastAsia"/>
          <w:sz w:val="24"/>
          <w:szCs w:val="24"/>
        </w:rPr>
        <w:t>の</w:t>
      </w:r>
      <w:r w:rsidR="008A397F" w:rsidRPr="0090570D">
        <w:rPr>
          <w:rFonts w:asciiTheme="majorEastAsia" w:eastAsiaTheme="majorEastAsia" w:hAnsiTheme="majorEastAsia" w:hint="eastAsia"/>
          <w:sz w:val="24"/>
          <w:szCs w:val="24"/>
        </w:rPr>
        <w:t>講座に</w:t>
      </w:r>
      <w:r w:rsidR="00CF0021" w:rsidRPr="0090570D">
        <w:rPr>
          <w:rFonts w:asciiTheme="majorEastAsia" w:eastAsiaTheme="majorEastAsia" w:hAnsiTheme="majorEastAsia" w:hint="eastAsia"/>
          <w:sz w:val="24"/>
          <w:szCs w:val="24"/>
        </w:rPr>
        <w:t>出席</w:t>
      </w:r>
      <w:r w:rsidR="008A397F" w:rsidRPr="0090570D">
        <w:rPr>
          <w:rFonts w:asciiTheme="majorEastAsia" w:eastAsiaTheme="majorEastAsia" w:hAnsiTheme="majorEastAsia" w:hint="eastAsia"/>
          <w:sz w:val="24"/>
          <w:szCs w:val="24"/>
        </w:rPr>
        <w:t>し</w:t>
      </w:r>
      <w:r w:rsidR="000B315E" w:rsidRPr="0090570D">
        <w:rPr>
          <w:rFonts w:asciiTheme="majorEastAsia" w:eastAsiaTheme="majorEastAsia" w:hAnsiTheme="majorEastAsia" w:hint="eastAsia"/>
          <w:sz w:val="24"/>
          <w:szCs w:val="24"/>
        </w:rPr>
        <w:t>、所定の課題</w:t>
      </w:r>
      <w:r w:rsidR="008A397F" w:rsidRPr="0090570D">
        <w:rPr>
          <w:rFonts w:asciiTheme="majorEastAsia" w:eastAsiaTheme="majorEastAsia" w:hAnsiTheme="majorEastAsia" w:hint="eastAsia"/>
          <w:sz w:val="24"/>
          <w:szCs w:val="24"/>
        </w:rPr>
        <w:t>（滞在メニューの完成）</w:t>
      </w:r>
      <w:r w:rsidR="000B315E" w:rsidRPr="0090570D">
        <w:rPr>
          <w:rFonts w:asciiTheme="majorEastAsia" w:eastAsiaTheme="majorEastAsia" w:hAnsiTheme="majorEastAsia" w:hint="eastAsia"/>
          <w:sz w:val="24"/>
          <w:szCs w:val="24"/>
        </w:rPr>
        <w:t>等を提出された方に</w:t>
      </w:r>
    </w:p>
    <w:p w:rsidR="00FE4985" w:rsidRPr="0090570D" w:rsidRDefault="000B315E" w:rsidP="0090570D">
      <w:pPr>
        <w:spacing w:line="320" w:lineRule="exact"/>
        <w:ind w:firstLineChars="300" w:firstLine="720"/>
        <w:rPr>
          <w:rFonts w:asciiTheme="majorEastAsia" w:eastAsiaTheme="majorEastAsia" w:hAnsiTheme="majorEastAsia"/>
          <w:sz w:val="24"/>
          <w:szCs w:val="24"/>
        </w:rPr>
      </w:pPr>
      <w:r w:rsidRPr="0090570D">
        <w:rPr>
          <w:rFonts w:asciiTheme="majorEastAsia" w:eastAsiaTheme="majorEastAsia" w:hAnsiTheme="majorEastAsia" w:hint="eastAsia"/>
          <w:sz w:val="24"/>
          <w:szCs w:val="24"/>
        </w:rPr>
        <w:t>は、修了証書を</w:t>
      </w:r>
      <w:r w:rsidR="00761D3D" w:rsidRPr="0090570D">
        <w:rPr>
          <w:rFonts w:asciiTheme="majorEastAsia" w:eastAsiaTheme="majorEastAsia" w:hAnsiTheme="majorEastAsia" w:hint="eastAsia"/>
          <w:sz w:val="24"/>
          <w:szCs w:val="24"/>
        </w:rPr>
        <w:t>発行</w:t>
      </w:r>
      <w:r w:rsidRPr="0090570D">
        <w:rPr>
          <w:rFonts w:asciiTheme="majorEastAsia" w:eastAsiaTheme="majorEastAsia" w:hAnsiTheme="majorEastAsia" w:hint="eastAsia"/>
          <w:sz w:val="24"/>
          <w:szCs w:val="24"/>
        </w:rPr>
        <w:t>します</w:t>
      </w:r>
      <w:r w:rsidR="00576EBE" w:rsidRPr="0090570D">
        <w:rPr>
          <w:rFonts w:asciiTheme="majorEastAsia" w:eastAsiaTheme="majorEastAsia" w:hAnsiTheme="majorEastAsia" w:hint="eastAsia"/>
          <w:sz w:val="24"/>
          <w:szCs w:val="24"/>
        </w:rPr>
        <w:t>。</w:t>
      </w:r>
    </w:p>
    <w:p w:rsidR="0090570D" w:rsidRDefault="0090570D" w:rsidP="0090570D">
      <w:pPr>
        <w:spacing w:line="320" w:lineRule="exact"/>
        <w:ind w:firstLineChars="200" w:firstLine="480"/>
        <w:rPr>
          <w:rFonts w:asciiTheme="majorEastAsia" w:eastAsiaTheme="majorEastAsia" w:hAnsiTheme="majorEastAsia"/>
          <w:sz w:val="24"/>
          <w:szCs w:val="24"/>
          <w:u w:val="single"/>
        </w:rPr>
      </w:pPr>
      <w:r w:rsidRPr="0090570D">
        <w:rPr>
          <w:rFonts w:asciiTheme="majorEastAsia" w:eastAsiaTheme="majorEastAsia" w:hAnsiTheme="majorEastAsia" w:hint="eastAsia"/>
          <w:sz w:val="24"/>
          <w:szCs w:val="24"/>
        </w:rPr>
        <w:t>・</w:t>
      </w:r>
      <w:r w:rsidR="00576EBE" w:rsidRPr="0090570D">
        <w:rPr>
          <w:rFonts w:asciiTheme="majorEastAsia" w:eastAsiaTheme="majorEastAsia" w:hAnsiTheme="majorEastAsia" w:hint="eastAsia"/>
          <w:sz w:val="24"/>
          <w:szCs w:val="24"/>
          <w:u w:val="single"/>
        </w:rPr>
        <w:t>いしかわ里山振興ファンド</w:t>
      </w:r>
      <w:r w:rsidR="006C1F9F" w:rsidRPr="0090570D">
        <w:rPr>
          <w:rFonts w:asciiTheme="majorEastAsia" w:eastAsiaTheme="majorEastAsia" w:hAnsiTheme="majorEastAsia" w:hint="eastAsia"/>
          <w:sz w:val="24"/>
          <w:szCs w:val="24"/>
          <w:u w:val="single"/>
        </w:rPr>
        <w:t>「スローツーリズムの推進」</w:t>
      </w:r>
      <w:r w:rsidR="00FE4985" w:rsidRPr="0090570D">
        <w:rPr>
          <w:rFonts w:asciiTheme="majorEastAsia" w:eastAsiaTheme="majorEastAsia" w:hAnsiTheme="majorEastAsia" w:hint="eastAsia"/>
          <w:sz w:val="24"/>
          <w:szCs w:val="24"/>
          <w:u w:val="single"/>
        </w:rPr>
        <w:t>の採択</w:t>
      </w:r>
      <w:r w:rsidR="006C1F9F" w:rsidRPr="0090570D">
        <w:rPr>
          <w:rFonts w:asciiTheme="majorEastAsia" w:eastAsiaTheme="majorEastAsia" w:hAnsiTheme="majorEastAsia" w:hint="eastAsia"/>
          <w:sz w:val="24"/>
          <w:szCs w:val="24"/>
          <w:u w:val="single"/>
        </w:rPr>
        <w:t>事業者および</w:t>
      </w:r>
      <w:r w:rsidR="00FE4985" w:rsidRPr="0090570D">
        <w:rPr>
          <w:rFonts w:asciiTheme="majorEastAsia" w:eastAsiaTheme="majorEastAsia" w:hAnsiTheme="majorEastAsia" w:hint="eastAsia"/>
          <w:sz w:val="24"/>
          <w:szCs w:val="24"/>
          <w:u w:val="single"/>
        </w:rPr>
        <w:t>今後、</w:t>
      </w:r>
    </w:p>
    <w:p w:rsidR="00576EBE" w:rsidRPr="0090570D" w:rsidRDefault="00FE4985" w:rsidP="0090570D">
      <w:pPr>
        <w:spacing w:line="320" w:lineRule="exact"/>
        <w:ind w:firstLineChars="300" w:firstLine="720"/>
        <w:rPr>
          <w:rFonts w:asciiTheme="majorEastAsia" w:eastAsiaTheme="majorEastAsia" w:hAnsiTheme="majorEastAsia"/>
          <w:sz w:val="24"/>
          <w:szCs w:val="24"/>
          <w:u w:val="single"/>
        </w:rPr>
      </w:pPr>
      <w:r w:rsidRPr="0090570D">
        <w:rPr>
          <w:rFonts w:asciiTheme="majorEastAsia" w:eastAsiaTheme="majorEastAsia" w:hAnsiTheme="majorEastAsia" w:hint="eastAsia"/>
          <w:sz w:val="24"/>
          <w:szCs w:val="24"/>
          <w:u w:val="single"/>
        </w:rPr>
        <w:t>申請</w:t>
      </w:r>
      <w:r w:rsidR="006C1F9F" w:rsidRPr="0090570D">
        <w:rPr>
          <w:rFonts w:asciiTheme="majorEastAsia" w:eastAsiaTheme="majorEastAsia" w:hAnsiTheme="majorEastAsia" w:hint="eastAsia"/>
          <w:sz w:val="24"/>
          <w:szCs w:val="24"/>
          <w:u w:val="single"/>
        </w:rPr>
        <w:t>予定の方は、</w:t>
      </w:r>
      <w:r w:rsidRPr="0090570D">
        <w:rPr>
          <w:rFonts w:asciiTheme="majorEastAsia" w:eastAsiaTheme="majorEastAsia" w:hAnsiTheme="majorEastAsia" w:hint="eastAsia"/>
          <w:sz w:val="24"/>
          <w:szCs w:val="24"/>
          <w:u w:val="single"/>
        </w:rPr>
        <w:t>原則、</w:t>
      </w:r>
      <w:r w:rsidR="006C1F9F" w:rsidRPr="0090570D">
        <w:rPr>
          <w:rFonts w:asciiTheme="majorEastAsia" w:eastAsiaTheme="majorEastAsia" w:hAnsiTheme="majorEastAsia" w:hint="eastAsia"/>
          <w:sz w:val="24"/>
          <w:szCs w:val="24"/>
          <w:u w:val="single"/>
        </w:rPr>
        <w:t>受講してください。</w:t>
      </w:r>
    </w:p>
    <w:p w:rsidR="00670681" w:rsidRPr="009D2F9C" w:rsidRDefault="00670681" w:rsidP="002D63FD">
      <w:pPr>
        <w:spacing w:beforeLines="50" w:before="170" w:line="320" w:lineRule="exact"/>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11　お問合せ・</w:t>
      </w:r>
      <w:r w:rsidR="00761D3D">
        <w:rPr>
          <w:rFonts w:asciiTheme="majorEastAsia" w:eastAsiaTheme="majorEastAsia" w:hAnsiTheme="majorEastAsia" w:hint="eastAsia"/>
          <w:sz w:val="24"/>
          <w:szCs w:val="24"/>
        </w:rPr>
        <w:t>お</w:t>
      </w:r>
      <w:r w:rsidRPr="009D2F9C">
        <w:rPr>
          <w:rFonts w:asciiTheme="majorEastAsia" w:eastAsiaTheme="majorEastAsia" w:hAnsiTheme="majorEastAsia" w:hint="eastAsia"/>
          <w:sz w:val="24"/>
          <w:szCs w:val="24"/>
        </w:rPr>
        <w:t>申込み先</w:t>
      </w:r>
    </w:p>
    <w:p w:rsidR="00670681" w:rsidRPr="009D2F9C" w:rsidRDefault="003A5861" w:rsidP="005C73A8">
      <w:pPr>
        <w:spacing w:line="320" w:lineRule="exact"/>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 xml:space="preserve">　　　石川県農林水産部里山振興室</w:t>
      </w:r>
      <w:r w:rsidR="00761D3D">
        <w:rPr>
          <w:rFonts w:asciiTheme="majorEastAsia" w:eastAsiaTheme="majorEastAsia" w:hAnsiTheme="majorEastAsia" w:hint="eastAsia"/>
          <w:sz w:val="24"/>
          <w:szCs w:val="24"/>
        </w:rPr>
        <w:t>交流推進グループ</w:t>
      </w:r>
      <w:r w:rsidRPr="009D2F9C">
        <w:rPr>
          <w:rFonts w:asciiTheme="majorEastAsia" w:eastAsiaTheme="majorEastAsia" w:hAnsiTheme="majorEastAsia" w:hint="eastAsia"/>
          <w:sz w:val="24"/>
          <w:szCs w:val="24"/>
        </w:rPr>
        <w:t xml:space="preserve">　担当　瀬川</w:t>
      </w:r>
      <w:r w:rsidR="002D63FD">
        <w:rPr>
          <w:rFonts w:asciiTheme="majorEastAsia" w:eastAsiaTheme="majorEastAsia" w:hAnsiTheme="majorEastAsia" w:hint="eastAsia"/>
          <w:sz w:val="24"/>
          <w:szCs w:val="24"/>
        </w:rPr>
        <w:t>、宮下</w:t>
      </w:r>
    </w:p>
    <w:p w:rsidR="003A5861" w:rsidRPr="009D2F9C" w:rsidRDefault="003A5861" w:rsidP="005C73A8">
      <w:pPr>
        <w:spacing w:line="320" w:lineRule="exact"/>
        <w:rPr>
          <w:rFonts w:asciiTheme="majorEastAsia" w:eastAsiaTheme="majorEastAsia" w:hAnsiTheme="majorEastAsia"/>
          <w:sz w:val="24"/>
          <w:szCs w:val="24"/>
        </w:rPr>
      </w:pPr>
      <w:r w:rsidRPr="009D2F9C">
        <w:rPr>
          <w:rFonts w:asciiTheme="majorEastAsia" w:eastAsiaTheme="majorEastAsia" w:hAnsiTheme="majorEastAsia" w:hint="eastAsia"/>
          <w:sz w:val="24"/>
          <w:szCs w:val="24"/>
        </w:rPr>
        <w:t xml:space="preserve">　　</w:t>
      </w:r>
      <w:r w:rsidR="00FC50A5" w:rsidRPr="009D2F9C">
        <w:rPr>
          <w:rFonts w:asciiTheme="majorEastAsia" w:eastAsiaTheme="majorEastAsia" w:hAnsiTheme="majorEastAsia" w:hint="eastAsia"/>
          <w:sz w:val="24"/>
          <w:szCs w:val="24"/>
        </w:rPr>
        <w:t xml:space="preserve">  </w:t>
      </w:r>
      <w:r w:rsidR="009D2F9C">
        <w:rPr>
          <w:rFonts w:asciiTheme="majorEastAsia" w:eastAsiaTheme="majorEastAsia" w:hAnsiTheme="majorEastAsia" w:hint="eastAsia"/>
          <w:sz w:val="24"/>
          <w:szCs w:val="24"/>
        </w:rPr>
        <w:t xml:space="preserve">　</w:t>
      </w:r>
      <w:r w:rsidRPr="009D2F9C">
        <w:rPr>
          <w:rFonts w:asciiTheme="majorEastAsia" w:eastAsiaTheme="majorEastAsia" w:hAnsiTheme="majorEastAsia" w:hint="eastAsia"/>
          <w:sz w:val="24"/>
          <w:szCs w:val="24"/>
        </w:rPr>
        <w:t>TEL</w:t>
      </w:r>
      <w:r w:rsidR="00FC50A5" w:rsidRPr="009D2F9C">
        <w:rPr>
          <w:rFonts w:asciiTheme="majorEastAsia" w:eastAsiaTheme="majorEastAsia" w:hAnsiTheme="majorEastAsia" w:hint="eastAsia"/>
          <w:sz w:val="24"/>
          <w:szCs w:val="24"/>
        </w:rPr>
        <w:t xml:space="preserve"> </w:t>
      </w:r>
      <w:r w:rsidRPr="009D2F9C">
        <w:rPr>
          <w:rFonts w:asciiTheme="majorEastAsia" w:eastAsiaTheme="majorEastAsia" w:hAnsiTheme="majorEastAsia" w:hint="eastAsia"/>
          <w:sz w:val="24"/>
          <w:szCs w:val="24"/>
        </w:rPr>
        <w:t>076-225-1629</w:t>
      </w:r>
      <w:r w:rsidR="00FC50A5" w:rsidRPr="009D2F9C">
        <w:rPr>
          <w:rFonts w:asciiTheme="majorEastAsia" w:eastAsiaTheme="majorEastAsia" w:hAnsiTheme="majorEastAsia" w:hint="eastAsia"/>
          <w:sz w:val="24"/>
          <w:szCs w:val="24"/>
        </w:rPr>
        <w:t xml:space="preserve"> </w:t>
      </w:r>
      <w:r w:rsidRPr="009D2F9C">
        <w:rPr>
          <w:rFonts w:asciiTheme="majorEastAsia" w:eastAsiaTheme="majorEastAsia" w:hAnsiTheme="majorEastAsia" w:hint="eastAsia"/>
          <w:sz w:val="24"/>
          <w:szCs w:val="24"/>
        </w:rPr>
        <w:t>FAX 076-225-1618</w:t>
      </w:r>
      <w:r w:rsidR="00FC50A5" w:rsidRPr="009D2F9C">
        <w:rPr>
          <w:rFonts w:asciiTheme="majorEastAsia" w:eastAsiaTheme="majorEastAsia" w:hAnsiTheme="majorEastAsia" w:hint="eastAsia"/>
          <w:sz w:val="24"/>
          <w:szCs w:val="24"/>
        </w:rPr>
        <w:t xml:space="preserve"> </w:t>
      </w:r>
      <w:r w:rsidRPr="009D2F9C">
        <w:rPr>
          <w:rFonts w:asciiTheme="majorEastAsia" w:eastAsiaTheme="majorEastAsia" w:hAnsiTheme="majorEastAsia" w:hint="eastAsia"/>
          <w:sz w:val="24"/>
          <w:szCs w:val="24"/>
        </w:rPr>
        <w:t>E-mail</w:t>
      </w:r>
      <w:r w:rsidR="003770AB">
        <w:rPr>
          <w:rFonts w:asciiTheme="majorEastAsia" w:eastAsiaTheme="majorEastAsia" w:hAnsiTheme="majorEastAsia" w:hint="eastAsia"/>
          <w:sz w:val="24"/>
          <w:szCs w:val="24"/>
        </w:rPr>
        <w:t>：</w:t>
      </w:r>
      <w:r w:rsidR="00D645A6">
        <w:rPr>
          <w:rFonts w:asciiTheme="majorEastAsia" w:eastAsiaTheme="majorEastAsia" w:hAnsiTheme="majorEastAsia" w:hint="eastAsia"/>
          <w:sz w:val="24"/>
          <w:szCs w:val="24"/>
        </w:rPr>
        <w:t>miyashita</w:t>
      </w:r>
      <w:r w:rsidRPr="009D2F9C">
        <w:rPr>
          <w:rFonts w:asciiTheme="majorEastAsia" w:eastAsiaTheme="majorEastAsia" w:hAnsiTheme="majorEastAsia" w:hint="eastAsia"/>
          <w:sz w:val="24"/>
          <w:szCs w:val="24"/>
        </w:rPr>
        <w:t>@pref.ishikawa.lg.jp</w:t>
      </w:r>
    </w:p>
    <w:p w:rsidR="002D63FD" w:rsidRPr="00D645A6" w:rsidRDefault="002D63FD" w:rsidP="006419FD">
      <w:pPr>
        <w:spacing w:before="240" w:line="300" w:lineRule="exact"/>
        <w:jc w:val="right"/>
        <w:rPr>
          <w:rFonts w:asciiTheme="majorEastAsia" w:eastAsiaTheme="majorEastAsia" w:hAnsiTheme="majorEastAsia"/>
          <w:sz w:val="26"/>
          <w:szCs w:val="26"/>
        </w:rPr>
      </w:pPr>
    </w:p>
    <w:p w:rsidR="00CB7921" w:rsidRDefault="00CB7921" w:rsidP="006419FD">
      <w:pPr>
        <w:spacing w:before="240" w:line="300" w:lineRule="exact"/>
        <w:jc w:val="right"/>
        <w:rPr>
          <w:rFonts w:asciiTheme="majorEastAsia" w:eastAsiaTheme="majorEastAsia" w:hAnsiTheme="majorEastAsia"/>
          <w:sz w:val="26"/>
          <w:szCs w:val="26"/>
        </w:rPr>
      </w:pPr>
    </w:p>
    <w:p w:rsidR="008430CC" w:rsidRDefault="008430CC" w:rsidP="004B762B">
      <w:pPr>
        <w:spacing w:line="280" w:lineRule="exact"/>
        <w:rPr>
          <w:rFonts w:ascii="ＭＳ ゴシック" w:eastAsia="ＭＳ ゴシック" w:hAnsi="ＭＳ ゴシック"/>
          <w:b/>
          <w:spacing w:val="-2"/>
          <w:sz w:val="24"/>
        </w:rPr>
      </w:pPr>
    </w:p>
    <w:p w:rsidR="006E6760" w:rsidRDefault="006E6760" w:rsidP="006E6760">
      <w:pPr>
        <w:spacing w:before="240" w:line="300" w:lineRule="exact"/>
        <w:jc w:val="right"/>
        <w:rPr>
          <w:rFonts w:asciiTheme="majorEastAsia" w:eastAsiaTheme="majorEastAsia" w:hAnsiTheme="majorEastAsia"/>
          <w:sz w:val="26"/>
          <w:szCs w:val="26"/>
        </w:rPr>
      </w:pPr>
      <w:r w:rsidRPr="00307253">
        <w:rPr>
          <w:rFonts w:asciiTheme="majorEastAsia" w:eastAsiaTheme="majorEastAsia" w:hAnsiTheme="majorEastAsia"/>
          <w:sz w:val="26"/>
          <w:szCs w:val="26"/>
        </w:rPr>
        <w:lastRenderedPageBreak/>
        <w:t>別紙</w:t>
      </w:r>
    </w:p>
    <w:p w:rsidR="006E6760" w:rsidRDefault="006E6760" w:rsidP="006E6760">
      <w:pPr>
        <w:spacing w:before="240" w:line="300" w:lineRule="exact"/>
        <w:jc w:val="right"/>
        <w:rPr>
          <w:rFonts w:asciiTheme="majorEastAsia" w:eastAsiaTheme="majorEastAsia" w:hAnsiTheme="majorEastAsia"/>
          <w:sz w:val="26"/>
          <w:szCs w:val="26"/>
        </w:rPr>
      </w:pPr>
    </w:p>
    <w:p w:rsidR="006E6760" w:rsidRPr="00307253" w:rsidRDefault="006E6760" w:rsidP="006E6760">
      <w:pPr>
        <w:spacing w:line="400" w:lineRule="exact"/>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 xml:space="preserve">　令和元年度滞在メニュープロデュース講座</w:t>
      </w:r>
      <w:r w:rsidRPr="00307253">
        <w:rPr>
          <w:rFonts w:asciiTheme="majorEastAsia" w:eastAsiaTheme="majorEastAsia" w:hAnsiTheme="majorEastAsia" w:hint="eastAsia"/>
          <w:b/>
          <w:sz w:val="26"/>
          <w:szCs w:val="26"/>
        </w:rPr>
        <w:t>（第１回</w:t>
      </w:r>
      <w:r>
        <w:rPr>
          <w:rFonts w:asciiTheme="majorEastAsia" w:eastAsiaTheme="majorEastAsia" w:hAnsiTheme="majorEastAsia" w:hint="eastAsia"/>
          <w:b/>
          <w:sz w:val="26"/>
          <w:szCs w:val="26"/>
        </w:rPr>
        <w:t>～第４回</w:t>
      </w:r>
      <w:r w:rsidRPr="00307253">
        <w:rPr>
          <w:rFonts w:asciiTheme="majorEastAsia" w:eastAsiaTheme="majorEastAsia" w:hAnsiTheme="majorEastAsia" w:hint="eastAsia"/>
          <w:b/>
          <w:sz w:val="26"/>
          <w:szCs w:val="26"/>
        </w:rPr>
        <w:t>）開催日程</w:t>
      </w:r>
      <w:r w:rsidR="00657957">
        <w:rPr>
          <w:rFonts w:asciiTheme="majorEastAsia" w:eastAsiaTheme="majorEastAsia" w:hAnsiTheme="majorEastAsia" w:hint="eastAsia"/>
          <w:b/>
          <w:sz w:val="26"/>
          <w:szCs w:val="26"/>
        </w:rPr>
        <w:t>（案）</w:t>
      </w:r>
    </w:p>
    <w:p w:rsidR="006E6760" w:rsidRPr="00307253" w:rsidRDefault="006E6760" w:rsidP="006E6760">
      <w:pPr>
        <w:spacing w:before="240" w:line="300" w:lineRule="exact"/>
        <w:rPr>
          <w:rFonts w:asciiTheme="majorEastAsia" w:eastAsiaTheme="majorEastAsia" w:hAnsiTheme="majorEastAsia"/>
          <w:sz w:val="26"/>
          <w:szCs w:val="26"/>
        </w:rPr>
      </w:pPr>
    </w:p>
    <w:tbl>
      <w:tblPr>
        <w:tblStyle w:val="aa"/>
        <w:tblW w:w="10173" w:type="dxa"/>
        <w:tblLook w:val="04A0" w:firstRow="1" w:lastRow="0" w:firstColumn="1" w:lastColumn="0" w:noHBand="0" w:noVBand="1"/>
      </w:tblPr>
      <w:tblGrid>
        <w:gridCol w:w="1970"/>
        <w:gridCol w:w="1862"/>
        <w:gridCol w:w="4157"/>
        <w:gridCol w:w="2184"/>
      </w:tblGrid>
      <w:tr w:rsidR="006E6760" w:rsidRPr="00AE1FD0" w:rsidTr="007E7A1E">
        <w:trPr>
          <w:trHeight w:val="636"/>
        </w:trPr>
        <w:tc>
          <w:tcPr>
            <w:tcW w:w="1970" w:type="dxa"/>
          </w:tcPr>
          <w:p w:rsidR="006E6760" w:rsidRPr="00466C1D" w:rsidRDefault="006E6760" w:rsidP="007E7A1E">
            <w:pPr>
              <w:spacing w:before="240"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講義日時</w:t>
            </w:r>
          </w:p>
        </w:tc>
        <w:tc>
          <w:tcPr>
            <w:tcW w:w="1862" w:type="dxa"/>
          </w:tcPr>
          <w:p w:rsidR="006E6760" w:rsidRPr="00466C1D" w:rsidRDefault="006E6760" w:rsidP="007E7A1E">
            <w:pPr>
              <w:spacing w:before="240"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場　所</w:t>
            </w:r>
          </w:p>
        </w:tc>
        <w:tc>
          <w:tcPr>
            <w:tcW w:w="4157" w:type="dxa"/>
          </w:tcPr>
          <w:p w:rsidR="006E6760" w:rsidRPr="00466C1D" w:rsidRDefault="006E6760" w:rsidP="007E7A1E">
            <w:pPr>
              <w:spacing w:before="240"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テーマ</w:t>
            </w:r>
          </w:p>
        </w:tc>
        <w:tc>
          <w:tcPr>
            <w:tcW w:w="2184" w:type="dxa"/>
          </w:tcPr>
          <w:p w:rsidR="006E6760" w:rsidRPr="00466C1D" w:rsidRDefault="006E6760" w:rsidP="007E7A1E">
            <w:pPr>
              <w:spacing w:before="240"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講　師</w:t>
            </w:r>
          </w:p>
        </w:tc>
      </w:tr>
      <w:tr w:rsidR="006E6760" w:rsidRPr="00AE1FD0" w:rsidTr="007E7A1E">
        <w:trPr>
          <w:trHeight w:val="2408"/>
        </w:trPr>
        <w:tc>
          <w:tcPr>
            <w:tcW w:w="1970" w:type="dxa"/>
            <w:tcBorders>
              <w:bottom w:val="single" w:sz="4" w:space="0" w:color="auto"/>
            </w:tcBorders>
            <w:vAlign w:val="center"/>
          </w:tcPr>
          <w:p w:rsidR="006E6760" w:rsidRPr="00466C1D" w:rsidRDefault="006E6760" w:rsidP="007E7A1E">
            <w:pPr>
              <w:spacing w:before="240"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第１回</w:t>
            </w:r>
          </w:p>
          <w:p w:rsidR="006E6760" w:rsidRPr="00466C1D" w:rsidRDefault="006E6760" w:rsidP="007E7A1E">
            <w:pPr>
              <w:spacing w:before="240" w:line="300" w:lineRule="exact"/>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6</w:t>
            </w:r>
            <w:r w:rsidRPr="00466C1D">
              <w:rPr>
                <w:rFonts w:asciiTheme="majorEastAsia" w:eastAsiaTheme="majorEastAsia" w:hAnsiTheme="majorEastAsia" w:hint="eastAsia"/>
                <w:sz w:val="26"/>
                <w:szCs w:val="26"/>
              </w:rPr>
              <w:t>月6日(</w:t>
            </w:r>
            <w:r>
              <w:rPr>
                <w:rFonts w:asciiTheme="majorEastAsia" w:eastAsiaTheme="majorEastAsia" w:hAnsiTheme="majorEastAsia" w:hint="eastAsia"/>
                <w:sz w:val="26"/>
                <w:szCs w:val="26"/>
              </w:rPr>
              <w:t>木</w:t>
            </w:r>
            <w:r w:rsidRPr="00466C1D">
              <w:rPr>
                <w:rFonts w:asciiTheme="majorEastAsia" w:eastAsiaTheme="majorEastAsia" w:hAnsiTheme="majorEastAsia" w:hint="eastAsia"/>
                <w:sz w:val="26"/>
                <w:szCs w:val="26"/>
              </w:rPr>
              <w:t>)</w:t>
            </w:r>
          </w:p>
          <w:p w:rsidR="006E6760" w:rsidRPr="00466C1D" w:rsidRDefault="006E6760" w:rsidP="007E7A1E">
            <w:pPr>
              <w:spacing w:before="240"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9:30～17:30</w:t>
            </w:r>
          </w:p>
        </w:tc>
        <w:tc>
          <w:tcPr>
            <w:tcW w:w="1862" w:type="dxa"/>
            <w:vAlign w:val="center"/>
          </w:tcPr>
          <w:p w:rsidR="006E6760" w:rsidRPr="00466C1D" w:rsidRDefault="006E6760" w:rsidP="007E7A1E">
            <w:pPr>
              <w:spacing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石川県庁</w:t>
            </w:r>
          </w:p>
          <w:p w:rsidR="006E6760" w:rsidRPr="00466C1D" w:rsidRDefault="006E6760" w:rsidP="007E7A1E">
            <w:pPr>
              <w:spacing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kern w:val="0"/>
                <w:sz w:val="26"/>
                <w:szCs w:val="26"/>
              </w:rPr>
              <w:t>10</w:t>
            </w:r>
            <w:r>
              <w:rPr>
                <w:rFonts w:asciiTheme="majorEastAsia" w:eastAsiaTheme="majorEastAsia" w:hAnsiTheme="majorEastAsia" w:hint="eastAsia"/>
                <w:kern w:val="0"/>
                <w:sz w:val="26"/>
                <w:szCs w:val="26"/>
              </w:rPr>
              <w:t>11</w:t>
            </w:r>
            <w:r w:rsidRPr="00466C1D">
              <w:rPr>
                <w:rFonts w:asciiTheme="majorEastAsia" w:eastAsiaTheme="majorEastAsia" w:hAnsiTheme="majorEastAsia" w:hint="eastAsia"/>
                <w:kern w:val="0"/>
                <w:sz w:val="26"/>
                <w:szCs w:val="26"/>
              </w:rPr>
              <w:t>会議室</w:t>
            </w:r>
          </w:p>
          <w:p w:rsidR="006E6760" w:rsidRPr="00466C1D" w:rsidRDefault="006E6760" w:rsidP="007E7A1E">
            <w:pPr>
              <w:spacing w:line="260" w:lineRule="exact"/>
              <w:rPr>
                <w:rFonts w:asciiTheme="majorEastAsia" w:eastAsiaTheme="majorEastAsia" w:hAnsiTheme="majorEastAsia"/>
                <w:sz w:val="22"/>
              </w:rPr>
            </w:pPr>
          </w:p>
          <w:p w:rsidR="006E6760" w:rsidRPr="00466C1D" w:rsidRDefault="006E6760" w:rsidP="007E7A1E">
            <w:pPr>
              <w:spacing w:line="300" w:lineRule="exact"/>
              <w:ind w:firstLineChars="100" w:firstLine="220"/>
              <w:rPr>
                <w:rFonts w:asciiTheme="majorEastAsia" w:eastAsiaTheme="majorEastAsia" w:hAnsiTheme="majorEastAsia"/>
                <w:sz w:val="22"/>
              </w:rPr>
            </w:pPr>
            <w:r w:rsidRPr="00466C1D">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14:anchorId="3E68363C" wp14:editId="3EF57ACE">
                      <wp:simplePos x="0" y="0"/>
                      <wp:positionH relativeFrom="column">
                        <wp:posOffset>-16510</wp:posOffset>
                      </wp:positionH>
                      <wp:positionV relativeFrom="paragraph">
                        <wp:posOffset>2540</wp:posOffset>
                      </wp:positionV>
                      <wp:extent cx="1074420" cy="415290"/>
                      <wp:effectExtent l="0" t="0" r="11430" b="22860"/>
                      <wp:wrapNone/>
                      <wp:docPr id="7" name="大かっこ 7"/>
                      <wp:cNvGraphicFramePr/>
                      <a:graphic xmlns:a="http://schemas.openxmlformats.org/drawingml/2006/main">
                        <a:graphicData uri="http://schemas.microsoft.com/office/word/2010/wordprocessingShape">
                          <wps:wsp>
                            <wps:cNvSpPr/>
                            <wps:spPr>
                              <a:xfrm>
                                <a:off x="0" y="0"/>
                                <a:ext cx="1074420" cy="41529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3pt;margin-top:.2pt;width:84.6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"/>
                  </w:pict>
                </mc:Fallback>
              </mc:AlternateContent>
            </w:r>
            <w:r w:rsidRPr="00466C1D">
              <w:rPr>
                <w:rFonts w:asciiTheme="majorEastAsia" w:eastAsiaTheme="majorEastAsia" w:hAnsiTheme="majorEastAsia" w:hint="eastAsia"/>
                <w:sz w:val="22"/>
              </w:rPr>
              <w:t>金沢市鞍月</w:t>
            </w:r>
          </w:p>
          <w:p w:rsidR="006E6760" w:rsidRPr="00466C1D" w:rsidRDefault="006E6760" w:rsidP="007E7A1E">
            <w:pPr>
              <w:spacing w:line="300" w:lineRule="exact"/>
              <w:ind w:firstLineChars="50" w:firstLine="110"/>
              <w:rPr>
                <w:rFonts w:asciiTheme="majorEastAsia" w:eastAsiaTheme="majorEastAsia" w:hAnsiTheme="majorEastAsia"/>
                <w:sz w:val="26"/>
                <w:szCs w:val="26"/>
              </w:rPr>
            </w:pPr>
            <w:r w:rsidRPr="00466C1D">
              <w:rPr>
                <w:rFonts w:asciiTheme="majorEastAsia" w:eastAsiaTheme="majorEastAsia" w:hAnsiTheme="majorEastAsia" w:hint="eastAsia"/>
                <w:sz w:val="22"/>
              </w:rPr>
              <w:t>1丁目1番地</w:t>
            </w:r>
          </w:p>
        </w:tc>
        <w:tc>
          <w:tcPr>
            <w:tcW w:w="4157" w:type="dxa"/>
            <w:tcBorders>
              <w:bottom w:val="single" w:sz="4" w:space="0" w:color="auto"/>
            </w:tcBorders>
            <w:vAlign w:val="center"/>
          </w:tcPr>
          <w:p w:rsidR="006E6760" w:rsidRPr="00466C1D" w:rsidRDefault="006E6760" w:rsidP="006E6760">
            <w:pPr>
              <w:spacing w:beforeLines="50" w:before="170" w:line="30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魅力的な滞在メニューづくり</w:t>
            </w:r>
          </w:p>
          <w:p w:rsidR="006E6760" w:rsidRPr="00466C1D" w:rsidRDefault="006E6760" w:rsidP="007E7A1E">
            <w:pPr>
              <w:spacing w:line="260" w:lineRule="exact"/>
              <w:rPr>
                <w:rFonts w:asciiTheme="majorEastAsia" w:eastAsiaTheme="majorEastAsia" w:hAnsiTheme="majorEastAsia"/>
                <w:sz w:val="22"/>
              </w:rPr>
            </w:pPr>
            <w:r w:rsidRPr="00466C1D">
              <w:rPr>
                <w:rFonts w:asciiTheme="majorEastAsia" w:eastAsiaTheme="majorEastAsia" w:hAnsiTheme="majorEastAsia" w:hint="eastAsia"/>
                <w:sz w:val="22"/>
              </w:rPr>
              <w:t>（１）</w:t>
            </w:r>
            <w:r>
              <w:rPr>
                <w:rFonts w:asciiTheme="majorEastAsia" w:eastAsiaTheme="majorEastAsia" w:hAnsiTheme="majorEastAsia" w:hint="eastAsia"/>
                <w:sz w:val="22"/>
              </w:rPr>
              <w:t>地域における観光の目的</w:t>
            </w:r>
          </w:p>
          <w:p w:rsidR="006E6760" w:rsidRPr="00466C1D" w:rsidRDefault="006E6760" w:rsidP="007E7A1E">
            <w:pPr>
              <w:spacing w:line="260" w:lineRule="exact"/>
              <w:rPr>
                <w:rFonts w:asciiTheme="majorEastAsia" w:eastAsiaTheme="majorEastAsia" w:hAnsiTheme="majorEastAsia"/>
                <w:sz w:val="22"/>
              </w:rPr>
            </w:pPr>
            <w:r w:rsidRPr="00466C1D">
              <w:rPr>
                <w:rFonts w:asciiTheme="majorEastAsia" w:eastAsiaTheme="majorEastAsia" w:hAnsiTheme="majorEastAsia" w:hint="eastAsia"/>
                <w:sz w:val="22"/>
              </w:rPr>
              <w:t>（２）</w:t>
            </w:r>
            <w:r>
              <w:rPr>
                <w:rFonts w:asciiTheme="majorEastAsia" w:eastAsiaTheme="majorEastAsia" w:hAnsiTheme="majorEastAsia" w:hint="eastAsia"/>
                <w:sz w:val="22"/>
              </w:rPr>
              <w:t>売れている商品とは</w:t>
            </w:r>
          </w:p>
          <w:p w:rsidR="006E6760" w:rsidRPr="00466C1D" w:rsidRDefault="006E6760" w:rsidP="007E7A1E">
            <w:pPr>
              <w:spacing w:line="260" w:lineRule="exact"/>
              <w:rPr>
                <w:rFonts w:asciiTheme="majorEastAsia" w:eastAsiaTheme="majorEastAsia" w:hAnsiTheme="majorEastAsia"/>
                <w:sz w:val="22"/>
              </w:rPr>
            </w:pPr>
            <w:r w:rsidRPr="00466C1D">
              <w:rPr>
                <w:rFonts w:asciiTheme="majorEastAsia" w:eastAsiaTheme="majorEastAsia" w:hAnsiTheme="majorEastAsia" w:hint="eastAsia"/>
                <w:sz w:val="22"/>
              </w:rPr>
              <w:t>（３）</w:t>
            </w:r>
            <w:r>
              <w:rPr>
                <w:rFonts w:asciiTheme="majorEastAsia" w:eastAsiaTheme="majorEastAsia" w:hAnsiTheme="majorEastAsia" w:hint="eastAsia"/>
                <w:sz w:val="22"/>
              </w:rPr>
              <w:t>海島遊民くらぶの取り組み事例</w:t>
            </w:r>
          </w:p>
          <w:p w:rsidR="006E6760" w:rsidRDefault="006E6760" w:rsidP="007E7A1E">
            <w:pPr>
              <w:spacing w:line="260" w:lineRule="exact"/>
              <w:rPr>
                <w:rFonts w:asciiTheme="majorEastAsia" w:eastAsiaTheme="majorEastAsia" w:hAnsiTheme="majorEastAsia"/>
                <w:sz w:val="22"/>
              </w:rPr>
            </w:pPr>
            <w:r w:rsidRPr="00466C1D">
              <w:rPr>
                <w:rFonts w:asciiTheme="majorEastAsia" w:eastAsiaTheme="majorEastAsia" w:hAnsiTheme="majorEastAsia" w:hint="eastAsia"/>
                <w:sz w:val="22"/>
              </w:rPr>
              <w:t>（４）</w:t>
            </w:r>
            <w:r>
              <w:rPr>
                <w:rFonts w:asciiTheme="majorEastAsia" w:eastAsiaTheme="majorEastAsia" w:hAnsiTheme="majorEastAsia" w:hint="eastAsia"/>
                <w:sz w:val="22"/>
              </w:rPr>
              <w:t>地域資源を観光資源化する方法</w:t>
            </w:r>
          </w:p>
          <w:p w:rsidR="006E6760" w:rsidRPr="0007403E" w:rsidRDefault="006E6760" w:rsidP="007E7A1E">
            <w:pPr>
              <w:spacing w:line="260" w:lineRule="exact"/>
              <w:ind w:firstLineChars="600" w:firstLine="1080"/>
              <w:rPr>
                <w:rFonts w:asciiTheme="majorEastAsia" w:eastAsiaTheme="majorEastAsia" w:hAnsiTheme="majorEastAsia"/>
                <w:szCs w:val="26"/>
              </w:rPr>
            </w:pPr>
            <w:r w:rsidRPr="0007403E">
              <w:rPr>
                <w:rFonts w:asciiTheme="majorEastAsia" w:eastAsiaTheme="majorEastAsia" w:hAnsiTheme="majorEastAsia" w:hint="eastAsia"/>
                <w:noProof/>
                <w:sz w:val="18"/>
              </w:rPr>
              <mc:AlternateContent>
                <mc:Choice Requires="wps">
                  <w:drawing>
                    <wp:anchor distT="0" distB="0" distL="114300" distR="114300" simplePos="0" relativeHeight="251662336" behindDoc="0" locked="0" layoutInCell="1" allowOverlap="1" wp14:anchorId="6A7516F6" wp14:editId="28FECB50">
                      <wp:simplePos x="0" y="0"/>
                      <wp:positionH relativeFrom="column">
                        <wp:posOffset>557530</wp:posOffset>
                      </wp:positionH>
                      <wp:positionV relativeFrom="paragraph">
                        <wp:posOffset>0</wp:posOffset>
                      </wp:positionV>
                      <wp:extent cx="1619250" cy="36195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1619250" cy="3619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0" o:spid="_x0000_s1026" type="#_x0000_t185" style="position:absolute;left:0;text-align:left;margin-left:43.9pt;margin-top:0;width:12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"/>
                  </w:pict>
                </mc:Fallback>
              </mc:AlternateContent>
            </w:r>
            <w:r w:rsidRPr="0007403E">
              <w:rPr>
                <w:rFonts w:asciiTheme="majorEastAsia" w:eastAsiaTheme="majorEastAsia" w:hAnsiTheme="majorEastAsia" w:hint="eastAsia"/>
                <w:szCs w:val="26"/>
              </w:rPr>
              <w:t>グループワークによる</w:t>
            </w:r>
          </w:p>
          <w:p w:rsidR="006E6760" w:rsidRPr="00466C1D" w:rsidRDefault="006E6760" w:rsidP="007E7A1E">
            <w:pPr>
              <w:spacing w:line="260" w:lineRule="exact"/>
              <w:ind w:firstLineChars="500" w:firstLine="1050"/>
              <w:rPr>
                <w:rFonts w:asciiTheme="majorEastAsia" w:eastAsiaTheme="majorEastAsia" w:hAnsiTheme="majorEastAsia"/>
                <w:sz w:val="26"/>
                <w:szCs w:val="26"/>
              </w:rPr>
            </w:pPr>
            <w:r w:rsidRPr="0007403E">
              <w:rPr>
                <w:rFonts w:asciiTheme="majorEastAsia" w:eastAsiaTheme="majorEastAsia" w:hAnsiTheme="majorEastAsia" w:hint="eastAsia"/>
                <w:szCs w:val="26"/>
              </w:rPr>
              <w:t>メニューづくり</w:t>
            </w:r>
          </w:p>
        </w:tc>
        <w:tc>
          <w:tcPr>
            <w:tcW w:w="2184" w:type="dxa"/>
            <w:tcBorders>
              <w:bottom w:val="single" w:sz="4" w:space="0" w:color="auto"/>
            </w:tcBorders>
            <w:vAlign w:val="center"/>
          </w:tcPr>
          <w:p w:rsidR="006E6760" w:rsidRPr="00466C1D" w:rsidRDefault="006E6760" w:rsidP="007E7A1E">
            <w:pPr>
              <w:spacing w:line="340" w:lineRule="exact"/>
              <w:jc w:val="center"/>
              <w:rPr>
                <w:rFonts w:asciiTheme="majorEastAsia" w:eastAsiaTheme="majorEastAsia" w:hAnsiTheme="majorEastAsia"/>
                <w:sz w:val="24"/>
                <w:szCs w:val="24"/>
              </w:rPr>
            </w:pPr>
            <w:r w:rsidRPr="00466C1D">
              <w:rPr>
                <w:rFonts w:asciiTheme="majorEastAsia" w:eastAsiaTheme="majorEastAsia" w:hAnsiTheme="majorEastAsia" w:hint="eastAsia"/>
                <w:sz w:val="24"/>
                <w:szCs w:val="24"/>
              </w:rPr>
              <w:t>有限会社オズ</w:t>
            </w:r>
          </w:p>
          <w:p w:rsidR="006E6760" w:rsidRPr="00466C1D" w:rsidRDefault="006E6760" w:rsidP="007E7A1E">
            <w:pPr>
              <w:spacing w:line="340" w:lineRule="exact"/>
              <w:jc w:val="center"/>
              <w:rPr>
                <w:rFonts w:asciiTheme="majorEastAsia" w:eastAsiaTheme="majorEastAsia" w:hAnsiTheme="majorEastAsia"/>
                <w:sz w:val="24"/>
                <w:szCs w:val="24"/>
              </w:rPr>
            </w:pPr>
            <w:r w:rsidRPr="00466C1D">
              <w:rPr>
                <w:rFonts w:asciiTheme="majorEastAsia" w:eastAsiaTheme="majorEastAsia" w:hAnsiTheme="majorEastAsia" w:hint="eastAsia"/>
                <w:sz w:val="24"/>
                <w:szCs w:val="24"/>
              </w:rPr>
              <w:t>代表取締役</w:t>
            </w:r>
          </w:p>
          <w:p w:rsidR="006E6760" w:rsidRPr="00466C1D" w:rsidRDefault="006E6760" w:rsidP="007E7A1E">
            <w:pPr>
              <w:spacing w:line="200" w:lineRule="exact"/>
              <w:jc w:val="center"/>
              <w:rPr>
                <w:rFonts w:asciiTheme="majorEastAsia" w:eastAsiaTheme="majorEastAsia" w:hAnsiTheme="majorEastAsia"/>
                <w:sz w:val="26"/>
                <w:szCs w:val="26"/>
              </w:rPr>
            </w:pPr>
          </w:p>
          <w:p w:rsidR="006E6760" w:rsidRPr="00466C1D" w:rsidRDefault="006E6760" w:rsidP="007E7A1E">
            <w:pPr>
              <w:spacing w:line="34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 xml:space="preserve">江崎　貴久 </w:t>
            </w:r>
            <w:r>
              <w:rPr>
                <w:rFonts w:asciiTheme="majorEastAsia" w:eastAsiaTheme="majorEastAsia" w:hAnsiTheme="majorEastAsia" w:hint="eastAsia"/>
                <w:sz w:val="26"/>
                <w:szCs w:val="26"/>
              </w:rPr>
              <w:t>氏</w:t>
            </w:r>
          </w:p>
        </w:tc>
      </w:tr>
      <w:tr w:rsidR="006E6760" w:rsidRPr="00AE1FD0" w:rsidTr="007E7A1E">
        <w:trPr>
          <w:trHeight w:val="2408"/>
        </w:trPr>
        <w:tc>
          <w:tcPr>
            <w:tcW w:w="1970" w:type="dxa"/>
            <w:tcBorders>
              <w:bottom w:val="single" w:sz="4" w:space="0" w:color="auto"/>
            </w:tcBorders>
            <w:vAlign w:val="center"/>
          </w:tcPr>
          <w:p w:rsidR="006E6760" w:rsidRPr="00031C7A" w:rsidRDefault="006E6760" w:rsidP="006E6760">
            <w:pPr>
              <w:spacing w:beforeLines="50" w:before="170" w:line="300" w:lineRule="exact"/>
              <w:jc w:val="center"/>
              <w:rPr>
                <w:rFonts w:asciiTheme="minorEastAsia" w:hAnsiTheme="minorEastAsia"/>
                <w:sz w:val="26"/>
                <w:szCs w:val="26"/>
              </w:rPr>
            </w:pPr>
            <w:r>
              <w:rPr>
                <w:rFonts w:asciiTheme="minorEastAsia" w:hAnsiTheme="minorEastAsia" w:hint="eastAsia"/>
                <w:sz w:val="26"/>
                <w:szCs w:val="26"/>
              </w:rPr>
              <w:t>＜</w:t>
            </w:r>
            <w:r w:rsidR="002F3196">
              <w:rPr>
                <w:rFonts w:asciiTheme="minorEastAsia" w:hAnsiTheme="minorEastAsia" w:hint="eastAsia"/>
                <w:sz w:val="26"/>
                <w:szCs w:val="26"/>
              </w:rPr>
              <w:t>特別</w:t>
            </w:r>
            <w:r>
              <w:rPr>
                <w:rFonts w:asciiTheme="minorEastAsia" w:hAnsiTheme="minorEastAsia" w:hint="eastAsia"/>
                <w:sz w:val="26"/>
                <w:szCs w:val="26"/>
              </w:rPr>
              <w:t>講座</w:t>
            </w:r>
            <w:r w:rsidR="002F3196" w:rsidRPr="002F3196">
              <w:rPr>
                <w:rFonts w:asciiTheme="minorEastAsia" w:hAnsiTheme="minorEastAsia" w:hint="eastAsia"/>
                <w:sz w:val="26"/>
                <w:szCs w:val="26"/>
                <w:vertAlign w:val="superscript"/>
              </w:rPr>
              <w:t>※</w:t>
            </w:r>
            <w:r>
              <w:rPr>
                <w:rFonts w:asciiTheme="minorEastAsia" w:hAnsiTheme="minorEastAsia" w:hint="eastAsia"/>
                <w:sz w:val="26"/>
                <w:szCs w:val="26"/>
              </w:rPr>
              <w:t>＞</w:t>
            </w:r>
          </w:p>
          <w:p w:rsidR="006E6760" w:rsidRPr="00031C7A" w:rsidRDefault="006E6760" w:rsidP="007E7A1E">
            <w:pPr>
              <w:spacing w:before="240" w:line="300" w:lineRule="exact"/>
              <w:jc w:val="center"/>
              <w:rPr>
                <w:rFonts w:asciiTheme="minorEastAsia" w:hAnsiTheme="minorEastAsia"/>
                <w:sz w:val="26"/>
                <w:szCs w:val="26"/>
              </w:rPr>
            </w:pPr>
            <w:r w:rsidRPr="00031C7A">
              <w:rPr>
                <w:rFonts w:asciiTheme="minorEastAsia" w:hAnsiTheme="minorEastAsia" w:hint="eastAsia"/>
                <w:sz w:val="26"/>
                <w:szCs w:val="26"/>
              </w:rPr>
              <w:t>7月5日(金)</w:t>
            </w:r>
          </w:p>
          <w:p w:rsidR="006E6760" w:rsidRPr="00031C7A" w:rsidRDefault="006E6760" w:rsidP="007E7A1E">
            <w:pPr>
              <w:spacing w:before="240" w:line="300" w:lineRule="exact"/>
              <w:jc w:val="center"/>
              <w:rPr>
                <w:rFonts w:asciiTheme="minorEastAsia" w:hAnsiTheme="minorEastAsia"/>
                <w:sz w:val="26"/>
                <w:szCs w:val="26"/>
              </w:rPr>
            </w:pPr>
            <w:r w:rsidRPr="00031C7A">
              <w:rPr>
                <w:rFonts w:asciiTheme="minorEastAsia" w:hAnsiTheme="minorEastAsia" w:hint="eastAsia"/>
                <w:sz w:val="26"/>
                <w:szCs w:val="26"/>
              </w:rPr>
              <w:t>13:30～15:00</w:t>
            </w:r>
          </w:p>
        </w:tc>
        <w:tc>
          <w:tcPr>
            <w:tcW w:w="1862" w:type="dxa"/>
            <w:vAlign w:val="center"/>
          </w:tcPr>
          <w:p w:rsidR="006E6760" w:rsidRPr="00031C7A" w:rsidRDefault="006E6760" w:rsidP="007E7A1E">
            <w:pPr>
              <w:spacing w:line="300" w:lineRule="exact"/>
              <w:jc w:val="center"/>
              <w:rPr>
                <w:rFonts w:asciiTheme="minorEastAsia" w:hAnsiTheme="minorEastAsia"/>
                <w:sz w:val="26"/>
                <w:szCs w:val="26"/>
              </w:rPr>
            </w:pPr>
            <w:r w:rsidRPr="00031C7A">
              <w:rPr>
                <w:rFonts w:asciiTheme="minorEastAsia" w:hAnsiTheme="minorEastAsia" w:hint="eastAsia"/>
                <w:sz w:val="26"/>
                <w:szCs w:val="26"/>
              </w:rPr>
              <w:t>石川県庁</w:t>
            </w:r>
          </w:p>
          <w:p w:rsidR="006E6760" w:rsidRPr="00031C7A" w:rsidRDefault="006E6760" w:rsidP="007E7A1E">
            <w:pPr>
              <w:spacing w:line="300" w:lineRule="exact"/>
              <w:jc w:val="center"/>
              <w:rPr>
                <w:rFonts w:asciiTheme="minorEastAsia" w:hAnsiTheme="minorEastAsia"/>
                <w:sz w:val="26"/>
                <w:szCs w:val="26"/>
              </w:rPr>
            </w:pPr>
            <w:r w:rsidRPr="00031C7A">
              <w:rPr>
                <w:rFonts w:asciiTheme="minorEastAsia" w:hAnsiTheme="minorEastAsia" w:hint="eastAsia"/>
                <w:kern w:val="0"/>
                <w:sz w:val="26"/>
                <w:szCs w:val="26"/>
              </w:rPr>
              <w:t>1002会議室</w:t>
            </w:r>
          </w:p>
          <w:p w:rsidR="006E6760" w:rsidRPr="00031C7A" w:rsidRDefault="006E6760" w:rsidP="007E7A1E">
            <w:pPr>
              <w:spacing w:line="260" w:lineRule="exact"/>
              <w:rPr>
                <w:rFonts w:asciiTheme="minorEastAsia" w:hAnsiTheme="minorEastAsia"/>
                <w:sz w:val="22"/>
              </w:rPr>
            </w:pPr>
          </w:p>
          <w:p w:rsidR="006E6760" w:rsidRPr="00031C7A" w:rsidRDefault="006E6760" w:rsidP="007E7A1E">
            <w:pPr>
              <w:spacing w:line="300" w:lineRule="exact"/>
              <w:ind w:firstLineChars="100" w:firstLine="220"/>
              <w:rPr>
                <w:rFonts w:asciiTheme="minorEastAsia" w:hAnsiTheme="minorEastAsia"/>
                <w:sz w:val="22"/>
              </w:rPr>
            </w:pPr>
            <w:r w:rsidRPr="00031C7A">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51CA7DC6" wp14:editId="6047FA3B">
                      <wp:simplePos x="0" y="0"/>
                      <wp:positionH relativeFrom="column">
                        <wp:posOffset>-16510</wp:posOffset>
                      </wp:positionH>
                      <wp:positionV relativeFrom="paragraph">
                        <wp:posOffset>2540</wp:posOffset>
                      </wp:positionV>
                      <wp:extent cx="1074420" cy="415290"/>
                      <wp:effectExtent l="0" t="0" r="11430" b="22860"/>
                      <wp:wrapNone/>
                      <wp:docPr id="5" name="大かっこ 5"/>
                      <wp:cNvGraphicFramePr/>
                      <a:graphic xmlns:a="http://schemas.openxmlformats.org/drawingml/2006/main">
                        <a:graphicData uri="http://schemas.microsoft.com/office/word/2010/wordprocessingShape">
                          <wps:wsp>
                            <wps:cNvSpPr/>
                            <wps:spPr>
                              <a:xfrm>
                                <a:off x="0" y="0"/>
                                <a:ext cx="1074420" cy="41529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5" o:spid="_x0000_s1026" type="#_x0000_t185" style="position:absolute;left:0;text-align:left;margin-left:-1.3pt;margin-top:.2pt;width:84.6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"/>
                  </w:pict>
                </mc:Fallback>
              </mc:AlternateContent>
            </w:r>
            <w:r w:rsidRPr="00031C7A">
              <w:rPr>
                <w:rFonts w:asciiTheme="minorEastAsia" w:hAnsiTheme="minorEastAsia" w:hint="eastAsia"/>
                <w:sz w:val="22"/>
              </w:rPr>
              <w:t>金沢市鞍月</w:t>
            </w:r>
          </w:p>
          <w:p w:rsidR="006E6760" w:rsidRPr="00031C7A" w:rsidRDefault="006E6760" w:rsidP="007E7A1E">
            <w:pPr>
              <w:spacing w:line="300" w:lineRule="exact"/>
              <w:jc w:val="center"/>
              <w:rPr>
                <w:rFonts w:asciiTheme="minorEastAsia" w:hAnsiTheme="minorEastAsia"/>
                <w:sz w:val="26"/>
                <w:szCs w:val="26"/>
              </w:rPr>
            </w:pPr>
            <w:r w:rsidRPr="00031C7A">
              <w:rPr>
                <w:rFonts w:asciiTheme="minorEastAsia" w:hAnsiTheme="minorEastAsia" w:hint="eastAsia"/>
                <w:sz w:val="22"/>
              </w:rPr>
              <w:t>1丁目1番地</w:t>
            </w:r>
          </w:p>
        </w:tc>
        <w:tc>
          <w:tcPr>
            <w:tcW w:w="4157" w:type="dxa"/>
            <w:tcBorders>
              <w:bottom w:val="single" w:sz="4" w:space="0" w:color="auto"/>
            </w:tcBorders>
            <w:vAlign w:val="center"/>
          </w:tcPr>
          <w:p w:rsidR="006E6760" w:rsidRPr="00031C7A" w:rsidRDefault="006E6760" w:rsidP="006E6760">
            <w:pPr>
              <w:spacing w:beforeLines="50" w:before="170" w:line="300" w:lineRule="exact"/>
              <w:rPr>
                <w:rFonts w:asciiTheme="minorEastAsia" w:hAnsiTheme="minorEastAsia"/>
                <w:sz w:val="26"/>
                <w:szCs w:val="26"/>
              </w:rPr>
            </w:pPr>
            <w:r w:rsidRPr="00031C7A">
              <w:rPr>
                <w:rFonts w:asciiTheme="minorEastAsia" w:hAnsiTheme="minorEastAsia" w:hint="eastAsia"/>
                <w:sz w:val="26"/>
                <w:szCs w:val="26"/>
              </w:rPr>
              <w:t>これからの観光と地域の魅力を引き立てる「体験」について</w:t>
            </w:r>
            <w:r>
              <w:rPr>
                <w:rFonts w:asciiTheme="minorEastAsia" w:hAnsiTheme="minorEastAsia" w:hint="eastAsia"/>
                <w:sz w:val="26"/>
                <w:szCs w:val="26"/>
              </w:rPr>
              <w:t>(</w:t>
            </w:r>
            <w:r w:rsidRPr="00031C7A">
              <w:rPr>
                <w:rFonts w:asciiTheme="minorEastAsia" w:hAnsiTheme="minorEastAsia" w:hint="eastAsia"/>
                <w:sz w:val="26"/>
                <w:szCs w:val="26"/>
              </w:rPr>
              <w:t>仮題</w:t>
            </w:r>
            <w:r>
              <w:rPr>
                <w:rFonts w:asciiTheme="minorEastAsia" w:hAnsiTheme="minorEastAsia" w:hint="eastAsia"/>
                <w:sz w:val="26"/>
                <w:szCs w:val="26"/>
              </w:rPr>
              <w:t>)</w:t>
            </w:r>
          </w:p>
          <w:p w:rsidR="006E6760" w:rsidRPr="00031C7A" w:rsidRDefault="006E6760" w:rsidP="006E6760">
            <w:pPr>
              <w:spacing w:beforeLines="50" w:before="170" w:line="300" w:lineRule="exact"/>
              <w:ind w:left="220" w:hangingChars="100" w:hanging="220"/>
              <w:rPr>
                <w:rFonts w:asciiTheme="minorEastAsia" w:hAnsiTheme="minorEastAsia"/>
                <w:sz w:val="22"/>
              </w:rPr>
            </w:pPr>
            <w:r w:rsidRPr="00031C7A">
              <w:rPr>
                <w:rFonts w:asciiTheme="minorEastAsia" w:hAnsiTheme="minorEastAsia" w:hint="eastAsia"/>
                <w:sz w:val="22"/>
              </w:rPr>
              <w:t>・日本における観光の現状と課題、今後求められる観光ニーズについて</w:t>
            </w:r>
          </w:p>
          <w:p w:rsidR="006E6760" w:rsidRPr="00031C7A" w:rsidRDefault="006E6760" w:rsidP="006E6760">
            <w:pPr>
              <w:spacing w:beforeLines="50" w:before="170" w:line="300" w:lineRule="exact"/>
              <w:rPr>
                <w:rFonts w:asciiTheme="minorEastAsia" w:hAnsiTheme="minorEastAsia"/>
                <w:sz w:val="22"/>
              </w:rPr>
            </w:pPr>
            <w:r w:rsidRPr="00031C7A">
              <w:rPr>
                <w:rFonts w:asciiTheme="minorEastAsia" w:hAnsiTheme="minorEastAsia" w:hint="eastAsia"/>
                <w:sz w:val="22"/>
              </w:rPr>
              <w:t>・地域資源を引き立てる体験型観光と</w:t>
            </w:r>
          </w:p>
          <w:p w:rsidR="006E6760" w:rsidRPr="00031C7A" w:rsidRDefault="006E6760" w:rsidP="007E7A1E">
            <w:pPr>
              <w:spacing w:line="300" w:lineRule="exact"/>
              <w:ind w:firstLineChars="100" w:firstLine="220"/>
              <w:rPr>
                <w:rFonts w:asciiTheme="minorEastAsia" w:hAnsiTheme="minorEastAsia"/>
                <w:sz w:val="26"/>
                <w:szCs w:val="26"/>
              </w:rPr>
            </w:pPr>
            <w:r w:rsidRPr="00031C7A">
              <w:rPr>
                <w:rFonts w:asciiTheme="minorEastAsia" w:hAnsiTheme="minorEastAsia" w:hint="eastAsia"/>
                <w:sz w:val="22"/>
              </w:rPr>
              <w:t>地域ブランディング</w:t>
            </w:r>
          </w:p>
        </w:tc>
        <w:tc>
          <w:tcPr>
            <w:tcW w:w="2184" w:type="dxa"/>
            <w:tcBorders>
              <w:bottom w:val="single" w:sz="4" w:space="0" w:color="auto"/>
            </w:tcBorders>
            <w:vAlign w:val="center"/>
          </w:tcPr>
          <w:p w:rsidR="006E6760" w:rsidRPr="00031C7A" w:rsidRDefault="006E6760" w:rsidP="007E7A1E">
            <w:pPr>
              <w:spacing w:line="300" w:lineRule="exact"/>
              <w:jc w:val="center"/>
              <w:rPr>
                <w:rFonts w:asciiTheme="minorEastAsia" w:hAnsiTheme="minorEastAsia"/>
                <w:sz w:val="22"/>
              </w:rPr>
            </w:pPr>
            <w:r w:rsidRPr="00031C7A">
              <w:rPr>
                <w:rFonts w:asciiTheme="minorEastAsia" w:hAnsiTheme="minorEastAsia" w:hint="eastAsia"/>
                <w:sz w:val="22"/>
              </w:rPr>
              <w:t>(株)JTB総合研究所コンサルティング第五部長</w:t>
            </w:r>
          </w:p>
          <w:p w:rsidR="006E6760" w:rsidRPr="00031C7A" w:rsidRDefault="006E6760" w:rsidP="007E7A1E">
            <w:pPr>
              <w:spacing w:line="340" w:lineRule="exact"/>
              <w:jc w:val="center"/>
              <w:rPr>
                <w:rFonts w:asciiTheme="minorEastAsia" w:hAnsiTheme="minorEastAsia"/>
                <w:sz w:val="24"/>
                <w:szCs w:val="24"/>
              </w:rPr>
            </w:pPr>
            <w:r w:rsidRPr="00031C7A">
              <w:rPr>
                <w:rFonts w:asciiTheme="minorEastAsia" w:hAnsiTheme="minorEastAsia" w:hint="eastAsia"/>
                <w:sz w:val="26"/>
                <w:szCs w:val="26"/>
              </w:rPr>
              <w:t>山下 真輝 氏</w:t>
            </w:r>
          </w:p>
        </w:tc>
      </w:tr>
      <w:tr w:rsidR="006E6760" w:rsidRPr="00AE1FD0" w:rsidTr="007E7A1E">
        <w:trPr>
          <w:trHeight w:val="2436"/>
        </w:trPr>
        <w:tc>
          <w:tcPr>
            <w:tcW w:w="1970" w:type="dxa"/>
            <w:tcBorders>
              <w:top w:val="single" w:sz="4" w:space="0" w:color="auto"/>
              <w:bottom w:val="single" w:sz="4" w:space="0" w:color="auto"/>
            </w:tcBorders>
            <w:vAlign w:val="center"/>
          </w:tcPr>
          <w:p w:rsidR="006E6760" w:rsidRPr="00466C1D" w:rsidRDefault="006E6760" w:rsidP="007E7A1E">
            <w:pPr>
              <w:spacing w:before="240"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第２回</w:t>
            </w:r>
          </w:p>
          <w:p w:rsidR="006E6760" w:rsidRPr="00466C1D" w:rsidRDefault="006E6760" w:rsidP="007E7A1E">
            <w:pPr>
              <w:spacing w:before="240" w:line="300" w:lineRule="exact"/>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7</w:t>
            </w:r>
            <w:r w:rsidRPr="00466C1D">
              <w:rPr>
                <w:rFonts w:asciiTheme="majorEastAsia" w:eastAsiaTheme="majorEastAsia" w:hAnsiTheme="majorEastAsia" w:hint="eastAsia"/>
                <w:sz w:val="26"/>
                <w:szCs w:val="26"/>
              </w:rPr>
              <w:t>月</w:t>
            </w:r>
            <w:r>
              <w:rPr>
                <w:rFonts w:asciiTheme="majorEastAsia" w:eastAsiaTheme="majorEastAsia" w:hAnsiTheme="majorEastAsia" w:hint="eastAsia"/>
                <w:sz w:val="26"/>
                <w:szCs w:val="26"/>
              </w:rPr>
              <w:t>10</w:t>
            </w:r>
            <w:r w:rsidRPr="00466C1D">
              <w:rPr>
                <w:rFonts w:asciiTheme="majorEastAsia" w:eastAsiaTheme="majorEastAsia" w:hAnsiTheme="majorEastAsia" w:hint="eastAsia"/>
                <w:sz w:val="26"/>
                <w:szCs w:val="26"/>
              </w:rPr>
              <w:t>日(</w:t>
            </w:r>
            <w:r>
              <w:rPr>
                <w:rFonts w:asciiTheme="majorEastAsia" w:eastAsiaTheme="majorEastAsia" w:hAnsiTheme="majorEastAsia" w:hint="eastAsia"/>
                <w:sz w:val="26"/>
                <w:szCs w:val="26"/>
              </w:rPr>
              <w:t>水</w:t>
            </w:r>
            <w:r w:rsidRPr="00466C1D">
              <w:rPr>
                <w:rFonts w:asciiTheme="majorEastAsia" w:eastAsiaTheme="majorEastAsia" w:hAnsiTheme="majorEastAsia" w:hint="eastAsia"/>
                <w:sz w:val="26"/>
                <w:szCs w:val="26"/>
              </w:rPr>
              <w:t>)</w:t>
            </w:r>
          </w:p>
          <w:p w:rsidR="006E6760" w:rsidRPr="00466C1D" w:rsidRDefault="006E6760" w:rsidP="007E7A1E">
            <w:pPr>
              <w:spacing w:before="240"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9:30～16:30</w:t>
            </w:r>
          </w:p>
        </w:tc>
        <w:tc>
          <w:tcPr>
            <w:tcW w:w="1862" w:type="dxa"/>
            <w:tcBorders>
              <w:bottom w:val="single" w:sz="4" w:space="0" w:color="auto"/>
            </w:tcBorders>
            <w:vAlign w:val="center"/>
          </w:tcPr>
          <w:p w:rsidR="006E6760" w:rsidRPr="00466C1D" w:rsidRDefault="006E6760" w:rsidP="007E7A1E">
            <w:pPr>
              <w:spacing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石川県庁</w:t>
            </w:r>
          </w:p>
          <w:p w:rsidR="006E6760" w:rsidRPr="00466C1D" w:rsidRDefault="006E6760" w:rsidP="007E7A1E">
            <w:pPr>
              <w:spacing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kern w:val="0"/>
                <w:sz w:val="26"/>
                <w:szCs w:val="26"/>
              </w:rPr>
              <w:t>1002会議室</w:t>
            </w:r>
          </w:p>
          <w:p w:rsidR="006E6760" w:rsidRPr="00466C1D" w:rsidRDefault="006E6760" w:rsidP="007E7A1E">
            <w:pPr>
              <w:spacing w:line="260" w:lineRule="exact"/>
              <w:rPr>
                <w:rFonts w:asciiTheme="majorEastAsia" w:eastAsiaTheme="majorEastAsia" w:hAnsiTheme="majorEastAsia"/>
                <w:sz w:val="22"/>
              </w:rPr>
            </w:pPr>
          </w:p>
          <w:p w:rsidR="006E6760" w:rsidRPr="00466C1D" w:rsidRDefault="006E6760" w:rsidP="007E7A1E">
            <w:pPr>
              <w:spacing w:line="300" w:lineRule="exact"/>
              <w:ind w:firstLineChars="100" w:firstLine="220"/>
              <w:rPr>
                <w:rFonts w:asciiTheme="majorEastAsia" w:eastAsiaTheme="majorEastAsia" w:hAnsiTheme="majorEastAsia"/>
                <w:sz w:val="22"/>
              </w:rPr>
            </w:pPr>
            <w:r w:rsidRPr="00466C1D">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44579974" wp14:editId="6FA6BFD2">
                      <wp:simplePos x="0" y="0"/>
                      <wp:positionH relativeFrom="column">
                        <wp:posOffset>-16510</wp:posOffset>
                      </wp:positionH>
                      <wp:positionV relativeFrom="paragraph">
                        <wp:posOffset>2540</wp:posOffset>
                      </wp:positionV>
                      <wp:extent cx="1074420" cy="415290"/>
                      <wp:effectExtent l="0" t="0" r="11430" b="22860"/>
                      <wp:wrapNone/>
                      <wp:docPr id="8" name="大かっこ 8"/>
                      <wp:cNvGraphicFramePr/>
                      <a:graphic xmlns:a="http://schemas.openxmlformats.org/drawingml/2006/main">
                        <a:graphicData uri="http://schemas.microsoft.com/office/word/2010/wordprocessingShape">
                          <wps:wsp>
                            <wps:cNvSpPr/>
                            <wps:spPr>
                              <a:xfrm>
                                <a:off x="0" y="0"/>
                                <a:ext cx="1074420" cy="41529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8" o:spid="_x0000_s1026" type="#_x0000_t185" style="position:absolute;left:0;text-align:left;margin-left:-1.3pt;margin-top:.2pt;width:84.6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"/>
                  </w:pict>
                </mc:Fallback>
              </mc:AlternateContent>
            </w:r>
            <w:r w:rsidRPr="00466C1D">
              <w:rPr>
                <w:rFonts w:asciiTheme="majorEastAsia" w:eastAsiaTheme="majorEastAsia" w:hAnsiTheme="majorEastAsia" w:hint="eastAsia"/>
                <w:sz w:val="22"/>
              </w:rPr>
              <w:t>金沢市鞍月</w:t>
            </w:r>
          </w:p>
          <w:p w:rsidR="006E6760" w:rsidRPr="00466C1D" w:rsidRDefault="006E6760" w:rsidP="007E7A1E">
            <w:pPr>
              <w:spacing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2"/>
              </w:rPr>
              <w:t>1丁目1番地</w:t>
            </w:r>
          </w:p>
        </w:tc>
        <w:tc>
          <w:tcPr>
            <w:tcW w:w="4157" w:type="dxa"/>
            <w:tcBorders>
              <w:top w:val="single" w:sz="4" w:space="0" w:color="auto"/>
              <w:bottom w:val="single" w:sz="4" w:space="0" w:color="auto"/>
            </w:tcBorders>
            <w:vAlign w:val="center"/>
          </w:tcPr>
          <w:p w:rsidR="00C01C1D" w:rsidRDefault="006E6760" w:rsidP="00C01C1D">
            <w:pPr>
              <w:spacing w:beforeLines="50" w:before="170" w:line="30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滞在メニューを魅力的に伝える</w:t>
            </w:r>
          </w:p>
          <w:p w:rsidR="006E6760" w:rsidRPr="00466C1D" w:rsidRDefault="006E6760" w:rsidP="00C01C1D">
            <w:pPr>
              <w:spacing w:line="30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ガイディングと安全管理</w:t>
            </w:r>
          </w:p>
          <w:p w:rsidR="006E6760" w:rsidRDefault="006E6760" w:rsidP="007E7A1E">
            <w:pPr>
              <w:spacing w:line="260" w:lineRule="exact"/>
              <w:ind w:left="770" w:hangingChars="350" w:hanging="770"/>
              <w:rPr>
                <w:rFonts w:asciiTheme="majorEastAsia" w:eastAsiaTheme="majorEastAsia" w:hAnsiTheme="majorEastAsia"/>
                <w:sz w:val="22"/>
              </w:rPr>
            </w:pPr>
            <w:r w:rsidRPr="00466C1D">
              <w:rPr>
                <w:rFonts w:asciiTheme="majorEastAsia" w:eastAsiaTheme="majorEastAsia" w:hAnsiTheme="majorEastAsia" w:hint="eastAsia"/>
                <w:sz w:val="22"/>
              </w:rPr>
              <w:t>（１）</w:t>
            </w:r>
            <w:r>
              <w:rPr>
                <w:rFonts w:asciiTheme="majorEastAsia" w:eastAsiaTheme="majorEastAsia" w:hAnsiTheme="majorEastAsia" w:hint="eastAsia"/>
                <w:sz w:val="22"/>
              </w:rPr>
              <w:t>伝える工夫</w:t>
            </w:r>
          </w:p>
          <w:p w:rsidR="006E6760" w:rsidRPr="00466C1D" w:rsidRDefault="006E6760" w:rsidP="007E7A1E">
            <w:pPr>
              <w:spacing w:line="260" w:lineRule="exact"/>
              <w:ind w:leftChars="300" w:left="740" w:hangingChars="50" w:hanging="110"/>
              <w:rPr>
                <w:rFonts w:asciiTheme="majorEastAsia" w:eastAsiaTheme="majorEastAsia" w:hAnsiTheme="majorEastAsia"/>
                <w:sz w:val="22"/>
              </w:rPr>
            </w:pPr>
            <w:r w:rsidRPr="00466C1D">
              <w:rPr>
                <w:rFonts w:asciiTheme="majorEastAsia" w:eastAsiaTheme="majorEastAsia" w:hAnsiTheme="majorEastAsia" w:hint="eastAsia"/>
                <w:sz w:val="22"/>
              </w:rPr>
              <w:t>(ガイディングの実技を交えて)</w:t>
            </w:r>
          </w:p>
          <w:p w:rsidR="006E6760" w:rsidRDefault="006E6760" w:rsidP="006E6760">
            <w:pPr>
              <w:spacing w:beforeLines="50" w:before="170" w:line="260" w:lineRule="exact"/>
              <w:rPr>
                <w:rFonts w:asciiTheme="majorEastAsia" w:eastAsiaTheme="majorEastAsia" w:hAnsiTheme="majorEastAsia"/>
                <w:sz w:val="22"/>
              </w:rPr>
            </w:pPr>
            <w:r w:rsidRPr="00466C1D">
              <w:rPr>
                <w:rFonts w:asciiTheme="majorEastAsia" w:eastAsiaTheme="majorEastAsia" w:hAnsiTheme="majorEastAsia" w:hint="eastAsia"/>
                <w:sz w:val="22"/>
              </w:rPr>
              <w:t>（２）</w:t>
            </w:r>
            <w:r>
              <w:rPr>
                <w:rFonts w:asciiTheme="majorEastAsia" w:eastAsiaTheme="majorEastAsia" w:hAnsiTheme="majorEastAsia" w:hint="eastAsia"/>
                <w:sz w:val="22"/>
              </w:rPr>
              <w:t>トラブルを回避するための</w:t>
            </w:r>
          </w:p>
          <w:p w:rsidR="006E6760" w:rsidRPr="00466C1D" w:rsidRDefault="006E6760" w:rsidP="007E7A1E">
            <w:pPr>
              <w:spacing w:line="260" w:lineRule="exact"/>
              <w:ind w:firstLineChars="320" w:firstLine="704"/>
              <w:rPr>
                <w:rFonts w:asciiTheme="majorEastAsia" w:eastAsiaTheme="majorEastAsia" w:hAnsiTheme="majorEastAsia"/>
                <w:sz w:val="22"/>
              </w:rPr>
            </w:pPr>
            <w:r>
              <w:rPr>
                <w:rFonts w:asciiTheme="majorEastAsia" w:eastAsiaTheme="majorEastAsia" w:hAnsiTheme="majorEastAsia" w:hint="eastAsia"/>
                <w:sz w:val="22"/>
              </w:rPr>
              <w:t>リスクマネジメント</w:t>
            </w:r>
          </w:p>
        </w:tc>
        <w:tc>
          <w:tcPr>
            <w:tcW w:w="2184" w:type="dxa"/>
            <w:tcBorders>
              <w:top w:val="single" w:sz="4" w:space="0" w:color="auto"/>
              <w:bottom w:val="single" w:sz="4" w:space="0" w:color="auto"/>
            </w:tcBorders>
            <w:vAlign w:val="center"/>
          </w:tcPr>
          <w:p w:rsidR="006E6760" w:rsidRPr="00466C1D" w:rsidRDefault="006E6760" w:rsidP="007E7A1E">
            <w:pPr>
              <w:spacing w:line="340" w:lineRule="exact"/>
              <w:jc w:val="center"/>
              <w:rPr>
                <w:rFonts w:asciiTheme="majorEastAsia" w:eastAsiaTheme="majorEastAsia" w:hAnsiTheme="majorEastAsia"/>
                <w:sz w:val="24"/>
                <w:szCs w:val="24"/>
              </w:rPr>
            </w:pPr>
            <w:r w:rsidRPr="00466C1D">
              <w:rPr>
                <w:rFonts w:asciiTheme="majorEastAsia" w:eastAsiaTheme="majorEastAsia" w:hAnsiTheme="majorEastAsia" w:hint="eastAsia"/>
                <w:sz w:val="24"/>
                <w:szCs w:val="24"/>
              </w:rPr>
              <w:t>有限会社オズ</w:t>
            </w:r>
          </w:p>
          <w:p w:rsidR="006E6760" w:rsidRPr="00466C1D" w:rsidRDefault="006E6760" w:rsidP="007E7A1E">
            <w:pPr>
              <w:spacing w:line="340" w:lineRule="exact"/>
              <w:jc w:val="center"/>
              <w:rPr>
                <w:rFonts w:asciiTheme="majorEastAsia" w:eastAsiaTheme="majorEastAsia" w:hAnsiTheme="majorEastAsia"/>
                <w:sz w:val="24"/>
                <w:szCs w:val="24"/>
              </w:rPr>
            </w:pPr>
            <w:r w:rsidRPr="00466C1D">
              <w:rPr>
                <w:rFonts w:asciiTheme="majorEastAsia" w:eastAsiaTheme="majorEastAsia" w:hAnsiTheme="majorEastAsia" w:hint="eastAsia"/>
                <w:sz w:val="24"/>
                <w:szCs w:val="24"/>
              </w:rPr>
              <w:t>代表取締役</w:t>
            </w:r>
          </w:p>
          <w:p w:rsidR="006E6760" w:rsidRPr="00466C1D" w:rsidRDefault="006E6760" w:rsidP="007E7A1E">
            <w:pPr>
              <w:spacing w:line="200" w:lineRule="exact"/>
              <w:jc w:val="center"/>
              <w:rPr>
                <w:rFonts w:asciiTheme="majorEastAsia" w:eastAsiaTheme="majorEastAsia" w:hAnsiTheme="majorEastAsia"/>
                <w:sz w:val="26"/>
                <w:szCs w:val="26"/>
              </w:rPr>
            </w:pPr>
          </w:p>
          <w:p w:rsidR="006E6760" w:rsidRDefault="006E6760" w:rsidP="007E7A1E">
            <w:pPr>
              <w:spacing w:line="28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 xml:space="preserve">江崎　貴久 </w:t>
            </w:r>
            <w:r>
              <w:rPr>
                <w:rFonts w:asciiTheme="majorEastAsia" w:eastAsiaTheme="majorEastAsia" w:hAnsiTheme="majorEastAsia" w:hint="eastAsia"/>
                <w:sz w:val="26"/>
                <w:szCs w:val="26"/>
              </w:rPr>
              <w:t>氏</w:t>
            </w:r>
          </w:p>
          <w:p w:rsidR="006E6760" w:rsidRPr="00466C1D" w:rsidRDefault="006E6760" w:rsidP="007E7A1E">
            <w:pPr>
              <w:spacing w:line="280" w:lineRule="exact"/>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兵頭　智穂 氏</w:t>
            </w:r>
          </w:p>
          <w:p w:rsidR="006E6760" w:rsidRPr="00466C1D" w:rsidRDefault="006E6760" w:rsidP="007E7A1E">
            <w:pPr>
              <w:spacing w:line="340" w:lineRule="exact"/>
              <w:jc w:val="center"/>
              <w:rPr>
                <w:rFonts w:asciiTheme="majorEastAsia" w:eastAsiaTheme="majorEastAsia" w:hAnsiTheme="majorEastAsia"/>
                <w:sz w:val="26"/>
                <w:szCs w:val="26"/>
              </w:rPr>
            </w:pPr>
          </w:p>
        </w:tc>
      </w:tr>
      <w:tr w:rsidR="006E6760" w:rsidRPr="00AE1FD0" w:rsidTr="007E7A1E">
        <w:trPr>
          <w:trHeight w:val="2038"/>
        </w:trPr>
        <w:tc>
          <w:tcPr>
            <w:tcW w:w="1970" w:type="dxa"/>
            <w:tcBorders>
              <w:top w:val="single" w:sz="4" w:space="0" w:color="auto"/>
              <w:bottom w:val="dotted" w:sz="4" w:space="0" w:color="auto"/>
            </w:tcBorders>
            <w:vAlign w:val="center"/>
          </w:tcPr>
          <w:p w:rsidR="006E6760" w:rsidRPr="00466C1D" w:rsidRDefault="006E6760" w:rsidP="007E7A1E">
            <w:pPr>
              <w:spacing w:before="240"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第</w:t>
            </w:r>
            <w:r>
              <w:rPr>
                <w:rFonts w:asciiTheme="majorEastAsia" w:eastAsiaTheme="majorEastAsia" w:hAnsiTheme="majorEastAsia" w:hint="eastAsia"/>
                <w:sz w:val="26"/>
                <w:szCs w:val="26"/>
              </w:rPr>
              <w:t>３</w:t>
            </w:r>
            <w:r w:rsidRPr="00466C1D">
              <w:rPr>
                <w:rFonts w:asciiTheme="majorEastAsia" w:eastAsiaTheme="majorEastAsia" w:hAnsiTheme="majorEastAsia" w:hint="eastAsia"/>
                <w:sz w:val="26"/>
                <w:szCs w:val="26"/>
              </w:rPr>
              <w:t>回</w:t>
            </w:r>
          </w:p>
          <w:p w:rsidR="006E6760" w:rsidRPr="00466C1D" w:rsidRDefault="006E6760" w:rsidP="007E7A1E">
            <w:pPr>
              <w:spacing w:before="240" w:line="300" w:lineRule="exact"/>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9</w:t>
            </w:r>
            <w:r w:rsidRPr="00466C1D">
              <w:rPr>
                <w:rFonts w:asciiTheme="majorEastAsia" w:eastAsiaTheme="majorEastAsia" w:hAnsiTheme="majorEastAsia" w:hint="eastAsia"/>
                <w:sz w:val="26"/>
                <w:szCs w:val="26"/>
              </w:rPr>
              <w:t>月</w:t>
            </w:r>
            <w:r>
              <w:rPr>
                <w:rFonts w:asciiTheme="majorEastAsia" w:eastAsiaTheme="majorEastAsia" w:hAnsiTheme="majorEastAsia" w:hint="eastAsia"/>
                <w:sz w:val="26"/>
                <w:szCs w:val="26"/>
              </w:rPr>
              <w:t>12</w:t>
            </w:r>
            <w:r w:rsidRPr="00466C1D">
              <w:rPr>
                <w:rFonts w:asciiTheme="majorEastAsia" w:eastAsiaTheme="majorEastAsia" w:hAnsiTheme="majorEastAsia" w:hint="eastAsia"/>
                <w:sz w:val="26"/>
                <w:szCs w:val="26"/>
              </w:rPr>
              <w:t>日(</w:t>
            </w:r>
            <w:r>
              <w:rPr>
                <w:rFonts w:asciiTheme="majorEastAsia" w:eastAsiaTheme="majorEastAsia" w:hAnsiTheme="majorEastAsia" w:hint="eastAsia"/>
                <w:sz w:val="26"/>
                <w:szCs w:val="26"/>
              </w:rPr>
              <w:t>木</w:t>
            </w:r>
            <w:r w:rsidRPr="00466C1D">
              <w:rPr>
                <w:rFonts w:asciiTheme="majorEastAsia" w:eastAsiaTheme="majorEastAsia" w:hAnsiTheme="majorEastAsia" w:hint="eastAsia"/>
                <w:sz w:val="26"/>
                <w:szCs w:val="26"/>
              </w:rPr>
              <w:t>)</w:t>
            </w:r>
          </w:p>
          <w:p w:rsidR="006E6760" w:rsidRPr="00466C1D" w:rsidRDefault="006E6760" w:rsidP="007E7A1E">
            <w:pPr>
              <w:spacing w:before="240" w:line="300" w:lineRule="exact"/>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10</w:t>
            </w:r>
            <w:r w:rsidRPr="00466C1D">
              <w:rPr>
                <w:rFonts w:asciiTheme="majorEastAsia" w:eastAsiaTheme="majorEastAsia" w:hAnsiTheme="majorEastAsia" w:hint="eastAsia"/>
                <w:sz w:val="26"/>
                <w:szCs w:val="26"/>
              </w:rPr>
              <w:t>:</w:t>
            </w:r>
            <w:r>
              <w:rPr>
                <w:rFonts w:asciiTheme="majorEastAsia" w:eastAsiaTheme="majorEastAsia" w:hAnsiTheme="majorEastAsia" w:hint="eastAsia"/>
                <w:sz w:val="26"/>
                <w:szCs w:val="26"/>
              </w:rPr>
              <w:t>00</w:t>
            </w:r>
            <w:r w:rsidRPr="00466C1D">
              <w:rPr>
                <w:rFonts w:asciiTheme="majorEastAsia" w:eastAsiaTheme="majorEastAsia" w:hAnsiTheme="majorEastAsia" w:hint="eastAsia"/>
                <w:sz w:val="26"/>
                <w:szCs w:val="26"/>
              </w:rPr>
              <w:t>～1</w:t>
            </w:r>
            <w:r>
              <w:rPr>
                <w:rFonts w:asciiTheme="majorEastAsia" w:eastAsiaTheme="majorEastAsia" w:hAnsiTheme="majorEastAsia" w:hint="eastAsia"/>
                <w:sz w:val="26"/>
                <w:szCs w:val="26"/>
              </w:rPr>
              <w:t>5</w:t>
            </w:r>
            <w:r w:rsidRPr="00466C1D">
              <w:rPr>
                <w:rFonts w:asciiTheme="majorEastAsia" w:eastAsiaTheme="majorEastAsia" w:hAnsiTheme="majorEastAsia" w:hint="eastAsia"/>
                <w:sz w:val="26"/>
                <w:szCs w:val="26"/>
              </w:rPr>
              <w:t>:</w:t>
            </w:r>
            <w:r>
              <w:rPr>
                <w:rFonts w:asciiTheme="majorEastAsia" w:eastAsiaTheme="majorEastAsia" w:hAnsiTheme="majorEastAsia" w:hint="eastAsia"/>
                <w:sz w:val="26"/>
                <w:szCs w:val="26"/>
              </w:rPr>
              <w:t>0</w:t>
            </w:r>
            <w:r w:rsidRPr="00466C1D">
              <w:rPr>
                <w:rFonts w:asciiTheme="majorEastAsia" w:eastAsiaTheme="majorEastAsia" w:hAnsiTheme="majorEastAsia" w:hint="eastAsia"/>
                <w:sz w:val="26"/>
                <w:szCs w:val="26"/>
              </w:rPr>
              <w:t>0</w:t>
            </w:r>
          </w:p>
        </w:tc>
        <w:tc>
          <w:tcPr>
            <w:tcW w:w="1862" w:type="dxa"/>
            <w:tcBorders>
              <w:bottom w:val="dotted" w:sz="4" w:space="0" w:color="auto"/>
            </w:tcBorders>
            <w:vAlign w:val="center"/>
          </w:tcPr>
          <w:p w:rsidR="006E6760" w:rsidRPr="00466C1D" w:rsidRDefault="006E6760" w:rsidP="007E7A1E">
            <w:pPr>
              <w:spacing w:line="300" w:lineRule="exact"/>
              <w:ind w:firstLineChars="50" w:firstLine="130"/>
              <w:rPr>
                <w:rFonts w:asciiTheme="majorEastAsia" w:eastAsiaTheme="majorEastAsia" w:hAnsiTheme="majorEastAsia"/>
                <w:sz w:val="26"/>
                <w:szCs w:val="26"/>
              </w:rPr>
            </w:pPr>
            <w:r>
              <w:rPr>
                <w:rFonts w:asciiTheme="majorEastAsia" w:eastAsiaTheme="majorEastAsia" w:hAnsiTheme="majorEastAsia" w:hint="eastAsia"/>
                <w:sz w:val="26"/>
                <w:szCs w:val="26"/>
              </w:rPr>
              <w:t>現地</w:t>
            </w:r>
          </w:p>
        </w:tc>
        <w:tc>
          <w:tcPr>
            <w:tcW w:w="4157" w:type="dxa"/>
            <w:tcBorders>
              <w:top w:val="single" w:sz="4" w:space="0" w:color="auto"/>
              <w:bottom w:val="dotted" w:sz="4" w:space="0" w:color="auto"/>
            </w:tcBorders>
            <w:vAlign w:val="center"/>
          </w:tcPr>
          <w:p w:rsidR="006E6760" w:rsidRPr="00466C1D" w:rsidRDefault="006E6760" w:rsidP="007E7A1E">
            <w:pPr>
              <w:spacing w:line="30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滞在メニューの実践</w:t>
            </w:r>
          </w:p>
          <w:p w:rsidR="006E6760" w:rsidRDefault="006E6760" w:rsidP="007E7A1E">
            <w:pPr>
              <w:spacing w:line="260" w:lineRule="exact"/>
              <w:ind w:left="770" w:hangingChars="350" w:hanging="770"/>
              <w:rPr>
                <w:rFonts w:asciiTheme="majorEastAsia" w:eastAsiaTheme="majorEastAsia" w:hAnsiTheme="majorEastAsia"/>
                <w:sz w:val="22"/>
              </w:rPr>
            </w:pPr>
            <w:r w:rsidRPr="00466C1D">
              <w:rPr>
                <w:rFonts w:asciiTheme="majorEastAsia" w:eastAsiaTheme="majorEastAsia" w:hAnsiTheme="majorEastAsia" w:hint="eastAsia"/>
                <w:sz w:val="22"/>
              </w:rPr>
              <w:t>（１）</w:t>
            </w:r>
            <w:r>
              <w:rPr>
                <w:rFonts w:asciiTheme="majorEastAsia" w:eastAsiaTheme="majorEastAsia" w:hAnsiTheme="majorEastAsia" w:hint="eastAsia"/>
                <w:sz w:val="22"/>
              </w:rPr>
              <w:t>モニターツアーによる</w:t>
            </w:r>
          </w:p>
          <w:p w:rsidR="006E6760" w:rsidRPr="00466C1D" w:rsidRDefault="006E6760" w:rsidP="007E7A1E">
            <w:pPr>
              <w:spacing w:line="260" w:lineRule="exact"/>
              <w:ind w:leftChars="300" w:left="630" w:firstLineChars="50" w:firstLine="110"/>
              <w:rPr>
                <w:rFonts w:asciiTheme="majorEastAsia" w:eastAsiaTheme="majorEastAsia" w:hAnsiTheme="majorEastAsia"/>
                <w:sz w:val="22"/>
              </w:rPr>
            </w:pPr>
            <w:r>
              <w:rPr>
                <w:rFonts w:asciiTheme="majorEastAsia" w:eastAsiaTheme="majorEastAsia" w:hAnsiTheme="majorEastAsia" w:hint="eastAsia"/>
                <w:sz w:val="22"/>
              </w:rPr>
              <w:t>ガイディングと安全管理の実践</w:t>
            </w:r>
          </w:p>
          <w:p w:rsidR="006E6760" w:rsidRDefault="006E6760" w:rsidP="006E6760">
            <w:pPr>
              <w:spacing w:beforeLines="50" w:before="170" w:line="260" w:lineRule="exact"/>
              <w:rPr>
                <w:rFonts w:asciiTheme="majorEastAsia" w:eastAsiaTheme="majorEastAsia" w:hAnsiTheme="majorEastAsia"/>
                <w:sz w:val="22"/>
              </w:rPr>
            </w:pPr>
            <w:r>
              <w:rPr>
                <w:rFonts w:asciiTheme="majorEastAsia" w:eastAsiaTheme="majorEastAsia" w:hAnsiTheme="majorEastAsia" w:hint="eastAsia"/>
                <w:sz w:val="22"/>
              </w:rPr>
              <w:t>（２）持続的に滞在メニューを運営して</w:t>
            </w:r>
          </w:p>
          <w:p w:rsidR="006E6760" w:rsidRPr="00466C1D" w:rsidRDefault="006E6760" w:rsidP="007E7A1E">
            <w:pPr>
              <w:spacing w:line="260" w:lineRule="exact"/>
              <w:ind w:firstLineChars="300" w:firstLine="660"/>
              <w:rPr>
                <w:rFonts w:asciiTheme="majorEastAsia" w:eastAsiaTheme="majorEastAsia" w:hAnsiTheme="majorEastAsia"/>
                <w:sz w:val="22"/>
              </w:rPr>
            </w:pPr>
            <w:r>
              <w:rPr>
                <w:rFonts w:asciiTheme="majorEastAsia" w:eastAsiaTheme="majorEastAsia" w:hAnsiTheme="majorEastAsia" w:hint="eastAsia"/>
                <w:sz w:val="22"/>
              </w:rPr>
              <w:t>いくためのポイント</w:t>
            </w:r>
          </w:p>
        </w:tc>
        <w:tc>
          <w:tcPr>
            <w:tcW w:w="2184" w:type="dxa"/>
            <w:tcBorders>
              <w:top w:val="single" w:sz="4" w:space="0" w:color="auto"/>
              <w:bottom w:val="dotted" w:sz="4" w:space="0" w:color="auto"/>
            </w:tcBorders>
            <w:vAlign w:val="center"/>
          </w:tcPr>
          <w:p w:rsidR="006E6760" w:rsidRPr="00466C1D" w:rsidRDefault="006E6760" w:rsidP="007E7A1E">
            <w:pPr>
              <w:spacing w:line="340" w:lineRule="exact"/>
              <w:jc w:val="center"/>
              <w:rPr>
                <w:rFonts w:asciiTheme="majorEastAsia" w:eastAsiaTheme="majorEastAsia" w:hAnsiTheme="majorEastAsia"/>
                <w:sz w:val="24"/>
                <w:szCs w:val="24"/>
              </w:rPr>
            </w:pPr>
            <w:r w:rsidRPr="00466C1D">
              <w:rPr>
                <w:rFonts w:asciiTheme="majorEastAsia" w:eastAsiaTheme="majorEastAsia" w:hAnsiTheme="majorEastAsia" w:hint="eastAsia"/>
                <w:sz w:val="24"/>
                <w:szCs w:val="24"/>
              </w:rPr>
              <w:t>有限会社オズ</w:t>
            </w:r>
          </w:p>
          <w:p w:rsidR="006E6760" w:rsidRPr="00466C1D" w:rsidRDefault="006E6760" w:rsidP="007E7A1E">
            <w:pPr>
              <w:spacing w:line="340" w:lineRule="exact"/>
              <w:jc w:val="center"/>
              <w:rPr>
                <w:rFonts w:asciiTheme="majorEastAsia" w:eastAsiaTheme="majorEastAsia" w:hAnsiTheme="majorEastAsia"/>
                <w:sz w:val="24"/>
                <w:szCs w:val="24"/>
              </w:rPr>
            </w:pPr>
            <w:r w:rsidRPr="00466C1D">
              <w:rPr>
                <w:rFonts w:asciiTheme="majorEastAsia" w:eastAsiaTheme="majorEastAsia" w:hAnsiTheme="majorEastAsia" w:hint="eastAsia"/>
                <w:sz w:val="24"/>
                <w:szCs w:val="24"/>
              </w:rPr>
              <w:t>代表取締役</w:t>
            </w:r>
          </w:p>
          <w:p w:rsidR="006E6760" w:rsidRPr="00466C1D" w:rsidRDefault="006E6760" w:rsidP="007E7A1E">
            <w:pPr>
              <w:spacing w:line="200" w:lineRule="exact"/>
              <w:jc w:val="center"/>
              <w:rPr>
                <w:rFonts w:asciiTheme="majorEastAsia" w:eastAsiaTheme="majorEastAsia" w:hAnsiTheme="majorEastAsia"/>
                <w:sz w:val="26"/>
                <w:szCs w:val="26"/>
              </w:rPr>
            </w:pPr>
          </w:p>
          <w:p w:rsidR="006E6760" w:rsidRDefault="006E6760" w:rsidP="007E7A1E">
            <w:pPr>
              <w:spacing w:line="28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 xml:space="preserve">江崎　貴久 </w:t>
            </w:r>
            <w:r>
              <w:rPr>
                <w:rFonts w:asciiTheme="majorEastAsia" w:eastAsiaTheme="majorEastAsia" w:hAnsiTheme="majorEastAsia" w:hint="eastAsia"/>
                <w:sz w:val="26"/>
                <w:szCs w:val="26"/>
              </w:rPr>
              <w:t>氏</w:t>
            </w:r>
          </w:p>
          <w:p w:rsidR="006E6760" w:rsidRPr="00466C1D" w:rsidRDefault="006E6760" w:rsidP="007E7A1E">
            <w:pPr>
              <w:spacing w:line="280" w:lineRule="exact"/>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兵頭　智穂 氏</w:t>
            </w:r>
          </w:p>
          <w:p w:rsidR="006E6760" w:rsidRPr="003770AB" w:rsidRDefault="006E6760" w:rsidP="007E7A1E">
            <w:pPr>
              <w:spacing w:line="340" w:lineRule="exact"/>
              <w:jc w:val="center"/>
              <w:rPr>
                <w:rFonts w:asciiTheme="majorEastAsia" w:eastAsiaTheme="majorEastAsia" w:hAnsiTheme="majorEastAsia"/>
                <w:sz w:val="26"/>
                <w:szCs w:val="26"/>
              </w:rPr>
            </w:pPr>
          </w:p>
        </w:tc>
      </w:tr>
      <w:tr w:rsidR="006E6760" w:rsidRPr="00AE1FD0" w:rsidTr="007E7A1E">
        <w:trPr>
          <w:trHeight w:val="458"/>
        </w:trPr>
        <w:tc>
          <w:tcPr>
            <w:tcW w:w="10173" w:type="dxa"/>
            <w:gridSpan w:val="4"/>
            <w:tcBorders>
              <w:top w:val="single" w:sz="4" w:space="0" w:color="auto"/>
              <w:bottom w:val="single" w:sz="4" w:space="0" w:color="auto"/>
            </w:tcBorders>
            <w:vAlign w:val="center"/>
          </w:tcPr>
          <w:p w:rsidR="006E6760" w:rsidRPr="00466C1D" w:rsidRDefault="006E6760" w:rsidP="007E7A1E">
            <w:pPr>
              <w:spacing w:line="3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66C1D">
              <w:rPr>
                <w:rFonts w:asciiTheme="majorEastAsia" w:eastAsiaTheme="majorEastAsia" w:hAnsiTheme="majorEastAsia" w:hint="eastAsia"/>
                <w:sz w:val="24"/>
                <w:szCs w:val="24"/>
              </w:rPr>
              <w:t>滞在メニューを各地域で提供</w:t>
            </w:r>
            <w:r>
              <w:rPr>
                <w:rFonts w:asciiTheme="majorEastAsia" w:eastAsiaTheme="majorEastAsia" w:hAnsiTheme="majorEastAsia" w:hint="eastAsia"/>
                <w:sz w:val="24"/>
                <w:szCs w:val="24"/>
              </w:rPr>
              <w:t>）</w:t>
            </w:r>
          </w:p>
        </w:tc>
      </w:tr>
      <w:tr w:rsidR="006E6760" w:rsidRPr="00AE1FD0" w:rsidTr="007E7A1E">
        <w:trPr>
          <w:trHeight w:val="2611"/>
        </w:trPr>
        <w:tc>
          <w:tcPr>
            <w:tcW w:w="1970" w:type="dxa"/>
            <w:tcBorders>
              <w:top w:val="single" w:sz="4" w:space="0" w:color="auto"/>
            </w:tcBorders>
            <w:vAlign w:val="center"/>
          </w:tcPr>
          <w:p w:rsidR="006E6760" w:rsidRPr="00466C1D" w:rsidRDefault="006E6760" w:rsidP="007E7A1E">
            <w:pPr>
              <w:spacing w:before="240"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第</w:t>
            </w:r>
            <w:r>
              <w:rPr>
                <w:rFonts w:asciiTheme="majorEastAsia" w:eastAsiaTheme="majorEastAsia" w:hAnsiTheme="majorEastAsia" w:hint="eastAsia"/>
                <w:sz w:val="26"/>
                <w:szCs w:val="26"/>
              </w:rPr>
              <w:t>４</w:t>
            </w:r>
            <w:r w:rsidRPr="00466C1D">
              <w:rPr>
                <w:rFonts w:asciiTheme="majorEastAsia" w:eastAsiaTheme="majorEastAsia" w:hAnsiTheme="majorEastAsia" w:hint="eastAsia"/>
                <w:sz w:val="26"/>
                <w:szCs w:val="26"/>
              </w:rPr>
              <w:t>回</w:t>
            </w:r>
          </w:p>
          <w:p w:rsidR="006E6760" w:rsidRPr="00466C1D" w:rsidRDefault="006E6760" w:rsidP="007E7A1E">
            <w:pPr>
              <w:spacing w:before="240" w:line="300" w:lineRule="exact"/>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11</w:t>
            </w:r>
            <w:r w:rsidRPr="00466C1D">
              <w:rPr>
                <w:rFonts w:asciiTheme="majorEastAsia" w:eastAsiaTheme="majorEastAsia" w:hAnsiTheme="majorEastAsia" w:hint="eastAsia"/>
                <w:sz w:val="26"/>
                <w:szCs w:val="26"/>
              </w:rPr>
              <w:t>月</w:t>
            </w:r>
            <w:r>
              <w:rPr>
                <w:rFonts w:asciiTheme="majorEastAsia" w:eastAsiaTheme="majorEastAsia" w:hAnsiTheme="majorEastAsia" w:hint="eastAsia"/>
                <w:sz w:val="26"/>
                <w:szCs w:val="26"/>
              </w:rPr>
              <w:t>予定</w:t>
            </w:r>
          </w:p>
          <w:p w:rsidR="006E6760" w:rsidRPr="00466C1D" w:rsidRDefault="006E6760" w:rsidP="007E7A1E">
            <w:pPr>
              <w:spacing w:before="240"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13:30～16:30</w:t>
            </w:r>
          </w:p>
        </w:tc>
        <w:tc>
          <w:tcPr>
            <w:tcW w:w="1862" w:type="dxa"/>
            <w:vAlign w:val="center"/>
          </w:tcPr>
          <w:p w:rsidR="006E6760" w:rsidRPr="00466C1D" w:rsidRDefault="006E6760" w:rsidP="007E7A1E">
            <w:pPr>
              <w:spacing w:line="300" w:lineRule="exact"/>
              <w:jc w:val="center"/>
              <w:rPr>
                <w:rFonts w:asciiTheme="majorEastAsia" w:eastAsiaTheme="majorEastAsia" w:hAnsiTheme="majorEastAsia"/>
                <w:sz w:val="26"/>
                <w:szCs w:val="26"/>
              </w:rPr>
            </w:pPr>
          </w:p>
          <w:p w:rsidR="006E6760" w:rsidRPr="00466C1D" w:rsidRDefault="006E6760" w:rsidP="007E7A1E">
            <w:pPr>
              <w:spacing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石川県</w:t>
            </w:r>
            <w:r>
              <w:rPr>
                <w:rFonts w:asciiTheme="majorEastAsia" w:eastAsiaTheme="majorEastAsia" w:hAnsiTheme="majorEastAsia" w:hint="eastAsia"/>
                <w:sz w:val="26"/>
                <w:szCs w:val="26"/>
              </w:rPr>
              <w:t>庁</w:t>
            </w:r>
          </w:p>
          <w:p w:rsidR="006E6760" w:rsidRPr="00466C1D" w:rsidRDefault="006E6760" w:rsidP="007E7A1E">
            <w:pPr>
              <w:spacing w:line="300" w:lineRule="exact"/>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（予定）</w:t>
            </w:r>
          </w:p>
          <w:p w:rsidR="006E6760" w:rsidRPr="00466C1D" w:rsidRDefault="006E6760" w:rsidP="007E7A1E">
            <w:pPr>
              <w:spacing w:line="300" w:lineRule="exact"/>
              <w:rPr>
                <w:rFonts w:asciiTheme="majorEastAsia" w:eastAsiaTheme="majorEastAsia" w:hAnsiTheme="majorEastAsia"/>
                <w:sz w:val="22"/>
              </w:rPr>
            </w:pPr>
            <w:r w:rsidRPr="00466C1D">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B19BC78" wp14:editId="5560380F">
                      <wp:simplePos x="0" y="0"/>
                      <wp:positionH relativeFrom="column">
                        <wp:posOffset>-18415</wp:posOffset>
                      </wp:positionH>
                      <wp:positionV relativeFrom="paragraph">
                        <wp:posOffset>182245</wp:posOffset>
                      </wp:positionV>
                      <wp:extent cx="1083310" cy="439420"/>
                      <wp:effectExtent l="0" t="0" r="21590" b="17780"/>
                      <wp:wrapNone/>
                      <wp:docPr id="1" name="大かっこ 1"/>
                      <wp:cNvGraphicFramePr/>
                      <a:graphic xmlns:a="http://schemas.openxmlformats.org/drawingml/2006/main">
                        <a:graphicData uri="http://schemas.microsoft.com/office/word/2010/wordprocessingShape">
                          <wps:wsp>
                            <wps:cNvSpPr/>
                            <wps:spPr>
                              <a:xfrm>
                                <a:off x="0" y="0"/>
                                <a:ext cx="1083310" cy="43942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 o:spid="_x0000_s1026" type="#_x0000_t185" style="position:absolute;left:0;text-align:left;margin-left:-1.45pt;margin-top:14.35pt;width:85.3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"/>
                  </w:pict>
                </mc:Fallback>
              </mc:AlternateContent>
            </w:r>
          </w:p>
          <w:p w:rsidR="006E6760" w:rsidRPr="00466C1D" w:rsidRDefault="006E6760" w:rsidP="007E7A1E">
            <w:pPr>
              <w:spacing w:line="300" w:lineRule="exact"/>
              <w:ind w:firstLineChars="100" w:firstLine="220"/>
              <w:rPr>
                <w:rFonts w:asciiTheme="majorEastAsia" w:eastAsiaTheme="majorEastAsia" w:hAnsiTheme="majorEastAsia"/>
                <w:sz w:val="22"/>
              </w:rPr>
            </w:pPr>
            <w:r w:rsidRPr="00466C1D">
              <w:rPr>
                <w:rFonts w:asciiTheme="majorEastAsia" w:eastAsiaTheme="majorEastAsia" w:hAnsiTheme="majorEastAsia" w:hint="eastAsia"/>
                <w:sz w:val="22"/>
              </w:rPr>
              <w:t>金沢市鞍月</w:t>
            </w:r>
          </w:p>
          <w:p w:rsidR="006E6760" w:rsidRPr="00466C1D" w:rsidRDefault="006E6760" w:rsidP="007E7A1E">
            <w:pPr>
              <w:spacing w:line="30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2"/>
              </w:rPr>
              <w:t>1丁目1番地</w:t>
            </w:r>
          </w:p>
        </w:tc>
        <w:tc>
          <w:tcPr>
            <w:tcW w:w="4157" w:type="dxa"/>
            <w:tcBorders>
              <w:top w:val="single" w:sz="4" w:space="0" w:color="auto"/>
            </w:tcBorders>
            <w:vAlign w:val="center"/>
          </w:tcPr>
          <w:p w:rsidR="006E6760" w:rsidRPr="00466C1D" w:rsidRDefault="006E6760" w:rsidP="007E7A1E">
            <w:pPr>
              <w:spacing w:before="240" w:line="30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滞在メニューの磨き上げと</w:t>
            </w:r>
            <w:r w:rsidRPr="00466C1D">
              <w:rPr>
                <w:rFonts w:asciiTheme="majorEastAsia" w:eastAsiaTheme="majorEastAsia" w:hAnsiTheme="majorEastAsia" w:hint="eastAsia"/>
                <w:sz w:val="26"/>
                <w:szCs w:val="26"/>
              </w:rPr>
              <w:t>商品化に向けて</w:t>
            </w:r>
          </w:p>
          <w:p w:rsidR="006E6760" w:rsidRPr="00466C1D" w:rsidRDefault="006E6760" w:rsidP="006E6760">
            <w:pPr>
              <w:spacing w:beforeLines="50" w:before="170" w:line="260" w:lineRule="exact"/>
              <w:rPr>
                <w:rFonts w:asciiTheme="majorEastAsia" w:eastAsiaTheme="majorEastAsia" w:hAnsiTheme="majorEastAsia"/>
                <w:sz w:val="22"/>
              </w:rPr>
            </w:pPr>
            <w:r w:rsidRPr="00466C1D">
              <w:rPr>
                <w:rFonts w:asciiTheme="majorEastAsia" w:eastAsiaTheme="majorEastAsia" w:hAnsiTheme="majorEastAsia" w:hint="eastAsia"/>
                <w:sz w:val="22"/>
              </w:rPr>
              <w:t>（１）滞在メニューの発表・講評</w:t>
            </w:r>
          </w:p>
          <w:p w:rsidR="006E6760" w:rsidRPr="00466C1D" w:rsidRDefault="006E6760" w:rsidP="006E6760">
            <w:pPr>
              <w:spacing w:beforeLines="50" w:before="170" w:line="260" w:lineRule="exact"/>
              <w:rPr>
                <w:rFonts w:asciiTheme="majorEastAsia" w:eastAsiaTheme="majorEastAsia" w:hAnsiTheme="majorEastAsia"/>
                <w:sz w:val="22"/>
              </w:rPr>
            </w:pPr>
            <w:r w:rsidRPr="00466C1D">
              <w:rPr>
                <w:rFonts w:asciiTheme="majorEastAsia" w:eastAsiaTheme="majorEastAsia" w:hAnsiTheme="majorEastAsia" w:hint="eastAsia"/>
                <w:sz w:val="22"/>
              </w:rPr>
              <w:t>（２）</w:t>
            </w:r>
            <w:r>
              <w:rPr>
                <w:rFonts w:asciiTheme="majorEastAsia" w:eastAsiaTheme="majorEastAsia" w:hAnsiTheme="majorEastAsia" w:hint="eastAsia"/>
                <w:sz w:val="22"/>
              </w:rPr>
              <w:t>売れる</w:t>
            </w:r>
            <w:r w:rsidRPr="00466C1D">
              <w:rPr>
                <w:rFonts w:asciiTheme="majorEastAsia" w:eastAsiaTheme="majorEastAsia" w:hAnsiTheme="majorEastAsia" w:hint="eastAsia"/>
                <w:sz w:val="22"/>
              </w:rPr>
              <w:t>商品に向けて</w:t>
            </w:r>
            <w:r>
              <w:rPr>
                <w:rFonts w:asciiTheme="majorEastAsia" w:eastAsiaTheme="majorEastAsia" w:hAnsiTheme="majorEastAsia" w:hint="eastAsia"/>
                <w:sz w:val="22"/>
              </w:rPr>
              <w:t>のアドバイス</w:t>
            </w:r>
          </w:p>
          <w:p w:rsidR="006E6760" w:rsidRPr="00466C1D" w:rsidRDefault="006E6760" w:rsidP="007E7A1E">
            <w:pPr>
              <w:spacing w:before="240" w:line="300" w:lineRule="exact"/>
              <w:rPr>
                <w:rFonts w:asciiTheme="majorEastAsia" w:eastAsiaTheme="majorEastAsia" w:hAnsiTheme="majorEastAsia"/>
                <w:sz w:val="26"/>
                <w:szCs w:val="26"/>
              </w:rPr>
            </w:pPr>
          </w:p>
        </w:tc>
        <w:tc>
          <w:tcPr>
            <w:tcW w:w="2184" w:type="dxa"/>
            <w:tcBorders>
              <w:top w:val="single" w:sz="4" w:space="0" w:color="auto"/>
            </w:tcBorders>
            <w:vAlign w:val="center"/>
          </w:tcPr>
          <w:p w:rsidR="006E6760" w:rsidRPr="00466C1D" w:rsidRDefault="006E6760" w:rsidP="007E7A1E">
            <w:pPr>
              <w:spacing w:line="340" w:lineRule="exact"/>
              <w:jc w:val="center"/>
              <w:rPr>
                <w:rFonts w:asciiTheme="majorEastAsia" w:eastAsiaTheme="majorEastAsia" w:hAnsiTheme="majorEastAsia"/>
                <w:sz w:val="24"/>
                <w:szCs w:val="24"/>
              </w:rPr>
            </w:pPr>
            <w:r w:rsidRPr="00466C1D">
              <w:rPr>
                <w:rFonts w:asciiTheme="majorEastAsia" w:eastAsiaTheme="majorEastAsia" w:hAnsiTheme="majorEastAsia" w:hint="eastAsia"/>
                <w:sz w:val="24"/>
                <w:szCs w:val="24"/>
              </w:rPr>
              <w:t>有限会社オズ</w:t>
            </w:r>
          </w:p>
          <w:p w:rsidR="006E6760" w:rsidRPr="00466C1D" w:rsidRDefault="006E6760" w:rsidP="007E7A1E">
            <w:pPr>
              <w:spacing w:line="340" w:lineRule="exact"/>
              <w:jc w:val="center"/>
              <w:rPr>
                <w:rFonts w:asciiTheme="majorEastAsia" w:eastAsiaTheme="majorEastAsia" w:hAnsiTheme="majorEastAsia"/>
                <w:sz w:val="24"/>
                <w:szCs w:val="24"/>
              </w:rPr>
            </w:pPr>
            <w:r w:rsidRPr="00466C1D">
              <w:rPr>
                <w:rFonts w:asciiTheme="majorEastAsia" w:eastAsiaTheme="majorEastAsia" w:hAnsiTheme="majorEastAsia" w:hint="eastAsia"/>
                <w:sz w:val="24"/>
                <w:szCs w:val="24"/>
              </w:rPr>
              <w:t>代表取締役</w:t>
            </w:r>
          </w:p>
          <w:p w:rsidR="006E6760" w:rsidRPr="00466C1D" w:rsidRDefault="006E6760" w:rsidP="007E7A1E">
            <w:pPr>
              <w:spacing w:line="200" w:lineRule="exact"/>
              <w:jc w:val="center"/>
              <w:rPr>
                <w:rFonts w:asciiTheme="majorEastAsia" w:eastAsiaTheme="majorEastAsia" w:hAnsiTheme="majorEastAsia"/>
                <w:sz w:val="26"/>
                <w:szCs w:val="26"/>
              </w:rPr>
            </w:pPr>
          </w:p>
          <w:p w:rsidR="006E6760" w:rsidRPr="00466C1D" w:rsidRDefault="006E6760" w:rsidP="007E7A1E">
            <w:pPr>
              <w:spacing w:line="340" w:lineRule="exact"/>
              <w:jc w:val="center"/>
              <w:rPr>
                <w:rFonts w:asciiTheme="majorEastAsia" w:eastAsiaTheme="majorEastAsia" w:hAnsiTheme="majorEastAsia"/>
                <w:sz w:val="26"/>
                <w:szCs w:val="26"/>
              </w:rPr>
            </w:pPr>
            <w:r w:rsidRPr="00466C1D">
              <w:rPr>
                <w:rFonts w:asciiTheme="majorEastAsia" w:eastAsiaTheme="majorEastAsia" w:hAnsiTheme="majorEastAsia" w:hint="eastAsia"/>
                <w:sz w:val="26"/>
                <w:szCs w:val="26"/>
              </w:rPr>
              <w:t xml:space="preserve">江崎　貴久 </w:t>
            </w:r>
            <w:r>
              <w:rPr>
                <w:rFonts w:asciiTheme="majorEastAsia" w:eastAsiaTheme="majorEastAsia" w:hAnsiTheme="majorEastAsia" w:hint="eastAsia"/>
                <w:sz w:val="26"/>
                <w:szCs w:val="26"/>
              </w:rPr>
              <w:t>氏</w:t>
            </w:r>
          </w:p>
        </w:tc>
      </w:tr>
    </w:tbl>
    <w:p w:rsidR="006E6760" w:rsidRPr="004A4386" w:rsidRDefault="002F3196" w:rsidP="005A0E96">
      <w:pPr>
        <w:spacing w:line="280" w:lineRule="exact"/>
        <w:rPr>
          <w:rFonts w:asciiTheme="minorEastAsia" w:hAnsiTheme="minorEastAsia"/>
          <w:spacing w:val="-2"/>
          <w:sz w:val="22"/>
        </w:rPr>
      </w:pPr>
      <w:r w:rsidRPr="004A4386">
        <w:rPr>
          <w:rFonts w:asciiTheme="minorEastAsia" w:hAnsiTheme="minorEastAsia" w:hint="eastAsia"/>
          <w:spacing w:val="-2"/>
          <w:sz w:val="22"/>
        </w:rPr>
        <w:t>※</w:t>
      </w:r>
      <w:r w:rsidR="005A0E96" w:rsidRPr="004A4386">
        <w:rPr>
          <w:rFonts w:asciiTheme="minorEastAsia" w:hAnsiTheme="minorEastAsia" w:hint="eastAsia"/>
          <w:spacing w:val="-2"/>
          <w:sz w:val="22"/>
        </w:rPr>
        <w:t>2019年度いしかわ耕稼塾 スローツーリズム</w:t>
      </w:r>
      <w:r w:rsidRPr="004A4386">
        <w:rPr>
          <w:rFonts w:asciiTheme="minorEastAsia" w:hAnsiTheme="minorEastAsia" w:hint="eastAsia"/>
          <w:spacing w:val="-2"/>
          <w:sz w:val="22"/>
        </w:rPr>
        <w:t>農家民宿・農家レストラン講座の受講者も参加します</w:t>
      </w:r>
      <w:r w:rsidR="005A0E96" w:rsidRPr="004A4386">
        <w:rPr>
          <w:rFonts w:asciiTheme="minorEastAsia" w:hAnsiTheme="minorEastAsia" w:hint="eastAsia"/>
          <w:spacing w:val="-2"/>
          <w:sz w:val="22"/>
        </w:rPr>
        <w:t>。</w:t>
      </w:r>
    </w:p>
    <w:p w:rsidR="006E6760" w:rsidRPr="002F3196" w:rsidRDefault="006E6760" w:rsidP="004B762B">
      <w:pPr>
        <w:spacing w:line="280" w:lineRule="exact"/>
        <w:rPr>
          <w:rFonts w:ascii="ＭＳ ゴシック" w:eastAsia="ＭＳ ゴシック" w:hAnsi="ＭＳ ゴシック"/>
          <w:spacing w:val="-2"/>
          <w:sz w:val="24"/>
        </w:rPr>
      </w:pPr>
    </w:p>
    <w:p w:rsidR="006E6760" w:rsidRPr="005A0E96" w:rsidRDefault="006E6760" w:rsidP="004B762B">
      <w:pPr>
        <w:spacing w:line="280" w:lineRule="exact"/>
        <w:rPr>
          <w:rFonts w:ascii="ＭＳ ゴシック" w:eastAsia="ＭＳ ゴシック" w:hAnsi="ＭＳ ゴシック"/>
          <w:spacing w:val="-2"/>
          <w:sz w:val="24"/>
        </w:rPr>
      </w:pPr>
      <w:bookmarkStart w:id="0" w:name="_GoBack"/>
      <w:bookmarkEnd w:id="0"/>
    </w:p>
    <w:sectPr w:rsidR="006E6760" w:rsidRPr="005A0E96" w:rsidSect="00FE4985">
      <w:pgSz w:w="11906" w:h="16838" w:code="9"/>
      <w:pgMar w:top="567" w:right="1134" w:bottom="567" w:left="1134"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E12" w:rsidRDefault="00FA5E12" w:rsidP="00810C4B">
      <w:r>
        <w:separator/>
      </w:r>
    </w:p>
  </w:endnote>
  <w:endnote w:type="continuationSeparator" w:id="0">
    <w:p w:rsidR="00FA5E12" w:rsidRDefault="00FA5E12" w:rsidP="0081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E12" w:rsidRDefault="00FA5E12" w:rsidP="00810C4B">
      <w:r>
        <w:separator/>
      </w:r>
    </w:p>
  </w:footnote>
  <w:footnote w:type="continuationSeparator" w:id="0">
    <w:p w:rsidR="00FA5E12" w:rsidRDefault="00FA5E12" w:rsidP="00810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6573"/>
    <w:multiLevelType w:val="hybridMultilevel"/>
    <w:tmpl w:val="2EC49A20"/>
    <w:lvl w:ilvl="0" w:tplc="3D868C32">
      <w:start w:val="4"/>
      <w:numFmt w:val="bullet"/>
      <w:lvlText w:val="・"/>
      <w:lvlJc w:val="left"/>
      <w:pPr>
        <w:ind w:left="1200" w:hanging="360"/>
      </w:pPr>
      <w:rPr>
        <w:rFonts w:ascii="ＭＳ ゴシック" w:eastAsia="ＭＳ ゴシック" w:hAnsi="ＭＳ ゴシック" w:cstheme="minorBidi" w:hint="eastAsia"/>
        <w:lang w:val="en-US"/>
      </w:rPr>
    </w:lvl>
    <w:lvl w:ilvl="1" w:tplc="4BA20458">
      <w:start w:val="2"/>
      <w:numFmt w:val="bullet"/>
      <w:lvlText w:val="※"/>
      <w:lvlJc w:val="left"/>
      <w:pPr>
        <w:ind w:left="1620" w:hanging="360"/>
      </w:pPr>
      <w:rPr>
        <w:rFonts w:ascii="HG丸ｺﾞｼｯｸM-PRO" w:eastAsia="HG丸ｺﾞｼｯｸM-PRO" w:hAnsi="HG丸ｺﾞｼｯｸM-PRO" w:cstheme="minorBidi" w:hint="eastAsia"/>
        <w:sz w:val="21"/>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
    <w:nsid w:val="05D0385D"/>
    <w:multiLevelType w:val="hybridMultilevel"/>
    <w:tmpl w:val="BF1870C8"/>
    <w:lvl w:ilvl="0" w:tplc="33A6C67A">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nsid w:val="076F6A0C"/>
    <w:multiLevelType w:val="hybridMultilevel"/>
    <w:tmpl w:val="E8DCCCC8"/>
    <w:lvl w:ilvl="0" w:tplc="C94ACD1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7D1A32"/>
    <w:multiLevelType w:val="hybridMultilevel"/>
    <w:tmpl w:val="071ACF7E"/>
    <w:lvl w:ilvl="0" w:tplc="9C641230">
      <w:start w:val="2"/>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280F0C2E"/>
    <w:multiLevelType w:val="hybridMultilevel"/>
    <w:tmpl w:val="0D7208B4"/>
    <w:lvl w:ilvl="0" w:tplc="F8266884">
      <w:start w:val="10"/>
      <w:numFmt w:val="bullet"/>
      <w:lvlText w:val="・"/>
      <w:lvlJc w:val="left"/>
      <w:pPr>
        <w:ind w:left="1070" w:hanging="360"/>
      </w:pPr>
      <w:rPr>
        <w:rFonts w:ascii="ＭＳ ゴシック" w:eastAsia="ＭＳ ゴシック" w:hAnsi="ＭＳ ゴシック"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5">
    <w:nsid w:val="331E4074"/>
    <w:multiLevelType w:val="hybridMultilevel"/>
    <w:tmpl w:val="FE36FC9E"/>
    <w:lvl w:ilvl="0" w:tplc="78889950">
      <w:start w:val="1"/>
      <w:numFmt w:val="bullet"/>
      <w:lvlText w:val="・"/>
      <w:lvlJc w:val="left"/>
      <w:pPr>
        <w:ind w:left="1170" w:hanging="360"/>
      </w:pPr>
      <w:rPr>
        <w:rFonts w:ascii="ＭＳ ゴシック" w:eastAsia="ＭＳ ゴシック" w:hAnsi="ＭＳ ゴシック"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6">
    <w:nsid w:val="5CDA4EC3"/>
    <w:multiLevelType w:val="hybridMultilevel"/>
    <w:tmpl w:val="900C84D4"/>
    <w:lvl w:ilvl="0" w:tplc="F34E7F3C">
      <w:start w:val="11"/>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F5E37F2"/>
    <w:multiLevelType w:val="hybridMultilevel"/>
    <w:tmpl w:val="0EAA0ABE"/>
    <w:lvl w:ilvl="0" w:tplc="546E5540">
      <w:start w:val="1"/>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0217924"/>
    <w:multiLevelType w:val="hybridMultilevel"/>
    <w:tmpl w:val="2A4AAC20"/>
    <w:lvl w:ilvl="0" w:tplc="7A72DB5E">
      <w:start w:val="11"/>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6"/>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34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D0"/>
    <w:rsid w:val="00007716"/>
    <w:rsid w:val="00013FC6"/>
    <w:rsid w:val="00036718"/>
    <w:rsid w:val="00045D80"/>
    <w:rsid w:val="00052048"/>
    <w:rsid w:val="00065A41"/>
    <w:rsid w:val="00066D44"/>
    <w:rsid w:val="00067F8B"/>
    <w:rsid w:val="000707C3"/>
    <w:rsid w:val="0007403E"/>
    <w:rsid w:val="00082E46"/>
    <w:rsid w:val="000A0CB4"/>
    <w:rsid w:val="000B315E"/>
    <w:rsid w:val="000C562F"/>
    <w:rsid w:val="000E0CF7"/>
    <w:rsid w:val="000E37AB"/>
    <w:rsid w:val="000F607B"/>
    <w:rsid w:val="000F62FD"/>
    <w:rsid w:val="00115FED"/>
    <w:rsid w:val="00120763"/>
    <w:rsid w:val="00130CD0"/>
    <w:rsid w:val="00154366"/>
    <w:rsid w:val="00160E7C"/>
    <w:rsid w:val="00174DB5"/>
    <w:rsid w:val="00177E4F"/>
    <w:rsid w:val="00194718"/>
    <w:rsid w:val="00196983"/>
    <w:rsid w:val="001A638D"/>
    <w:rsid w:val="001A6704"/>
    <w:rsid w:val="001B6A4C"/>
    <w:rsid w:val="001C79CD"/>
    <w:rsid w:val="00201D9F"/>
    <w:rsid w:val="00214AA3"/>
    <w:rsid w:val="00221A79"/>
    <w:rsid w:val="002265CF"/>
    <w:rsid w:val="00235841"/>
    <w:rsid w:val="00236D48"/>
    <w:rsid w:val="002533C0"/>
    <w:rsid w:val="00254DCD"/>
    <w:rsid w:val="00255EDC"/>
    <w:rsid w:val="00276D9D"/>
    <w:rsid w:val="00284ACA"/>
    <w:rsid w:val="00284AD2"/>
    <w:rsid w:val="00286283"/>
    <w:rsid w:val="00294988"/>
    <w:rsid w:val="00295781"/>
    <w:rsid w:val="0029590C"/>
    <w:rsid w:val="002A3B06"/>
    <w:rsid w:val="002A3E4E"/>
    <w:rsid w:val="002B2165"/>
    <w:rsid w:val="002B6115"/>
    <w:rsid w:val="002D4DB6"/>
    <w:rsid w:val="002D63FD"/>
    <w:rsid w:val="002D6C91"/>
    <w:rsid w:val="002F3196"/>
    <w:rsid w:val="0030791A"/>
    <w:rsid w:val="003123D9"/>
    <w:rsid w:val="00332D43"/>
    <w:rsid w:val="00350E8A"/>
    <w:rsid w:val="003526AC"/>
    <w:rsid w:val="00363629"/>
    <w:rsid w:val="00364021"/>
    <w:rsid w:val="00373043"/>
    <w:rsid w:val="00373C4A"/>
    <w:rsid w:val="00376B7B"/>
    <w:rsid w:val="003770AB"/>
    <w:rsid w:val="00383B4D"/>
    <w:rsid w:val="003917E2"/>
    <w:rsid w:val="003A095C"/>
    <w:rsid w:val="003A4182"/>
    <w:rsid w:val="003A5861"/>
    <w:rsid w:val="003B37F3"/>
    <w:rsid w:val="003E0C74"/>
    <w:rsid w:val="00417E2E"/>
    <w:rsid w:val="004207C6"/>
    <w:rsid w:val="00422CA8"/>
    <w:rsid w:val="00446654"/>
    <w:rsid w:val="004668CC"/>
    <w:rsid w:val="00466C1D"/>
    <w:rsid w:val="004676FA"/>
    <w:rsid w:val="004737A3"/>
    <w:rsid w:val="00476DF6"/>
    <w:rsid w:val="00485938"/>
    <w:rsid w:val="00496C4A"/>
    <w:rsid w:val="004A4386"/>
    <w:rsid w:val="004B762B"/>
    <w:rsid w:val="004F1827"/>
    <w:rsid w:val="00500AD8"/>
    <w:rsid w:val="0051045C"/>
    <w:rsid w:val="00514A12"/>
    <w:rsid w:val="0052672A"/>
    <w:rsid w:val="00533145"/>
    <w:rsid w:val="00534389"/>
    <w:rsid w:val="005478A5"/>
    <w:rsid w:val="00560A0E"/>
    <w:rsid w:val="00563157"/>
    <w:rsid w:val="00566AFF"/>
    <w:rsid w:val="00576EBE"/>
    <w:rsid w:val="005976E5"/>
    <w:rsid w:val="005A0E96"/>
    <w:rsid w:val="005B7CB5"/>
    <w:rsid w:val="005C1FCD"/>
    <w:rsid w:val="005C319F"/>
    <w:rsid w:val="005C5320"/>
    <w:rsid w:val="005C73A8"/>
    <w:rsid w:val="005D36A7"/>
    <w:rsid w:val="005E36AB"/>
    <w:rsid w:val="006039F7"/>
    <w:rsid w:val="006077A7"/>
    <w:rsid w:val="00636010"/>
    <w:rsid w:val="006363D8"/>
    <w:rsid w:val="006419FD"/>
    <w:rsid w:val="00642D72"/>
    <w:rsid w:val="0064362D"/>
    <w:rsid w:val="00654BB4"/>
    <w:rsid w:val="00657957"/>
    <w:rsid w:val="00657FF4"/>
    <w:rsid w:val="00666341"/>
    <w:rsid w:val="00670681"/>
    <w:rsid w:val="00670F54"/>
    <w:rsid w:val="00673913"/>
    <w:rsid w:val="00692CBF"/>
    <w:rsid w:val="00692F36"/>
    <w:rsid w:val="0069394A"/>
    <w:rsid w:val="00694EE1"/>
    <w:rsid w:val="006C1F9F"/>
    <w:rsid w:val="006C7137"/>
    <w:rsid w:val="006E383A"/>
    <w:rsid w:val="006E6518"/>
    <w:rsid w:val="006E6760"/>
    <w:rsid w:val="00703022"/>
    <w:rsid w:val="00721B86"/>
    <w:rsid w:val="00747BD7"/>
    <w:rsid w:val="00761D3D"/>
    <w:rsid w:val="00782F35"/>
    <w:rsid w:val="0079182B"/>
    <w:rsid w:val="007B5B91"/>
    <w:rsid w:val="007C1764"/>
    <w:rsid w:val="007C2164"/>
    <w:rsid w:val="007C3432"/>
    <w:rsid w:val="007E3327"/>
    <w:rsid w:val="007F6799"/>
    <w:rsid w:val="008050FF"/>
    <w:rsid w:val="00805969"/>
    <w:rsid w:val="00806C5C"/>
    <w:rsid w:val="00810C4B"/>
    <w:rsid w:val="00811F4C"/>
    <w:rsid w:val="0081540C"/>
    <w:rsid w:val="008173DB"/>
    <w:rsid w:val="0083160C"/>
    <w:rsid w:val="00837FA0"/>
    <w:rsid w:val="008430CC"/>
    <w:rsid w:val="00845B40"/>
    <w:rsid w:val="008656C3"/>
    <w:rsid w:val="0086687F"/>
    <w:rsid w:val="00867DE4"/>
    <w:rsid w:val="00873D8E"/>
    <w:rsid w:val="008761F9"/>
    <w:rsid w:val="008843D6"/>
    <w:rsid w:val="00884AF1"/>
    <w:rsid w:val="008A397F"/>
    <w:rsid w:val="008D545B"/>
    <w:rsid w:val="008E5C44"/>
    <w:rsid w:val="008E712A"/>
    <w:rsid w:val="008F4573"/>
    <w:rsid w:val="008F71F3"/>
    <w:rsid w:val="0090570D"/>
    <w:rsid w:val="00922983"/>
    <w:rsid w:val="00933C77"/>
    <w:rsid w:val="00944692"/>
    <w:rsid w:val="00961817"/>
    <w:rsid w:val="00962277"/>
    <w:rsid w:val="0096256E"/>
    <w:rsid w:val="009809B0"/>
    <w:rsid w:val="00983A73"/>
    <w:rsid w:val="00984F15"/>
    <w:rsid w:val="009A6291"/>
    <w:rsid w:val="009B3E30"/>
    <w:rsid w:val="009C31A0"/>
    <w:rsid w:val="009D2F9C"/>
    <w:rsid w:val="009D3C2E"/>
    <w:rsid w:val="009D5C1C"/>
    <w:rsid w:val="009D7CF8"/>
    <w:rsid w:val="009E02FC"/>
    <w:rsid w:val="009E69F9"/>
    <w:rsid w:val="009F3FEE"/>
    <w:rsid w:val="00A011B0"/>
    <w:rsid w:val="00A077DA"/>
    <w:rsid w:val="00A15E31"/>
    <w:rsid w:val="00A31C18"/>
    <w:rsid w:val="00A33AFF"/>
    <w:rsid w:val="00A41FDB"/>
    <w:rsid w:val="00A628B8"/>
    <w:rsid w:val="00A770DC"/>
    <w:rsid w:val="00A803A1"/>
    <w:rsid w:val="00A87FCA"/>
    <w:rsid w:val="00A926BC"/>
    <w:rsid w:val="00AA517E"/>
    <w:rsid w:val="00AC2381"/>
    <w:rsid w:val="00AD6614"/>
    <w:rsid w:val="00B01222"/>
    <w:rsid w:val="00B10E65"/>
    <w:rsid w:val="00B31C34"/>
    <w:rsid w:val="00B375D9"/>
    <w:rsid w:val="00B42321"/>
    <w:rsid w:val="00B5074C"/>
    <w:rsid w:val="00B65EA7"/>
    <w:rsid w:val="00B71A59"/>
    <w:rsid w:val="00B71F52"/>
    <w:rsid w:val="00B747A3"/>
    <w:rsid w:val="00B87A4F"/>
    <w:rsid w:val="00B92744"/>
    <w:rsid w:val="00B97226"/>
    <w:rsid w:val="00BB495C"/>
    <w:rsid w:val="00BC045E"/>
    <w:rsid w:val="00BD6492"/>
    <w:rsid w:val="00BF18B5"/>
    <w:rsid w:val="00BF7390"/>
    <w:rsid w:val="00C01C1D"/>
    <w:rsid w:val="00C053EA"/>
    <w:rsid w:val="00C064CB"/>
    <w:rsid w:val="00C0759D"/>
    <w:rsid w:val="00C11AC7"/>
    <w:rsid w:val="00C23023"/>
    <w:rsid w:val="00C3268D"/>
    <w:rsid w:val="00C32F47"/>
    <w:rsid w:val="00C67B36"/>
    <w:rsid w:val="00C73DFD"/>
    <w:rsid w:val="00C80EE6"/>
    <w:rsid w:val="00C90F91"/>
    <w:rsid w:val="00C942FF"/>
    <w:rsid w:val="00C95069"/>
    <w:rsid w:val="00CB7921"/>
    <w:rsid w:val="00CD4B7D"/>
    <w:rsid w:val="00CE4B63"/>
    <w:rsid w:val="00CF0021"/>
    <w:rsid w:val="00CF5C1A"/>
    <w:rsid w:val="00D24BF0"/>
    <w:rsid w:val="00D250D6"/>
    <w:rsid w:val="00D25332"/>
    <w:rsid w:val="00D46E78"/>
    <w:rsid w:val="00D5367B"/>
    <w:rsid w:val="00D645A6"/>
    <w:rsid w:val="00D67532"/>
    <w:rsid w:val="00D7212A"/>
    <w:rsid w:val="00D73A61"/>
    <w:rsid w:val="00DA15BC"/>
    <w:rsid w:val="00DB7661"/>
    <w:rsid w:val="00DF7055"/>
    <w:rsid w:val="00E075FD"/>
    <w:rsid w:val="00E11664"/>
    <w:rsid w:val="00E1692C"/>
    <w:rsid w:val="00E21794"/>
    <w:rsid w:val="00E21B8E"/>
    <w:rsid w:val="00E36138"/>
    <w:rsid w:val="00E7073C"/>
    <w:rsid w:val="00E84A70"/>
    <w:rsid w:val="00E85A03"/>
    <w:rsid w:val="00E942E1"/>
    <w:rsid w:val="00EA67B1"/>
    <w:rsid w:val="00F00D35"/>
    <w:rsid w:val="00F1192A"/>
    <w:rsid w:val="00F12BEB"/>
    <w:rsid w:val="00F268E7"/>
    <w:rsid w:val="00F32107"/>
    <w:rsid w:val="00F3728A"/>
    <w:rsid w:val="00F451DE"/>
    <w:rsid w:val="00F465EC"/>
    <w:rsid w:val="00F74153"/>
    <w:rsid w:val="00F76F06"/>
    <w:rsid w:val="00F84882"/>
    <w:rsid w:val="00F86570"/>
    <w:rsid w:val="00FA09D8"/>
    <w:rsid w:val="00FA5E12"/>
    <w:rsid w:val="00FA7BEB"/>
    <w:rsid w:val="00FB32D8"/>
    <w:rsid w:val="00FC50A5"/>
    <w:rsid w:val="00FC69BF"/>
    <w:rsid w:val="00FD4330"/>
    <w:rsid w:val="00FD753F"/>
    <w:rsid w:val="00FE4985"/>
    <w:rsid w:val="00FE4CE5"/>
    <w:rsid w:val="00FE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C4B"/>
    <w:pPr>
      <w:tabs>
        <w:tab w:val="center" w:pos="4252"/>
        <w:tab w:val="right" w:pos="8504"/>
      </w:tabs>
      <w:snapToGrid w:val="0"/>
    </w:pPr>
  </w:style>
  <w:style w:type="character" w:customStyle="1" w:styleId="a4">
    <w:name w:val="ヘッダー (文字)"/>
    <w:basedOn w:val="a0"/>
    <w:link w:val="a3"/>
    <w:uiPriority w:val="99"/>
    <w:rsid w:val="00810C4B"/>
  </w:style>
  <w:style w:type="paragraph" w:styleId="a5">
    <w:name w:val="footer"/>
    <w:basedOn w:val="a"/>
    <w:link w:val="a6"/>
    <w:uiPriority w:val="99"/>
    <w:unhideWhenUsed/>
    <w:rsid w:val="00810C4B"/>
    <w:pPr>
      <w:tabs>
        <w:tab w:val="center" w:pos="4252"/>
        <w:tab w:val="right" w:pos="8504"/>
      </w:tabs>
      <w:snapToGrid w:val="0"/>
    </w:pPr>
  </w:style>
  <w:style w:type="character" w:customStyle="1" w:styleId="a6">
    <w:name w:val="フッター (文字)"/>
    <w:basedOn w:val="a0"/>
    <w:link w:val="a5"/>
    <w:uiPriority w:val="99"/>
    <w:rsid w:val="00810C4B"/>
  </w:style>
  <w:style w:type="paragraph" w:styleId="a7">
    <w:name w:val="Date"/>
    <w:basedOn w:val="a"/>
    <w:next w:val="a"/>
    <w:link w:val="a8"/>
    <w:uiPriority w:val="99"/>
    <w:semiHidden/>
    <w:unhideWhenUsed/>
    <w:rsid w:val="00373C4A"/>
  </w:style>
  <w:style w:type="character" w:customStyle="1" w:styleId="a8">
    <w:name w:val="日付 (文字)"/>
    <w:basedOn w:val="a0"/>
    <w:link w:val="a7"/>
    <w:uiPriority w:val="99"/>
    <w:semiHidden/>
    <w:rsid w:val="00373C4A"/>
  </w:style>
  <w:style w:type="paragraph" w:styleId="a9">
    <w:name w:val="List Paragraph"/>
    <w:basedOn w:val="a"/>
    <w:uiPriority w:val="34"/>
    <w:qFormat/>
    <w:rsid w:val="00654BB4"/>
    <w:pPr>
      <w:ind w:leftChars="400" w:left="840"/>
    </w:pPr>
  </w:style>
  <w:style w:type="table" w:styleId="aa">
    <w:name w:val="Table Grid"/>
    <w:basedOn w:val="a1"/>
    <w:uiPriority w:val="59"/>
    <w:rsid w:val="006C1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96C4A"/>
    <w:rPr>
      <w:color w:val="0000FF" w:themeColor="hyperlink"/>
      <w:u w:val="single"/>
    </w:rPr>
  </w:style>
  <w:style w:type="paragraph" w:styleId="ac">
    <w:name w:val="Balloon Text"/>
    <w:basedOn w:val="a"/>
    <w:link w:val="ad"/>
    <w:uiPriority w:val="99"/>
    <w:semiHidden/>
    <w:unhideWhenUsed/>
    <w:rsid w:val="000E0C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E0C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C4B"/>
    <w:pPr>
      <w:tabs>
        <w:tab w:val="center" w:pos="4252"/>
        <w:tab w:val="right" w:pos="8504"/>
      </w:tabs>
      <w:snapToGrid w:val="0"/>
    </w:pPr>
  </w:style>
  <w:style w:type="character" w:customStyle="1" w:styleId="a4">
    <w:name w:val="ヘッダー (文字)"/>
    <w:basedOn w:val="a0"/>
    <w:link w:val="a3"/>
    <w:uiPriority w:val="99"/>
    <w:rsid w:val="00810C4B"/>
  </w:style>
  <w:style w:type="paragraph" w:styleId="a5">
    <w:name w:val="footer"/>
    <w:basedOn w:val="a"/>
    <w:link w:val="a6"/>
    <w:uiPriority w:val="99"/>
    <w:unhideWhenUsed/>
    <w:rsid w:val="00810C4B"/>
    <w:pPr>
      <w:tabs>
        <w:tab w:val="center" w:pos="4252"/>
        <w:tab w:val="right" w:pos="8504"/>
      </w:tabs>
      <w:snapToGrid w:val="0"/>
    </w:pPr>
  </w:style>
  <w:style w:type="character" w:customStyle="1" w:styleId="a6">
    <w:name w:val="フッター (文字)"/>
    <w:basedOn w:val="a0"/>
    <w:link w:val="a5"/>
    <w:uiPriority w:val="99"/>
    <w:rsid w:val="00810C4B"/>
  </w:style>
  <w:style w:type="paragraph" w:styleId="a7">
    <w:name w:val="Date"/>
    <w:basedOn w:val="a"/>
    <w:next w:val="a"/>
    <w:link w:val="a8"/>
    <w:uiPriority w:val="99"/>
    <w:semiHidden/>
    <w:unhideWhenUsed/>
    <w:rsid w:val="00373C4A"/>
  </w:style>
  <w:style w:type="character" w:customStyle="1" w:styleId="a8">
    <w:name w:val="日付 (文字)"/>
    <w:basedOn w:val="a0"/>
    <w:link w:val="a7"/>
    <w:uiPriority w:val="99"/>
    <w:semiHidden/>
    <w:rsid w:val="00373C4A"/>
  </w:style>
  <w:style w:type="paragraph" w:styleId="a9">
    <w:name w:val="List Paragraph"/>
    <w:basedOn w:val="a"/>
    <w:uiPriority w:val="34"/>
    <w:qFormat/>
    <w:rsid w:val="00654BB4"/>
    <w:pPr>
      <w:ind w:leftChars="400" w:left="840"/>
    </w:pPr>
  </w:style>
  <w:style w:type="table" w:styleId="aa">
    <w:name w:val="Table Grid"/>
    <w:basedOn w:val="a1"/>
    <w:uiPriority w:val="59"/>
    <w:rsid w:val="006C1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96C4A"/>
    <w:rPr>
      <w:color w:val="0000FF" w:themeColor="hyperlink"/>
      <w:u w:val="single"/>
    </w:rPr>
  </w:style>
  <w:style w:type="paragraph" w:styleId="ac">
    <w:name w:val="Balloon Text"/>
    <w:basedOn w:val="a"/>
    <w:link w:val="ad"/>
    <w:uiPriority w:val="99"/>
    <w:semiHidden/>
    <w:unhideWhenUsed/>
    <w:rsid w:val="000E0C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E0C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0973">
      <w:bodyDiv w:val="1"/>
      <w:marLeft w:val="0"/>
      <w:marRight w:val="0"/>
      <w:marTop w:val="0"/>
      <w:marBottom w:val="0"/>
      <w:divBdr>
        <w:top w:val="none" w:sz="0" w:space="0" w:color="auto"/>
        <w:left w:val="none" w:sz="0" w:space="0" w:color="auto"/>
        <w:bottom w:val="none" w:sz="0" w:space="0" w:color="auto"/>
        <w:right w:val="none" w:sz="0" w:space="0" w:color="auto"/>
      </w:divBdr>
    </w:div>
    <w:div w:id="267278286">
      <w:bodyDiv w:val="1"/>
      <w:marLeft w:val="0"/>
      <w:marRight w:val="0"/>
      <w:marTop w:val="0"/>
      <w:marBottom w:val="0"/>
      <w:divBdr>
        <w:top w:val="none" w:sz="0" w:space="0" w:color="auto"/>
        <w:left w:val="none" w:sz="0" w:space="0" w:color="auto"/>
        <w:bottom w:val="none" w:sz="0" w:space="0" w:color="auto"/>
        <w:right w:val="none" w:sz="0" w:space="0" w:color="auto"/>
      </w:divBdr>
    </w:div>
    <w:div w:id="278416310">
      <w:bodyDiv w:val="1"/>
      <w:marLeft w:val="0"/>
      <w:marRight w:val="0"/>
      <w:marTop w:val="0"/>
      <w:marBottom w:val="0"/>
      <w:divBdr>
        <w:top w:val="none" w:sz="0" w:space="0" w:color="auto"/>
        <w:left w:val="none" w:sz="0" w:space="0" w:color="auto"/>
        <w:bottom w:val="none" w:sz="0" w:space="0" w:color="auto"/>
        <w:right w:val="none" w:sz="0" w:space="0" w:color="auto"/>
      </w:divBdr>
    </w:div>
    <w:div w:id="555093586">
      <w:bodyDiv w:val="1"/>
      <w:marLeft w:val="0"/>
      <w:marRight w:val="0"/>
      <w:marTop w:val="0"/>
      <w:marBottom w:val="0"/>
      <w:divBdr>
        <w:top w:val="none" w:sz="0" w:space="0" w:color="auto"/>
        <w:left w:val="none" w:sz="0" w:space="0" w:color="auto"/>
        <w:bottom w:val="none" w:sz="0" w:space="0" w:color="auto"/>
        <w:right w:val="none" w:sz="0" w:space="0" w:color="auto"/>
      </w:divBdr>
    </w:div>
    <w:div w:id="1443496225">
      <w:bodyDiv w:val="1"/>
      <w:marLeft w:val="0"/>
      <w:marRight w:val="0"/>
      <w:marTop w:val="0"/>
      <w:marBottom w:val="0"/>
      <w:divBdr>
        <w:top w:val="none" w:sz="0" w:space="0" w:color="auto"/>
        <w:left w:val="none" w:sz="0" w:space="0" w:color="auto"/>
        <w:bottom w:val="none" w:sz="0" w:space="0" w:color="auto"/>
        <w:right w:val="none" w:sz="0" w:space="0" w:color="auto"/>
      </w:divBdr>
    </w:div>
    <w:div w:id="1656177306">
      <w:bodyDiv w:val="1"/>
      <w:marLeft w:val="0"/>
      <w:marRight w:val="0"/>
      <w:marTop w:val="0"/>
      <w:marBottom w:val="0"/>
      <w:divBdr>
        <w:top w:val="none" w:sz="0" w:space="0" w:color="auto"/>
        <w:left w:val="none" w:sz="0" w:space="0" w:color="auto"/>
        <w:bottom w:val="none" w:sz="0" w:space="0" w:color="auto"/>
        <w:right w:val="none" w:sz="0" w:space="0" w:color="auto"/>
      </w:divBdr>
    </w:div>
    <w:div w:id="185148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FA62-C3EC-470F-B98E-8E9217D6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宮下　博行</cp:lastModifiedBy>
  <cp:revision>2</cp:revision>
  <dcterms:created xsi:type="dcterms:W3CDTF">2019-05-28T23:12:00Z</dcterms:created>
  <dcterms:modified xsi:type="dcterms:W3CDTF">2019-05-28T23:12:00Z</dcterms:modified>
</cp:coreProperties>
</file>