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275"/>
        <w:gridCol w:w="142"/>
        <w:gridCol w:w="1276"/>
        <w:gridCol w:w="3207"/>
      </w:tblGrid>
      <w:tr w:rsidR="00B416CF" w:rsidTr="00B416CF">
        <w:trPr>
          <w:trHeight w:val="850"/>
        </w:trPr>
        <w:tc>
          <w:tcPr>
            <w:tcW w:w="8702" w:type="dxa"/>
            <w:gridSpan w:val="6"/>
            <w:vAlign w:val="center"/>
          </w:tcPr>
          <w:p w:rsidR="00B416CF" w:rsidRPr="00B416CF" w:rsidRDefault="008C20A6" w:rsidP="00B41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-500380</wp:posOffset>
                      </wp:positionV>
                      <wp:extent cx="5524500" cy="466725"/>
                      <wp:effectExtent l="0" t="0" r="0" b="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0" cy="46672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20A6" w:rsidRPr="008C20A6" w:rsidRDefault="008C20A6" w:rsidP="008C20A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6"/>
                                    </w:rPr>
                                    <w:t xml:space="preserve">【 </w:t>
                                  </w:r>
                                  <w:r w:rsidRPr="008C20A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6"/>
                                    </w:rPr>
                                    <w:t>ご意見用紙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6"/>
                                    </w:rPr>
                                    <w:t xml:space="preserve"> 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left:0;text-align:left;margin-left:-6.2pt;margin-top:-39.4pt;width:43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" filled="f" stroked="f" strokeweight="2pt">
                      <v:textbox>
                        <w:txbxContent>
                          <w:p w:rsidR="008C20A6" w:rsidRPr="008C20A6" w:rsidRDefault="008C20A6" w:rsidP="008C20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 xml:space="preserve">【 </w:t>
                            </w:r>
                            <w:r w:rsidRPr="008C20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ご意見用紙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 xml:space="preserve"> 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416CF" w:rsidRPr="00B416CF">
              <w:rPr>
                <w:rFonts w:ascii="ＭＳ ゴシック" w:eastAsia="ＭＳ ゴシック" w:hAnsi="ＭＳ ゴシック" w:hint="eastAsia"/>
                <w:sz w:val="32"/>
                <w:szCs w:val="32"/>
              </w:rPr>
              <w:t>新たな</w:t>
            </w:r>
            <w:r w:rsidR="00B8137E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「</w:t>
            </w:r>
            <w:r w:rsidR="00B416CF" w:rsidRPr="00B416C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いしかわの食と農業・農村ビジョン（仮称）</w:t>
            </w:r>
            <w:r w:rsidR="00B8137E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」</w:t>
            </w:r>
          </w:p>
          <w:p w:rsidR="00B416CF" w:rsidRPr="00B416CF" w:rsidRDefault="002E7039" w:rsidP="00B416CF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と</w:t>
            </w:r>
            <w:r w:rsidR="00B416CF" w:rsidRPr="00B416C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りまとめ案について</w:t>
            </w:r>
          </w:p>
        </w:tc>
      </w:tr>
      <w:tr w:rsidR="00B416CF" w:rsidTr="008A0AC0">
        <w:trPr>
          <w:trHeight w:val="680"/>
        </w:trPr>
        <w:tc>
          <w:tcPr>
            <w:tcW w:w="1101" w:type="dxa"/>
            <w:vAlign w:val="center"/>
          </w:tcPr>
          <w:p w:rsidR="00B416CF" w:rsidRPr="00B416CF" w:rsidRDefault="00B416CF" w:rsidP="00B416CF">
            <w:pPr>
              <w:jc w:val="center"/>
              <w:rPr>
                <w:rFonts w:ascii="ＭＳ ゴシック" w:eastAsia="ＭＳ ゴシック" w:hAnsi="ＭＳ ゴシック"/>
              </w:rPr>
            </w:pPr>
            <w:r w:rsidRPr="00B416C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976" w:type="dxa"/>
            <w:gridSpan w:val="2"/>
            <w:vAlign w:val="center"/>
          </w:tcPr>
          <w:p w:rsidR="00B416CF" w:rsidRDefault="00B416CF" w:rsidP="00B416CF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416CF" w:rsidRPr="008A0AC0" w:rsidRDefault="00B416CF" w:rsidP="00B416CF">
            <w:pPr>
              <w:jc w:val="center"/>
              <w:rPr>
                <w:rFonts w:ascii="ＭＳ ゴシック" w:eastAsia="ＭＳ ゴシック" w:hAnsi="ＭＳ ゴシック"/>
              </w:rPr>
            </w:pPr>
            <w:r w:rsidRPr="008A0AC0">
              <w:rPr>
                <w:rFonts w:ascii="ＭＳ ゴシック" w:eastAsia="ＭＳ ゴシック" w:hAnsi="ＭＳ ゴシック" w:hint="eastAsia"/>
              </w:rPr>
              <w:t>電 話 番 号</w:t>
            </w:r>
          </w:p>
        </w:tc>
        <w:tc>
          <w:tcPr>
            <w:tcW w:w="3207" w:type="dxa"/>
            <w:vAlign w:val="center"/>
          </w:tcPr>
          <w:p w:rsidR="00B416CF" w:rsidRDefault="00B416CF" w:rsidP="00B416CF">
            <w:pPr>
              <w:jc w:val="center"/>
            </w:pPr>
          </w:p>
        </w:tc>
      </w:tr>
      <w:tr w:rsidR="00B416CF" w:rsidTr="008A0AC0">
        <w:trPr>
          <w:trHeight w:val="680"/>
        </w:trPr>
        <w:tc>
          <w:tcPr>
            <w:tcW w:w="1101" w:type="dxa"/>
            <w:vAlign w:val="center"/>
          </w:tcPr>
          <w:p w:rsidR="00B416CF" w:rsidRPr="00B416CF" w:rsidRDefault="00B416CF" w:rsidP="00B416CF">
            <w:pPr>
              <w:jc w:val="center"/>
              <w:rPr>
                <w:rFonts w:ascii="ＭＳ ゴシック" w:eastAsia="ＭＳ ゴシック" w:hAnsi="ＭＳ ゴシック"/>
              </w:rPr>
            </w:pPr>
            <w:r w:rsidRPr="00B416CF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601" w:type="dxa"/>
            <w:gridSpan w:val="5"/>
            <w:vAlign w:val="center"/>
          </w:tcPr>
          <w:p w:rsidR="00B416CF" w:rsidRDefault="00207559" w:rsidP="00207559">
            <w:pPr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 w:rsidR="00B813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‐</w:t>
            </w:r>
          </w:p>
          <w:p w:rsidR="00207559" w:rsidRDefault="00207559" w:rsidP="00207559">
            <w:pPr>
              <w:jc w:val="left"/>
            </w:pPr>
          </w:p>
        </w:tc>
      </w:tr>
      <w:tr w:rsidR="00B416CF" w:rsidTr="008A0AC0">
        <w:trPr>
          <w:trHeight w:val="680"/>
        </w:trPr>
        <w:tc>
          <w:tcPr>
            <w:tcW w:w="1101" w:type="dxa"/>
            <w:vAlign w:val="center"/>
          </w:tcPr>
          <w:p w:rsidR="00B416CF" w:rsidRPr="00B416CF" w:rsidRDefault="00B416CF" w:rsidP="00B416CF">
            <w:pPr>
              <w:jc w:val="center"/>
              <w:rPr>
                <w:rFonts w:ascii="ＭＳ ゴシック" w:eastAsia="ＭＳ ゴシック" w:hAnsi="ＭＳ ゴシック"/>
              </w:rPr>
            </w:pPr>
            <w:r w:rsidRPr="00B416CF"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1701" w:type="dxa"/>
            <w:vAlign w:val="center"/>
          </w:tcPr>
          <w:p w:rsidR="00B416CF" w:rsidRPr="008A0AC0" w:rsidRDefault="00B416CF" w:rsidP="00B416CF">
            <w:pPr>
              <w:jc w:val="center"/>
              <w:rPr>
                <w:rFonts w:ascii="ＭＳ ゴシック" w:eastAsia="ＭＳ ゴシック" w:hAnsi="ＭＳ ゴシック"/>
              </w:rPr>
            </w:pPr>
            <w:r w:rsidRPr="008A0AC0">
              <w:rPr>
                <w:rFonts w:ascii="ＭＳ ゴシック" w:eastAsia="ＭＳ ゴシック" w:hAnsi="ＭＳ ゴシック" w:hint="eastAsia"/>
              </w:rPr>
              <w:t>□ 男　 □ 女</w:t>
            </w:r>
          </w:p>
        </w:tc>
        <w:tc>
          <w:tcPr>
            <w:tcW w:w="1417" w:type="dxa"/>
            <w:gridSpan w:val="2"/>
            <w:vAlign w:val="center"/>
          </w:tcPr>
          <w:p w:rsidR="00B416CF" w:rsidRPr="008A0AC0" w:rsidRDefault="00B416CF" w:rsidP="00B416CF">
            <w:pPr>
              <w:jc w:val="center"/>
              <w:rPr>
                <w:rFonts w:ascii="ＭＳ ゴシック" w:eastAsia="ＭＳ ゴシック" w:hAnsi="ＭＳ ゴシック"/>
              </w:rPr>
            </w:pPr>
            <w:r w:rsidRPr="008A0AC0">
              <w:rPr>
                <w:rFonts w:ascii="ＭＳ ゴシック" w:eastAsia="ＭＳ ゴシック" w:hAnsi="ＭＳ ゴシック" w:hint="eastAsia"/>
              </w:rPr>
              <w:t>年　　齢</w:t>
            </w:r>
          </w:p>
        </w:tc>
        <w:tc>
          <w:tcPr>
            <w:tcW w:w="4483" w:type="dxa"/>
            <w:gridSpan w:val="2"/>
            <w:vAlign w:val="center"/>
          </w:tcPr>
          <w:p w:rsidR="00B416CF" w:rsidRPr="008A0AC0" w:rsidRDefault="00B416CF" w:rsidP="008A0AC0">
            <w:pPr>
              <w:jc w:val="left"/>
              <w:rPr>
                <w:rFonts w:ascii="ＭＳ ゴシック" w:eastAsia="ＭＳ ゴシック" w:hAnsi="ＭＳ ゴシック"/>
              </w:rPr>
            </w:pPr>
            <w:r w:rsidRPr="008A0AC0">
              <w:rPr>
                <w:rFonts w:ascii="ＭＳ ゴシック" w:eastAsia="ＭＳ ゴシック" w:hAnsi="ＭＳ ゴシック" w:hint="eastAsia"/>
              </w:rPr>
              <w:t>□20歳未満</w:t>
            </w:r>
            <w:r w:rsidR="008A0AC0" w:rsidRPr="008A0A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0AC0">
              <w:rPr>
                <w:rFonts w:ascii="ＭＳ ゴシック" w:eastAsia="ＭＳ ゴシック" w:hAnsi="ＭＳ ゴシック" w:hint="eastAsia"/>
              </w:rPr>
              <w:t>□20代</w:t>
            </w:r>
            <w:r w:rsidR="008A0AC0" w:rsidRPr="008A0A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0AC0">
              <w:rPr>
                <w:rFonts w:ascii="ＭＳ ゴシック" w:eastAsia="ＭＳ ゴシック" w:hAnsi="ＭＳ ゴシック" w:hint="eastAsia"/>
              </w:rPr>
              <w:t>□30代</w:t>
            </w:r>
            <w:r w:rsidR="008A0AC0" w:rsidRPr="008A0A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0AC0">
              <w:rPr>
                <w:rFonts w:ascii="ＭＳ ゴシック" w:eastAsia="ＭＳ ゴシック" w:hAnsi="ＭＳ ゴシック" w:hint="eastAsia"/>
              </w:rPr>
              <w:t>□40代</w:t>
            </w:r>
          </w:p>
          <w:p w:rsidR="00B416CF" w:rsidRPr="008A0AC0" w:rsidRDefault="00B416CF" w:rsidP="008A0AC0">
            <w:pPr>
              <w:jc w:val="left"/>
              <w:rPr>
                <w:rFonts w:ascii="ＭＳ ゴシック" w:eastAsia="ＭＳ ゴシック" w:hAnsi="ＭＳ ゴシック"/>
              </w:rPr>
            </w:pPr>
            <w:r w:rsidRPr="008A0AC0">
              <w:rPr>
                <w:rFonts w:ascii="ＭＳ ゴシック" w:eastAsia="ＭＳ ゴシック" w:hAnsi="ＭＳ ゴシック" w:hint="eastAsia"/>
              </w:rPr>
              <w:t>□50代</w:t>
            </w:r>
            <w:r w:rsidR="008A0AC0" w:rsidRPr="008A0A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0AC0">
              <w:rPr>
                <w:rFonts w:ascii="ＭＳ ゴシック" w:eastAsia="ＭＳ ゴシック" w:hAnsi="ＭＳ ゴシック" w:hint="eastAsia"/>
              </w:rPr>
              <w:t>□60代</w:t>
            </w:r>
            <w:r w:rsidR="008A0AC0" w:rsidRPr="008A0A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0AC0">
              <w:rPr>
                <w:rFonts w:ascii="ＭＳ ゴシック" w:eastAsia="ＭＳ ゴシック" w:hAnsi="ＭＳ ゴシック" w:hint="eastAsia"/>
              </w:rPr>
              <w:t>□70歳以上</w:t>
            </w:r>
          </w:p>
        </w:tc>
      </w:tr>
      <w:tr w:rsidR="00B416CF" w:rsidTr="008A0AC0">
        <w:trPr>
          <w:trHeight w:val="1020"/>
        </w:trPr>
        <w:tc>
          <w:tcPr>
            <w:tcW w:w="1101" w:type="dxa"/>
            <w:vAlign w:val="center"/>
          </w:tcPr>
          <w:p w:rsidR="00B416CF" w:rsidRPr="00B416CF" w:rsidRDefault="00B416CF" w:rsidP="00B416CF">
            <w:pPr>
              <w:jc w:val="center"/>
              <w:rPr>
                <w:rFonts w:ascii="ＭＳ ゴシック" w:eastAsia="ＭＳ ゴシック" w:hAnsi="ＭＳ ゴシック"/>
              </w:rPr>
            </w:pPr>
            <w:r w:rsidRPr="00B416CF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7601" w:type="dxa"/>
            <w:gridSpan w:val="5"/>
            <w:vAlign w:val="center"/>
          </w:tcPr>
          <w:p w:rsidR="00B416CF" w:rsidRPr="008A0AC0" w:rsidRDefault="008A0AC0" w:rsidP="008A0AC0">
            <w:pPr>
              <w:rPr>
                <w:rFonts w:ascii="ＭＳ ゴシック" w:eastAsia="ＭＳ ゴシック" w:hAnsi="ＭＳ ゴシック"/>
              </w:rPr>
            </w:pPr>
            <w:r w:rsidRPr="008A0AC0">
              <w:rPr>
                <w:rFonts w:ascii="ＭＳ ゴシック" w:eastAsia="ＭＳ ゴシック" w:hAnsi="ＭＳ ゴシック" w:hint="eastAsia"/>
              </w:rPr>
              <w:t>□　１ 次世代に向けた他産業との連携による農業の収益性の向上</w:t>
            </w:r>
          </w:p>
          <w:p w:rsidR="008A0AC0" w:rsidRPr="008A0AC0" w:rsidRDefault="008A0AC0" w:rsidP="008A0AC0">
            <w:pPr>
              <w:rPr>
                <w:rFonts w:ascii="ＭＳ ゴシック" w:eastAsia="ＭＳ ゴシック" w:hAnsi="ＭＳ ゴシック"/>
              </w:rPr>
            </w:pPr>
            <w:r w:rsidRPr="008A0AC0">
              <w:rPr>
                <w:rFonts w:ascii="ＭＳ ゴシック" w:eastAsia="ＭＳ ゴシック" w:hAnsi="ＭＳ ゴシック" w:hint="eastAsia"/>
              </w:rPr>
              <w:t>□　２ ニーズの変化に対応した生産・販路の拡大と海外展開</w:t>
            </w:r>
          </w:p>
          <w:p w:rsidR="008A0AC0" w:rsidRPr="008A0AC0" w:rsidRDefault="008A0AC0" w:rsidP="008A0AC0">
            <w:pPr>
              <w:rPr>
                <w:rFonts w:ascii="ＭＳ ゴシック" w:eastAsia="ＭＳ ゴシック" w:hAnsi="ＭＳ ゴシック"/>
              </w:rPr>
            </w:pPr>
            <w:r w:rsidRPr="008A0AC0">
              <w:rPr>
                <w:rFonts w:ascii="ＭＳ ゴシック" w:eastAsia="ＭＳ ゴシック" w:hAnsi="ＭＳ ゴシック" w:hint="eastAsia"/>
              </w:rPr>
              <w:t>□　３ 地域の農業を担う多様な担い手の活躍の推進</w:t>
            </w:r>
          </w:p>
          <w:p w:rsidR="008A0AC0" w:rsidRDefault="008A0AC0" w:rsidP="008A0AC0">
            <w:pPr>
              <w:rPr>
                <w:rFonts w:ascii="ＭＳ ゴシック" w:eastAsia="ＭＳ ゴシック" w:hAnsi="ＭＳ ゴシック" w:hint="eastAsia"/>
              </w:rPr>
            </w:pPr>
            <w:r w:rsidRPr="008A0AC0">
              <w:rPr>
                <w:rFonts w:ascii="ＭＳ ゴシック" w:eastAsia="ＭＳ ゴシック" w:hAnsi="ＭＳ ゴシック" w:hint="eastAsia"/>
              </w:rPr>
              <w:t>□　４ 地域の強みを生かした里山の振興</w:t>
            </w:r>
          </w:p>
          <w:p w:rsidR="009457BB" w:rsidRPr="009457BB" w:rsidRDefault="009457BB" w:rsidP="008A0AC0">
            <w:r>
              <w:rPr>
                <w:rFonts w:ascii="ＭＳ ゴシック" w:eastAsia="ＭＳ ゴシック" w:hAnsi="ＭＳ ゴシック" w:hint="eastAsia"/>
              </w:rPr>
              <w:t>□　５ その他</w:t>
            </w:r>
          </w:p>
        </w:tc>
      </w:tr>
      <w:tr w:rsidR="00B416CF" w:rsidTr="009457BB">
        <w:trPr>
          <w:trHeight w:val="6938"/>
        </w:trPr>
        <w:tc>
          <w:tcPr>
            <w:tcW w:w="8702" w:type="dxa"/>
            <w:gridSpan w:val="6"/>
          </w:tcPr>
          <w:p w:rsidR="00B416CF" w:rsidRPr="008A0AC0" w:rsidRDefault="00B416CF">
            <w:pPr>
              <w:rPr>
                <w:rFonts w:ascii="ＭＳ ゴシック" w:eastAsia="ＭＳ ゴシック" w:hAnsi="ＭＳ ゴシック"/>
              </w:rPr>
            </w:pPr>
            <w:r w:rsidRPr="008A0AC0">
              <w:rPr>
                <w:rFonts w:ascii="ＭＳ ゴシック" w:eastAsia="ＭＳ ゴシック" w:hAnsi="ＭＳ ゴシック" w:hint="eastAsia"/>
              </w:rPr>
              <w:t>＜</w:t>
            </w:r>
            <w:r w:rsidR="008A0AC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0AC0">
              <w:rPr>
                <w:rFonts w:ascii="ＭＳ ゴシック" w:eastAsia="ＭＳ ゴシック" w:hAnsi="ＭＳ ゴシック" w:hint="eastAsia"/>
              </w:rPr>
              <w:t>意</w:t>
            </w:r>
            <w:r w:rsidR="008A0AC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0AC0">
              <w:rPr>
                <w:rFonts w:ascii="ＭＳ ゴシック" w:eastAsia="ＭＳ ゴシック" w:hAnsi="ＭＳ ゴシック" w:hint="eastAsia"/>
              </w:rPr>
              <w:t>見</w:t>
            </w:r>
            <w:r w:rsidR="008A0AC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0AC0">
              <w:rPr>
                <w:rFonts w:ascii="ＭＳ ゴシック" w:eastAsia="ＭＳ ゴシック" w:hAnsi="ＭＳ ゴシック" w:hint="eastAsia"/>
              </w:rPr>
              <w:t>＞</w:t>
            </w:r>
            <w:bookmarkStart w:id="0" w:name="_GoBack"/>
            <w:bookmarkEnd w:id="0"/>
          </w:p>
        </w:tc>
      </w:tr>
    </w:tbl>
    <w:p w:rsidR="00B36B33" w:rsidRDefault="00207559" w:rsidP="00207559">
      <w:pPr>
        <w:spacing w:line="300" w:lineRule="exact"/>
      </w:pPr>
      <w:r>
        <w:rPr>
          <w:rFonts w:hint="eastAsia"/>
        </w:rPr>
        <w:t>注：ご意見は、１項目につき１枚でお願いいたします。</w:t>
      </w:r>
    </w:p>
    <w:p w:rsidR="00207559" w:rsidRDefault="00207559" w:rsidP="00207559">
      <w:pPr>
        <w:spacing w:line="300" w:lineRule="exact"/>
      </w:pPr>
      <w:r>
        <w:rPr>
          <w:rFonts w:hint="eastAsia"/>
        </w:rPr>
        <w:t xml:space="preserve">　　記入欄が不足する場合は、適宜、用紙を追加してご記入ください。</w:t>
      </w:r>
    </w:p>
    <w:p w:rsidR="00207559" w:rsidRDefault="00207559" w:rsidP="00207559">
      <w:pPr>
        <w:spacing w:line="300" w:lineRule="exact"/>
      </w:pPr>
      <w:r>
        <w:rPr>
          <w:rFonts w:hint="eastAsia"/>
        </w:rPr>
        <w:t>【提出先】</w:t>
      </w:r>
    </w:p>
    <w:p w:rsidR="00207559" w:rsidRDefault="00207559" w:rsidP="00207559">
      <w:pPr>
        <w:spacing w:line="300" w:lineRule="exact"/>
        <w:ind w:firstLineChars="100" w:firstLine="210"/>
      </w:pPr>
      <w:r>
        <w:rPr>
          <w:rFonts w:hint="eastAsia"/>
        </w:rPr>
        <w:t>石川県農林水産部農業政策課</w:t>
      </w:r>
    </w:p>
    <w:p w:rsidR="00207559" w:rsidRDefault="00207559" w:rsidP="00207559">
      <w:pPr>
        <w:spacing w:line="300" w:lineRule="exact"/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>920-8580</w:t>
      </w:r>
      <w:r>
        <w:rPr>
          <w:rFonts w:hint="eastAsia"/>
        </w:rPr>
        <w:t xml:space="preserve">　金沢市鞍月１丁目１番地</w:t>
      </w:r>
    </w:p>
    <w:p w:rsidR="00207559" w:rsidRDefault="00207559" w:rsidP="00207559">
      <w:pPr>
        <w:spacing w:line="300" w:lineRule="exact"/>
        <w:ind w:firstLineChars="100" w:firstLine="210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076-225-1618</w:t>
      </w:r>
      <w:r>
        <w:rPr>
          <w:rFonts w:hint="eastAsia"/>
        </w:rPr>
        <w:t xml:space="preserve">　　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e210100@pref.ishikawa.lg.jp</w:t>
      </w:r>
    </w:p>
    <w:sectPr w:rsidR="00207559" w:rsidSect="0020755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CF"/>
    <w:rsid w:val="00207559"/>
    <w:rsid w:val="002E7039"/>
    <w:rsid w:val="008A0AC0"/>
    <w:rsid w:val="008C20A6"/>
    <w:rsid w:val="009457BB"/>
    <w:rsid w:val="00B36B33"/>
    <w:rsid w:val="00B416CF"/>
    <w:rsid w:val="00B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上出　真幸</dc:creator>
  <cp:lastModifiedBy>上出　真幸</cp:lastModifiedBy>
  <cp:revision>4</cp:revision>
  <cp:lastPrinted>2016-03-02T07:35:00Z</cp:lastPrinted>
  <dcterms:created xsi:type="dcterms:W3CDTF">2016-02-03T05:50:00Z</dcterms:created>
  <dcterms:modified xsi:type="dcterms:W3CDTF">2016-03-04T02:16:00Z</dcterms:modified>
</cp:coreProperties>
</file>