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35C7ECE5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402392">
        <w:rPr>
          <w:rFonts w:ascii="ＭＳ 明朝" w:hAnsi="ＭＳ 明朝"/>
          <w:spacing w:val="14"/>
          <w:sz w:val="24"/>
        </w:rPr>
        <w:t>31</w:t>
      </w:r>
      <w:r w:rsidR="00DE375F">
        <w:rPr>
          <w:rFonts w:ascii="ＭＳ 明朝" w:hAnsi="ＭＳ 明朝" w:hint="eastAsia"/>
          <w:spacing w:val="14"/>
          <w:sz w:val="24"/>
        </w:rPr>
        <w:t>年度</w:t>
      </w:r>
      <w:r w:rsidR="00402392">
        <w:rPr>
          <w:rFonts w:ascii="ＭＳ 明朝" w:hAnsi="ＭＳ 明朝" w:hint="eastAsia"/>
          <w:spacing w:val="14"/>
          <w:sz w:val="24"/>
        </w:rPr>
        <w:t>（令和元年度）</w:t>
      </w:r>
      <w:r w:rsidR="00DE375F">
        <w:rPr>
          <w:rFonts w:ascii="ＭＳ 明朝" w:hAnsi="ＭＳ 明朝" w:hint="eastAsia"/>
          <w:spacing w:val="14"/>
          <w:sz w:val="24"/>
        </w:rPr>
        <w:t>から令和</w:t>
      </w:r>
      <w:r w:rsidR="00402392">
        <w:rPr>
          <w:rFonts w:ascii="ＭＳ 明朝" w:hAnsi="ＭＳ 明朝"/>
          <w:spacing w:val="14"/>
          <w:sz w:val="24"/>
        </w:rPr>
        <w:t>5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2392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2024-04-25T06:44:00Z</dcterms:modified>
</cp:coreProperties>
</file>