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285" w14:textId="1E0773DF" w:rsidR="00061BA3" w:rsidRDefault="00321EC4" w:rsidP="001E7761">
      <w:pPr>
        <w:spacing w:line="276" w:lineRule="auto"/>
        <w:jc w:val="center"/>
        <w:rPr>
          <w:b/>
          <w:sz w:val="32"/>
          <w:szCs w:val="32"/>
        </w:rPr>
      </w:pPr>
      <w:r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94AD2B" wp14:editId="07AC3AB7">
                <wp:simplePos x="0" y="0"/>
                <wp:positionH relativeFrom="margin">
                  <wp:posOffset>5045149</wp:posOffset>
                </wp:positionH>
                <wp:positionV relativeFrom="paragraph">
                  <wp:posOffset>-359410</wp:posOffset>
                </wp:positionV>
                <wp:extent cx="1055204" cy="247650"/>
                <wp:effectExtent l="0" t="0" r="12065" b="19050"/>
                <wp:wrapNone/>
                <wp:docPr id="2080247062" name="正方形/長方形 208024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204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4DC19" w14:textId="37FA4D71" w:rsidR="00321EC4" w:rsidRPr="00DE6216" w:rsidRDefault="00B62D78" w:rsidP="00321EC4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４</w:t>
                            </w:r>
                            <w:r w:rsidR="00321EC4"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１５</w:t>
                            </w:r>
                            <w:r w:rsidR="00321EC4"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4AD2B" id="正方形/長方形 2080247062" o:spid="_x0000_s1026" style="position:absolute;left:0;text-align:left;margin-left:397.25pt;margin-top:-28.3pt;width:83.1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" filled="f" strokecolor="black [3213]" strokeweight="1pt">
                <v:textbox inset="1mm,0,1mm,0">
                  <w:txbxContent>
                    <w:p w14:paraId="52E4DC19" w14:textId="37FA4D71" w:rsidR="00321EC4" w:rsidRPr="00DE6216" w:rsidRDefault="00B62D78" w:rsidP="00321EC4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４</w:t>
                      </w:r>
                      <w:r w:rsidR="00321EC4"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１５</w:t>
                      </w:r>
                      <w:r w:rsidR="00321EC4"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1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3D5F4E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83945" cy="450273"/>
                <wp:effectExtent l="0" t="0" r="20955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7E8EB47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－</w:t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D3E32" id="正方形/長方形 3" o:spid="_x0000_s1027" style="position:absolute;left:0;text-align:left;margin-left:34.15pt;margin-top:.2pt;width:85.35pt;height:35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" fillcolor="white [3212]" strokecolor="#0a121c [484]" strokeweight="1pt">
                <v:textbox inset="1mm,1mm,1mm,1mm">
                  <w:txbxContent>
                    <w:p w14:paraId="59891B11" w14:textId="7E8EB47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－</w:t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5956C" w14:textId="203A30F4" w:rsidR="0001271F" w:rsidRPr="003F3BDE" w:rsidRDefault="00C45A52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復旧施設の登記に</w:t>
      </w:r>
      <w:r w:rsidR="003F3BDE">
        <w:rPr>
          <w:rFonts w:hint="eastAsia"/>
          <w:b/>
          <w:sz w:val="32"/>
          <w:szCs w:val="32"/>
        </w:rPr>
        <w:t>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7F18E7FD" w14:textId="6A39AC3F" w:rsidR="001E7761" w:rsidRPr="00B62D78" w:rsidRDefault="00AA1788" w:rsidP="00C45A52">
      <w:pPr>
        <w:spacing w:line="276" w:lineRule="auto"/>
        <w:ind w:firstLineChars="100" w:firstLine="232"/>
        <w:rPr>
          <w:color w:val="000000" w:themeColor="text1"/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</w:t>
      </w:r>
      <w:r w:rsidR="00FD04F2" w:rsidRPr="00831E66">
        <w:rPr>
          <w:rFonts w:hint="eastAsia"/>
          <w:color w:val="000000" w:themeColor="text1"/>
          <w:sz w:val="24"/>
        </w:rPr>
        <w:t>震</w:t>
      </w:r>
      <w:r w:rsidR="00321EC4" w:rsidRPr="00831E66">
        <w:rPr>
          <w:rFonts w:hint="eastAsia"/>
          <w:color w:val="000000" w:themeColor="text1"/>
          <w:sz w:val="24"/>
        </w:rPr>
        <w:t>等</w:t>
      </w:r>
      <w:r w:rsidR="00255491" w:rsidRPr="00831E66">
        <w:rPr>
          <w:rFonts w:hint="eastAsia"/>
          <w:color w:val="000000" w:themeColor="text1"/>
          <w:sz w:val="24"/>
        </w:rPr>
        <w:t>による</w:t>
      </w:r>
      <w:r w:rsidR="00255491" w:rsidRPr="00B62D78">
        <w:rPr>
          <w:rFonts w:hint="eastAsia"/>
          <w:color w:val="000000" w:themeColor="text1"/>
          <w:sz w:val="24"/>
        </w:rPr>
        <w:t>災害</w:t>
      </w:r>
      <w:r w:rsidRPr="00B62D78">
        <w:rPr>
          <w:rFonts w:hint="eastAsia"/>
          <w:color w:val="000000" w:themeColor="text1"/>
          <w:sz w:val="24"/>
        </w:rPr>
        <w:t>に係る</w:t>
      </w:r>
      <w:r w:rsidR="002B3F01" w:rsidRPr="00B62D78">
        <w:rPr>
          <w:rFonts w:hint="eastAsia"/>
          <w:color w:val="000000" w:themeColor="text1"/>
          <w:sz w:val="24"/>
        </w:rPr>
        <w:t>「</w:t>
      </w:r>
      <w:r w:rsidR="00FD04F2" w:rsidRPr="00B62D78">
        <w:rPr>
          <w:rFonts w:hint="eastAsia"/>
          <w:color w:val="000000" w:themeColor="text1"/>
          <w:sz w:val="24"/>
        </w:rPr>
        <w:t>石川県なりわい再建支援</w:t>
      </w:r>
      <w:r w:rsidR="00255491" w:rsidRPr="00B62D78">
        <w:rPr>
          <w:rFonts w:hint="eastAsia"/>
          <w:color w:val="000000" w:themeColor="text1"/>
          <w:sz w:val="24"/>
        </w:rPr>
        <w:t>補助金」</w:t>
      </w:r>
      <w:r w:rsidR="00462ACA" w:rsidRPr="00B62D78">
        <w:rPr>
          <w:rFonts w:hint="eastAsia"/>
          <w:color w:val="000000" w:themeColor="text1"/>
          <w:sz w:val="24"/>
        </w:rPr>
        <w:t>（以下「当該補助金」という。）</w:t>
      </w:r>
      <w:r w:rsidR="002667C0" w:rsidRPr="00B62D78">
        <w:rPr>
          <w:rFonts w:hint="eastAsia"/>
          <w:color w:val="000000" w:themeColor="text1"/>
          <w:sz w:val="24"/>
        </w:rPr>
        <w:t>で</w:t>
      </w:r>
      <w:r w:rsidR="006114A6" w:rsidRPr="00B62D78">
        <w:rPr>
          <w:rFonts w:hint="eastAsia"/>
          <w:color w:val="000000" w:themeColor="text1"/>
          <w:sz w:val="24"/>
        </w:rPr>
        <w:t>整備</w:t>
      </w:r>
      <w:r w:rsidR="00C45A52" w:rsidRPr="00B62D78">
        <w:rPr>
          <w:rFonts w:hint="eastAsia"/>
          <w:color w:val="000000" w:themeColor="text1"/>
          <w:sz w:val="24"/>
        </w:rPr>
        <w:t>する</w:t>
      </w:r>
      <w:r w:rsidR="00D2001D" w:rsidRPr="00B62D78">
        <w:rPr>
          <w:rFonts w:hint="eastAsia"/>
          <w:color w:val="000000" w:themeColor="text1"/>
          <w:sz w:val="24"/>
        </w:rPr>
        <w:t>施設</w:t>
      </w:r>
      <w:r w:rsidR="00483B04" w:rsidRPr="00B62D78">
        <w:rPr>
          <w:rFonts w:hint="eastAsia"/>
          <w:color w:val="000000" w:themeColor="text1"/>
          <w:sz w:val="24"/>
        </w:rPr>
        <w:t>に</w:t>
      </w:r>
      <w:r w:rsidR="00EE5101" w:rsidRPr="00B62D78">
        <w:rPr>
          <w:rFonts w:hint="eastAsia"/>
          <w:color w:val="000000" w:themeColor="text1"/>
          <w:sz w:val="24"/>
        </w:rPr>
        <w:t>おいて</w:t>
      </w:r>
      <w:r w:rsidR="00255491" w:rsidRPr="00B62D78">
        <w:rPr>
          <w:rFonts w:hint="eastAsia"/>
          <w:color w:val="000000" w:themeColor="text1"/>
          <w:sz w:val="24"/>
        </w:rPr>
        <w:t>、</w:t>
      </w:r>
      <w:r w:rsidR="00831E66" w:rsidRPr="00B62D78">
        <w:rPr>
          <w:rFonts w:hint="eastAsia"/>
          <w:color w:val="000000" w:themeColor="text1"/>
          <w:sz w:val="24"/>
        </w:rPr>
        <w:t>申請者またはその店子が被災時点</w:t>
      </w:r>
      <w:r w:rsidR="00EE5101" w:rsidRPr="00B62D78">
        <w:rPr>
          <w:rFonts w:hint="eastAsia"/>
          <w:color w:val="000000" w:themeColor="text1"/>
          <w:sz w:val="24"/>
        </w:rPr>
        <w:t>で事業を行っ</w:t>
      </w:r>
      <w:r w:rsidR="00831E66" w:rsidRPr="00B62D78">
        <w:rPr>
          <w:rFonts w:hint="eastAsia"/>
          <w:color w:val="000000" w:themeColor="text1"/>
          <w:sz w:val="24"/>
        </w:rPr>
        <w:t>ており、復旧する施設につき申請者名義の登記手続を行うことを</w:t>
      </w:r>
      <w:r w:rsidR="00166B2F" w:rsidRPr="00B62D78">
        <w:rPr>
          <w:rFonts w:hint="eastAsia"/>
          <w:color w:val="000000" w:themeColor="text1"/>
          <w:sz w:val="24"/>
        </w:rPr>
        <w:t>誓約いたします。</w:t>
      </w:r>
    </w:p>
    <w:p w14:paraId="2F090F48" w14:textId="09EC4652" w:rsidR="00166B2F" w:rsidRDefault="00D214E9" w:rsidP="00C45A52">
      <w:pPr>
        <w:spacing w:line="276" w:lineRule="auto"/>
        <w:ind w:firstLineChars="100" w:firstLine="232"/>
        <w:rPr>
          <w:sz w:val="24"/>
        </w:rPr>
      </w:pPr>
      <w:r w:rsidRPr="00B62D78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76CA" wp14:editId="1F481117">
                <wp:simplePos x="0" y="0"/>
                <wp:positionH relativeFrom="column">
                  <wp:posOffset>-5715</wp:posOffset>
                </wp:positionH>
                <wp:positionV relativeFrom="paragraph">
                  <wp:posOffset>791211</wp:posOffset>
                </wp:positionV>
                <wp:extent cx="6124575" cy="3619500"/>
                <wp:effectExtent l="0" t="0" r="28575" b="19050"/>
                <wp:wrapNone/>
                <wp:docPr id="18345371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0"/>
                        </a:xfrm>
                        <a:prstGeom prst="roundRect">
                          <a:avLst>
                            <a:gd name="adj" fmla="val 312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1963FCF" id="四角形: 角を丸くする 1" o:spid="_x0000_s1026" style="position:absolute;margin-left:-.45pt;margin-top:62.3pt;width:482.25pt;height:2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" filled="f" strokecolor="#0a121c [484]" strokeweight="1pt"/>
            </w:pict>
          </mc:Fallback>
        </mc:AlternateContent>
      </w:r>
      <w:r w:rsidR="001E7761" w:rsidRPr="00B62D78">
        <w:rPr>
          <w:color w:val="000000" w:themeColor="text1"/>
          <w:sz w:val="24"/>
        </w:rPr>
        <w:br/>
      </w:r>
      <w:r w:rsidR="00166B2F" w:rsidRPr="00B62D78">
        <w:rPr>
          <w:color w:val="000000" w:themeColor="text1"/>
          <w:sz w:val="24"/>
        </w:rPr>
        <w:br/>
      </w:r>
      <w:r w:rsidR="00166B2F" w:rsidRPr="00B62D78">
        <w:rPr>
          <w:rFonts w:hint="eastAsia"/>
          <w:color w:val="000000" w:themeColor="text1"/>
          <w:sz w:val="24"/>
        </w:rPr>
        <w:t xml:space="preserve">　※下記いずれか該当するものにチェックをお願いします</w:t>
      </w:r>
      <w:r w:rsidR="00166B2F" w:rsidRPr="00B62D78">
        <w:rPr>
          <w:color w:val="000000" w:themeColor="text1"/>
          <w:sz w:val="24"/>
        </w:rPr>
        <w:br/>
      </w:r>
      <w:r w:rsidR="00166B2F" w:rsidRPr="00B62D78">
        <w:rPr>
          <w:color w:val="000000" w:themeColor="text1"/>
          <w:sz w:val="24"/>
        </w:rPr>
        <w:br/>
      </w:r>
      <w:r w:rsidR="00166B2F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5096010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3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本補助金で補助対象とする復旧施設は、被災時点で登記済みであり、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>
        <w:rPr>
          <w:rFonts w:hint="eastAsia"/>
          <w:sz w:val="24"/>
        </w:rPr>
        <w:t>その</w:t>
      </w:r>
      <w:r w:rsidR="00F6541C">
        <w:rPr>
          <w:rFonts w:hint="eastAsia"/>
          <w:sz w:val="24"/>
        </w:rPr>
        <w:t>登記上の所有者名義</w:t>
      </w:r>
      <w:r w:rsidR="00166B2F">
        <w:rPr>
          <w:rFonts w:hint="eastAsia"/>
          <w:sz w:val="24"/>
        </w:rPr>
        <w:t>も申請者です。</w:t>
      </w:r>
      <w:r>
        <w:rPr>
          <w:sz w:val="24"/>
        </w:rPr>
        <w:br/>
      </w:r>
      <w:r>
        <w:rPr>
          <w:sz w:val="24"/>
        </w:rPr>
        <w:tab/>
      </w:r>
      <w:r>
        <w:rPr>
          <w:rFonts w:hint="eastAsia"/>
          <w:sz w:val="24"/>
        </w:rPr>
        <w:t>復旧した施設についても引き続き</w:t>
      </w:r>
      <w:r w:rsidR="00831E66">
        <w:rPr>
          <w:rFonts w:hint="eastAsia"/>
          <w:sz w:val="24"/>
        </w:rPr>
        <w:t>申請</w:t>
      </w:r>
      <w:r>
        <w:rPr>
          <w:rFonts w:hint="eastAsia"/>
          <w:sz w:val="24"/>
        </w:rPr>
        <w:t>者名義の登記をいたします。</w:t>
      </w:r>
      <w:r w:rsidR="00E841F2">
        <w:rPr>
          <w:sz w:val="24"/>
        </w:rPr>
        <w:br/>
      </w:r>
      <w:r w:rsidR="00E841F2">
        <w:rPr>
          <w:sz w:val="24"/>
        </w:rPr>
        <w:tab/>
      </w:r>
      <w:r w:rsidR="00E841F2" w:rsidRPr="00F6541C">
        <w:rPr>
          <w:rFonts w:hint="eastAsia"/>
          <w:b/>
          <w:bCs/>
          <w:sz w:val="24"/>
          <w:u w:val="single"/>
        </w:rPr>
        <w:t>実績報告の際には</w:t>
      </w:r>
      <w:r w:rsidR="00E841F2">
        <w:rPr>
          <w:rFonts w:hint="eastAsia"/>
          <w:b/>
          <w:bCs/>
          <w:sz w:val="24"/>
          <w:u w:val="single"/>
        </w:rPr>
        <w:t>復旧した</w:t>
      </w:r>
      <w:r w:rsidR="00E841F2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E841F2" w:rsidRPr="00F6541C">
        <w:rPr>
          <w:rFonts w:hint="eastAsia"/>
          <w:b/>
          <w:bCs/>
          <w:sz w:val="24"/>
          <w:u w:val="single"/>
        </w:rPr>
        <w:t>の写しを</w:t>
      </w:r>
      <w:r w:rsidR="00E841F2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E841F2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14D84D1B" w14:textId="3B16A4E3" w:rsidR="00F2122F" w:rsidRDefault="00B62D78" w:rsidP="00F2122F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20102493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3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本補助金で補助対象とする復旧施設は、被災時点で登記済みですが、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6541C">
        <w:rPr>
          <w:rFonts w:hint="eastAsia"/>
          <w:sz w:val="24"/>
        </w:rPr>
        <w:t>その登記上の所有者名義</w:t>
      </w:r>
      <w:r w:rsidR="00F6541C" w:rsidRPr="00B62D78">
        <w:rPr>
          <w:rFonts w:hint="eastAsia"/>
          <w:color w:val="000000" w:themeColor="text1"/>
          <w:sz w:val="24"/>
        </w:rPr>
        <w:t>は</w:t>
      </w:r>
      <w:r w:rsidR="00566A45" w:rsidRPr="00B62D78">
        <w:rPr>
          <w:rFonts w:hint="eastAsia"/>
          <w:color w:val="000000" w:themeColor="text1"/>
          <w:sz w:val="24"/>
        </w:rPr>
        <w:t>申請者以外のもの（</w:t>
      </w:r>
      <w:r w:rsidR="00831E66" w:rsidRPr="00B62D78">
        <w:rPr>
          <w:rFonts w:hint="eastAsia"/>
          <w:color w:val="000000" w:themeColor="text1"/>
          <w:sz w:val="24"/>
        </w:rPr>
        <w:t>大家</w:t>
      </w:r>
      <w:r w:rsidR="00566A45" w:rsidRPr="00B62D78">
        <w:rPr>
          <w:rFonts w:hint="eastAsia"/>
          <w:color w:val="000000" w:themeColor="text1"/>
          <w:sz w:val="24"/>
        </w:rPr>
        <w:t>など）</w:t>
      </w:r>
      <w:r w:rsidR="00831E66" w:rsidRPr="00B62D78">
        <w:rPr>
          <w:rFonts w:hint="eastAsia"/>
          <w:color w:val="000000" w:themeColor="text1"/>
          <w:sz w:val="24"/>
        </w:rPr>
        <w:t>となっています</w:t>
      </w:r>
      <w:r w:rsidR="00F6541C" w:rsidRPr="00B62D78">
        <w:rPr>
          <w:rFonts w:hint="eastAsia"/>
          <w:color w:val="000000" w:themeColor="text1"/>
          <w:sz w:val="24"/>
        </w:rPr>
        <w:t>。</w:t>
      </w:r>
      <w:r w:rsidR="00F6541C" w:rsidRPr="00B62D78">
        <w:rPr>
          <w:color w:val="000000" w:themeColor="text1"/>
          <w:sz w:val="24"/>
        </w:rPr>
        <w:br/>
      </w:r>
      <w:r w:rsidR="00166B2F" w:rsidRPr="00B62D78">
        <w:rPr>
          <w:color w:val="000000" w:themeColor="text1"/>
          <w:sz w:val="24"/>
        </w:rPr>
        <w:tab/>
      </w:r>
      <w:r w:rsidR="00166B2F" w:rsidRPr="00B62D78">
        <w:rPr>
          <w:rFonts w:hint="eastAsia"/>
          <w:color w:val="000000" w:themeColor="text1"/>
          <w:sz w:val="24"/>
        </w:rPr>
        <w:t>本補助金の事業完了までに、復旧施設について申請者名義の登記手続きを完了</w:t>
      </w:r>
      <w:r w:rsidR="00831E66" w:rsidRPr="00B62D78">
        <w:rPr>
          <w:rFonts w:hint="eastAsia"/>
          <w:color w:val="000000" w:themeColor="text1"/>
          <w:sz w:val="24"/>
        </w:rPr>
        <w:t>さ</w:t>
      </w:r>
      <w:r w:rsidR="00831E66">
        <w:rPr>
          <w:rFonts w:hint="eastAsia"/>
          <w:sz w:val="24"/>
        </w:rPr>
        <w:t>せ</w:t>
      </w:r>
      <w:r w:rsidR="00166B2F">
        <w:rPr>
          <w:rFonts w:hint="eastAsia"/>
          <w:sz w:val="24"/>
        </w:rPr>
        <w:t>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57528514" w14:textId="455F9878" w:rsidR="00061BA3" w:rsidRDefault="00B62D78" w:rsidP="00E841F2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-8283609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3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本補助金で補助対象とする復旧施設は、被災時点で未登記です</w:t>
      </w:r>
      <w:r w:rsidR="00E841F2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本補助金の事業完了までに、復旧施設について申請者名義の登記手続きを完了</w:t>
      </w:r>
      <w:r w:rsidR="00831E66">
        <w:rPr>
          <w:rFonts w:hint="eastAsia"/>
          <w:sz w:val="24"/>
        </w:rPr>
        <w:t>させ</w:t>
      </w:r>
      <w:r w:rsidR="00F2122F">
        <w:rPr>
          <w:rFonts w:hint="eastAsia"/>
          <w:sz w:val="24"/>
        </w:rPr>
        <w:t>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212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F2122F">
        <w:rPr>
          <w:sz w:val="24"/>
        </w:rPr>
        <w:br/>
      </w:r>
      <w:r w:rsidR="00831E66">
        <w:rPr>
          <w:rFonts w:hint="eastAsia"/>
          <w:sz w:val="24"/>
        </w:rPr>
        <w:t xml:space="preserve">　</w:t>
      </w:r>
      <w:r w:rsidR="00F2122F">
        <w:rPr>
          <w:sz w:val="24"/>
        </w:rPr>
        <w:br/>
      </w:r>
      <w:r w:rsidR="00F6541C">
        <w:rPr>
          <w:sz w:val="24"/>
        </w:rPr>
        <w:br/>
      </w:r>
    </w:p>
    <w:p w14:paraId="1FDD164B" w14:textId="7EF1081E" w:rsidR="003F3BDE" w:rsidRPr="003F3BDE" w:rsidRDefault="00FD04F2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石川県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058923BB" w14:textId="71830E39" w:rsidR="00C466AE" w:rsidRDefault="003F3BDE" w:rsidP="001E7761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38EABA7" w:rsidR="00061BA3" w:rsidRDefault="00061BA3" w:rsidP="00861778">
      <w:pPr>
        <w:ind w:firstLineChars="1400" w:firstLine="3242"/>
        <w:rPr>
          <w:sz w:val="24"/>
        </w:rPr>
      </w:pPr>
    </w:p>
    <w:p w14:paraId="437A2522" w14:textId="35299371" w:rsidR="00A81E33" w:rsidRPr="00AD0D74" w:rsidRDefault="00A81E33" w:rsidP="001E7761">
      <w:pPr>
        <w:ind w:left="4318" w:firstLine="1562"/>
        <w:rPr>
          <w:sz w:val="24"/>
        </w:rPr>
      </w:pPr>
    </w:p>
    <w:sectPr w:rsidR="00A81E33" w:rsidRPr="00AD0D74" w:rsidSect="00831E66">
      <w:pgSz w:w="11906" w:h="16838" w:code="9"/>
      <w:pgMar w:top="1361" w:right="1134" w:bottom="1134" w:left="1134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51F7" w14:textId="77777777" w:rsidR="00C924B4" w:rsidRDefault="00C924B4" w:rsidP="00393C7B">
      <w:r>
        <w:separator/>
      </w:r>
    </w:p>
  </w:endnote>
  <w:endnote w:type="continuationSeparator" w:id="0">
    <w:p w14:paraId="091707BA" w14:textId="77777777" w:rsidR="00C924B4" w:rsidRDefault="00C924B4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630B" w14:textId="77777777" w:rsidR="00C924B4" w:rsidRDefault="00C924B4" w:rsidP="00393C7B">
      <w:r>
        <w:separator/>
      </w:r>
    </w:p>
  </w:footnote>
  <w:footnote w:type="continuationSeparator" w:id="0">
    <w:p w14:paraId="5F06C790" w14:textId="77777777" w:rsidR="00C924B4" w:rsidRDefault="00C924B4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A149E"/>
    <w:rsid w:val="000B1E27"/>
    <w:rsid w:val="000B7C6F"/>
    <w:rsid w:val="000F09F7"/>
    <w:rsid w:val="001553AC"/>
    <w:rsid w:val="00166B2F"/>
    <w:rsid w:val="001718EA"/>
    <w:rsid w:val="00194C01"/>
    <w:rsid w:val="001976E3"/>
    <w:rsid w:val="001E7761"/>
    <w:rsid w:val="00221AD8"/>
    <w:rsid w:val="00226565"/>
    <w:rsid w:val="00227A45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21EC4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27A87"/>
    <w:rsid w:val="00566A45"/>
    <w:rsid w:val="00580405"/>
    <w:rsid w:val="00590F0E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70FBD"/>
    <w:rsid w:val="00782667"/>
    <w:rsid w:val="007941A8"/>
    <w:rsid w:val="007A1CEB"/>
    <w:rsid w:val="007A4D1A"/>
    <w:rsid w:val="007C1FC8"/>
    <w:rsid w:val="007C39A6"/>
    <w:rsid w:val="00811B28"/>
    <w:rsid w:val="008138D8"/>
    <w:rsid w:val="00813AE3"/>
    <w:rsid w:val="00831E66"/>
    <w:rsid w:val="00845348"/>
    <w:rsid w:val="00861778"/>
    <w:rsid w:val="00877DB1"/>
    <w:rsid w:val="008916CD"/>
    <w:rsid w:val="008C037D"/>
    <w:rsid w:val="008F1933"/>
    <w:rsid w:val="008F453F"/>
    <w:rsid w:val="00937533"/>
    <w:rsid w:val="00962415"/>
    <w:rsid w:val="009647A1"/>
    <w:rsid w:val="0097516A"/>
    <w:rsid w:val="009A24EB"/>
    <w:rsid w:val="00A132EE"/>
    <w:rsid w:val="00A2749C"/>
    <w:rsid w:val="00A354B0"/>
    <w:rsid w:val="00A642AD"/>
    <w:rsid w:val="00A65252"/>
    <w:rsid w:val="00A66FC0"/>
    <w:rsid w:val="00A7326A"/>
    <w:rsid w:val="00A812DC"/>
    <w:rsid w:val="00A81E33"/>
    <w:rsid w:val="00A946D0"/>
    <w:rsid w:val="00AA1788"/>
    <w:rsid w:val="00AC0255"/>
    <w:rsid w:val="00AD0D74"/>
    <w:rsid w:val="00AF4E7B"/>
    <w:rsid w:val="00B535E8"/>
    <w:rsid w:val="00B624E7"/>
    <w:rsid w:val="00B62D78"/>
    <w:rsid w:val="00BC6814"/>
    <w:rsid w:val="00C037A1"/>
    <w:rsid w:val="00C25DD1"/>
    <w:rsid w:val="00C45A52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214E9"/>
    <w:rsid w:val="00D3586B"/>
    <w:rsid w:val="00D8388B"/>
    <w:rsid w:val="00D92E20"/>
    <w:rsid w:val="00DE4EE3"/>
    <w:rsid w:val="00E072DF"/>
    <w:rsid w:val="00E10875"/>
    <w:rsid w:val="00E13331"/>
    <w:rsid w:val="00E50508"/>
    <w:rsid w:val="00E841F2"/>
    <w:rsid w:val="00EA2DF0"/>
    <w:rsid w:val="00EB55A9"/>
    <w:rsid w:val="00EE5101"/>
    <w:rsid w:val="00F02089"/>
    <w:rsid w:val="00F02BE5"/>
    <w:rsid w:val="00F1049D"/>
    <w:rsid w:val="00F13CCE"/>
    <w:rsid w:val="00F2122F"/>
    <w:rsid w:val="00F54B10"/>
    <w:rsid w:val="00F6541C"/>
    <w:rsid w:val="00F86009"/>
    <w:rsid w:val="00FC233E"/>
    <w:rsid w:val="00FD04F2"/>
    <w:rsid w:val="00FE20E0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越坂　裕太</dc:creator>
  <cp:lastModifiedBy>石川県庁_越坂</cp:lastModifiedBy>
  <cp:revision>43</cp:revision>
  <cp:lastPrinted>2024-08-07T02:11:00Z</cp:lastPrinted>
  <dcterms:created xsi:type="dcterms:W3CDTF">2020-10-09T04:22:00Z</dcterms:created>
  <dcterms:modified xsi:type="dcterms:W3CDTF">2025-04-15T12:58:00Z</dcterms:modified>
</cp:coreProperties>
</file>