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CB" w:rsidRDefault="003D34DD">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4587240</wp:posOffset>
                </wp:positionH>
                <wp:positionV relativeFrom="paragraph">
                  <wp:posOffset>-650875</wp:posOffset>
                </wp:positionV>
                <wp:extent cx="96202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62025" cy="342900"/>
                        </a:xfrm>
                        <a:prstGeom prst="rect">
                          <a:avLst/>
                        </a:prstGeom>
                        <a:solidFill>
                          <a:schemeClr val="lt1"/>
                        </a:solidFill>
                        <a:ln w="6350">
                          <a:noFill/>
                        </a:ln>
                      </wps:spPr>
                      <wps:txbx>
                        <w:txbxContent>
                          <w:p w:rsidR="003D34DD" w:rsidRPr="003D34DD" w:rsidRDefault="003D34DD">
                            <w:pPr>
                              <w:rPr>
                                <w:rFonts w:ascii="ＭＳ 明朝" w:eastAsia="ＭＳ 明朝" w:hAnsi="ＭＳ 明朝"/>
                                <w:sz w:val="24"/>
                                <w:szCs w:val="24"/>
                              </w:rPr>
                            </w:pPr>
                            <w:r>
                              <w:rPr>
                                <w:rFonts w:ascii="ＭＳ 明朝" w:eastAsia="ＭＳ 明朝" w:hAnsi="ＭＳ 明朝" w:hint="eastAsia"/>
                                <w:sz w:val="24"/>
                                <w:szCs w:val="24"/>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2pt;margin-top:-51.25pt;width:75.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" fillcolor="white [3201]" stroked="f" strokeweight=".5pt">
                <v:textbox>
                  <w:txbxContent>
                    <w:p w:rsidR="003D34DD" w:rsidRPr="003D34DD" w:rsidRDefault="003D34DD">
                      <w:pPr>
                        <w:rPr>
                          <w:rFonts w:ascii="ＭＳ 明朝" w:eastAsia="ＭＳ 明朝" w:hAnsi="ＭＳ 明朝"/>
                          <w:sz w:val="24"/>
                          <w:szCs w:val="24"/>
                        </w:rPr>
                      </w:pPr>
                      <w:r>
                        <w:rPr>
                          <w:rFonts w:ascii="ＭＳ 明朝" w:eastAsia="ＭＳ 明朝" w:hAnsi="ＭＳ 明朝" w:hint="eastAsia"/>
                          <w:sz w:val="24"/>
                          <w:szCs w:val="24"/>
                        </w:rPr>
                        <w:t>【様式３】</w:t>
                      </w:r>
                    </w:p>
                  </w:txbxContent>
                </v:textbox>
              </v:shape>
            </w:pict>
          </mc:Fallback>
        </mc:AlternateContent>
      </w:r>
      <w:r w:rsidR="002B530D" w:rsidRPr="002B530D">
        <w:rPr>
          <w:rFonts w:ascii="ＭＳ 明朝" w:eastAsia="ＭＳ 明朝" w:hAnsi="ＭＳ 明朝" w:hint="eastAsia"/>
          <w:sz w:val="24"/>
        </w:rPr>
        <w:t>Ｇ７富山・金沢教育大臣会合地元主催歓迎レセプション及びエクスカーション・実施計画書策定業務委託公募型プロポーザル実施要領</w:t>
      </w:r>
      <w:r w:rsidR="002B530D">
        <w:rPr>
          <w:rFonts w:ascii="ＭＳ 明朝" w:eastAsia="ＭＳ 明朝" w:hAnsi="ＭＳ 明朝" w:hint="eastAsia"/>
          <w:sz w:val="24"/>
        </w:rPr>
        <w:t>について</w:t>
      </w:r>
    </w:p>
    <w:p w:rsidR="002B530D" w:rsidRDefault="002B530D">
      <w:pPr>
        <w:rPr>
          <w:rFonts w:ascii="ＭＳ 明朝" w:eastAsia="ＭＳ 明朝" w:hAnsi="ＭＳ 明朝"/>
          <w:sz w:val="24"/>
        </w:rPr>
      </w:pPr>
    </w:p>
    <w:p w:rsidR="002B530D" w:rsidRDefault="00FB1BF6" w:rsidP="002B530D">
      <w:pPr>
        <w:ind w:firstLineChars="100" w:firstLine="240"/>
        <w:rPr>
          <w:rFonts w:ascii="ＭＳ 明朝" w:eastAsia="ＭＳ 明朝" w:hAnsi="ＭＳ 明朝"/>
          <w:sz w:val="24"/>
        </w:rPr>
      </w:pPr>
      <w:r>
        <w:rPr>
          <w:rFonts w:ascii="ＭＳ 明朝" w:eastAsia="ＭＳ 明朝" w:hAnsi="ＭＳ 明朝" w:hint="eastAsia"/>
          <w:sz w:val="24"/>
        </w:rPr>
        <w:t>本業務については、令和４年１２月７</w:t>
      </w:r>
      <w:r w:rsidR="002B530D">
        <w:rPr>
          <w:rFonts w:ascii="ＭＳ 明朝" w:eastAsia="ＭＳ 明朝" w:hAnsi="ＭＳ 明朝" w:hint="eastAsia"/>
          <w:sz w:val="24"/>
        </w:rPr>
        <w:t>日付け公募時において一部非公表情報があるため、本秘密保持に係る誓約書提出をもって、すべての情報を公表することとする。</w:t>
      </w:r>
    </w:p>
    <w:p w:rsidR="002B530D" w:rsidRDefault="002B530D" w:rsidP="002B530D">
      <w:pPr>
        <w:ind w:firstLineChars="100" w:firstLine="240"/>
        <w:rPr>
          <w:rFonts w:ascii="ＭＳ 明朝" w:eastAsia="ＭＳ 明朝" w:hAnsi="ＭＳ 明朝"/>
          <w:sz w:val="24"/>
        </w:rPr>
      </w:pPr>
    </w:p>
    <w:p w:rsidR="002B530D" w:rsidRDefault="002B530D" w:rsidP="002B530D">
      <w:pPr>
        <w:ind w:firstLineChars="2700" w:firstLine="6480"/>
        <w:rPr>
          <w:rFonts w:ascii="ＭＳ 明朝" w:eastAsia="ＭＳ 明朝" w:hAnsi="ＭＳ 明朝"/>
          <w:sz w:val="24"/>
        </w:rPr>
      </w:pPr>
      <w:r>
        <w:rPr>
          <w:rFonts w:ascii="ＭＳ 明朝" w:eastAsia="ＭＳ 明朝" w:hAnsi="ＭＳ 明朝" w:hint="eastAsia"/>
          <w:sz w:val="24"/>
        </w:rPr>
        <w:t>令和４年　月　日</w:t>
      </w:r>
    </w:p>
    <w:p w:rsidR="0009181C" w:rsidRDefault="0009181C" w:rsidP="002B530D">
      <w:pPr>
        <w:rPr>
          <w:rFonts w:ascii="ＭＳ 明朝" w:eastAsia="ＭＳ 明朝" w:hAnsi="ＭＳ 明朝"/>
          <w:sz w:val="24"/>
        </w:rPr>
      </w:pPr>
    </w:p>
    <w:p w:rsidR="002B530D" w:rsidRDefault="0009181C" w:rsidP="002B530D">
      <w:pPr>
        <w:rPr>
          <w:rFonts w:ascii="ＭＳ 明朝" w:eastAsia="ＭＳ 明朝" w:hAnsi="ＭＳ 明朝"/>
          <w:sz w:val="24"/>
        </w:rPr>
      </w:pPr>
      <w:r>
        <w:rPr>
          <w:rFonts w:ascii="ＭＳ 明朝" w:eastAsia="ＭＳ 明朝" w:hAnsi="ＭＳ 明朝" w:hint="eastAsia"/>
          <w:sz w:val="24"/>
        </w:rPr>
        <w:t>Ｇ７富山・金沢教育大臣会合石川県推進協議会</w:t>
      </w:r>
    </w:p>
    <w:p w:rsidR="0009181C" w:rsidRDefault="0009181C" w:rsidP="00154226">
      <w:pPr>
        <w:ind w:firstLineChars="200" w:firstLine="480"/>
        <w:rPr>
          <w:rFonts w:ascii="ＭＳ 明朝" w:eastAsia="ＭＳ 明朝" w:hAnsi="ＭＳ 明朝"/>
          <w:sz w:val="24"/>
        </w:rPr>
      </w:pPr>
      <w:r>
        <w:rPr>
          <w:rFonts w:ascii="ＭＳ 明朝" w:eastAsia="ＭＳ 明朝" w:hAnsi="ＭＳ 明朝" w:hint="eastAsia"/>
          <w:sz w:val="24"/>
        </w:rPr>
        <w:t>会</w:t>
      </w:r>
      <w:r w:rsidR="00154226">
        <w:rPr>
          <w:rFonts w:ascii="ＭＳ 明朝" w:eastAsia="ＭＳ 明朝" w:hAnsi="ＭＳ 明朝" w:hint="eastAsia"/>
          <w:sz w:val="24"/>
        </w:rPr>
        <w:t xml:space="preserve">　</w:t>
      </w:r>
      <w:r>
        <w:rPr>
          <w:rFonts w:ascii="ＭＳ 明朝" w:eastAsia="ＭＳ 明朝" w:hAnsi="ＭＳ 明朝" w:hint="eastAsia"/>
          <w:sz w:val="24"/>
        </w:rPr>
        <w:t xml:space="preserve">長　</w:t>
      </w:r>
      <w:r w:rsidR="00154226">
        <w:rPr>
          <w:rFonts w:ascii="ＭＳ 明朝" w:eastAsia="ＭＳ 明朝" w:hAnsi="ＭＳ 明朝" w:hint="eastAsia"/>
          <w:sz w:val="24"/>
        </w:rPr>
        <w:t xml:space="preserve">　</w:t>
      </w:r>
      <w:r>
        <w:rPr>
          <w:rFonts w:ascii="ＭＳ 明朝" w:eastAsia="ＭＳ 明朝" w:hAnsi="ＭＳ 明朝" w:hint="eastAsia"/>
          <w:sz w:val="24"/>
        </w:rPr>
        <w:t>馳</w:t>
      </w:r>
      <w:r w:rsidR="00154226">
        <w:rPr>
          <w:rFonts w:ascii="ＭＳ 明朝" w:eastAsia="ＭＳ 明朝" w:hAnsi="ＭＳ 明朝" w:hint="eastAsia"/>
          <w:sz w:val="24"/>
        </w:rPr>
        <w:t xml:space="preserve">　　浩　様</w:t>
      </w:r>
    </w:p>
    <w:p w:rsidR="00D30FDC" w:rsidRDefault="00D30FDC" w:rsidP="00D30FDC">
      <w:pPr>
        <w:rPr>
          <w:rFonts w:ascii="ＭＳ 明朝" w:eastAsia="ＭＳ 明朝" w:hAnsi="ＭＳ 明朝"/>
          <w:sz w:val="24"/>
        </w:rPr>
      </w:pPr>
    </w:p>
    <w:p w:rsidR="00D30FDC" w:rsidRPr="00C24D02" w:rsidRDefault="00154226" w:rsidP="00154226">
      <w:pPr>
        <w:ind w:firstLineChars="1400" w:firstLine="3360"/>
        <w:rPr>
          <w:rFonts w:ascii="ＭＳ 明朝" w:eastAsia="ＭＳ 明朝" w:hAnsi="ＭＳ 明朝"/>
          <w:sz w:val="24"/>
          <w:u w:val="single"/>
        </w:rPr>
      </w:pPr>
      <w:r w:rsidRPr="00C24D02">
        <w:rPr>
          <w:rFonts w:ascii="ＭＳ 明朝" w:eastAsia="ＭＳ 明朝" w:hAnsi="ＭＳ 明朝" w:hint="eastAsia"/>
          <w:sz w:val="24"/>
          <w:u w:val="single"/>
        </w:rPr>
        <w:t>所　　在　　地</w:t>
      </w:r>
      <w:r w:rsidR="00C24D02" w:rsidRPr="00C24D02">
        <w:rPr>
          <w:rFonts w:ascii="ＭＳ 明朝" w:eastAsia="ＭＳ 明朝" w:hAnsi="ＭＳ 明朝" w:hint="eastAsia"/>
          <w:sz w:val="24"/>
          <w:u w:val="single"/>
        </w:rPr>
        <w:t xml:space="preserve">　　　　　　　　　　　　　　　</w:t>
      </w:r>
    </w:p>
    <w:p w:rsidR="0009181C" w:rsidRPr="00C24D02" w:rsidRDefault="00154226" w:rsidP="00154226">
      <w:pPr>
        <w:ind w:firstLineChars="1400" w:firstLine="3360"/>
        <w:rPr>
          <w:rFonts w:ascii="ＭＳ 明朝" w:eastAsia="ＭＳ 明朝" w:hAnsi="ＭＳ 明朝"/>
          <w:sz w:val="24"/>
          <w:u w:val="single"/>
        </w:rPr>
      </w:pPr>
      <w:r w:rsidRPr="00C24D02">
        <w:rPr>
          <w:rFonts w:ascii="ＭＳ 明朝" w:eastAsia="ＭＳ 明朝" w:hAnsi="ＭＳ 明朝" w:hint="eastAsia"/>
          <w:sz w:val="24"/>
          <w:u w:val="single"/>
        </w:rPr>
        <w:t>事　業　者　名</w:t>
      </w:r>
      <w:r w:rsidR="00C24D02" w:rsidRPr="00C24D02">
        <w:rPr>
          <w:rFonts w:ascii="ＭＳ 明朝" w:eastAsia="ＭＳ 明朝" w:hAnsi="ＭＳ 明朝" w:hint="eastAsia"/>
          <w:sz w:val="24"/>
          <w:u w:val="single"/>
        </w:rPr>
        <w:t xml:space="preserve">　　　　　　　　　　　　　　　</w:t>
      </w:r>
    </w:p>
    <w:p w:rsidR="00D30FDC" w:rsidRPr="00C24D02" w:rsidRDefault="00154226" w:rsidP="00154226">
      <w:pPr>
        <w:ind w:firstLineChars="1400" w:firstLine="3360"/>
        <w:rPr>
          <w:rFonts w:ascii="ＭＳ 明朝" w:eastAsia="ＭＳ 明朝" w:hAnsi="ＭＳ 明朝"/>
          <w:sz w:val="24"/>
          <w:u w:val="single"/>
        </w:rPr>
      </w:pPr>
      <w:r w:rsidRPr="00C24D02">
        <w:rPr>
          <w:rFonts w:ascii="ＭＳ 明朝" w:eastAsia="ＭＳ 明朝" w:hAnsi="ＭＳ 明朝" w:hint="eastAsia"/>
          <w:sz w:val="24"/>
          <w:u w:val="single"/>
        </w:rPr>
        <w:t>代表者役職</w:t>
      </w:r>
      <w:r w:rsidR="00D30FDC" w:rsidRPr="00C24D02">
        <w:rPr>
          <w:rFonts w:ascii="ＭＳ 明朝" w:eastAsia="ＭＳ 明朝" w:hAnsi="ＭＳ 明朝" w:hint="eastAsia"/>
          <w:sz w:val="24"/>
          <w:u w:val="single"/>
        </w:rPr>
        <w:t>氏名</w:t>
      </w:r>
      <w:r w:rsidR="00C24D02" w:rsidRPr="00C24D02">
        <w:rPr>
          <w:rFonts w:ascii="ＭＳ 明朝" w:eastAsia="ＭＳ 明朝" w:hAnsi="ＭＳ 明朝" w:hint="eastAsia"/>
          <w:sz w:val="24"/>
          <w:u w:val="single"/>
        </w:rPr>
        <w:t xml:space="preserve">　　　　　　　　　　　　　　　</w:t>
      </w:r>
    </w:p>
    <w:p w:rsidR="00D30FDC" w:rsidRPr="00895D8C" w:rsidRDefault="00D30FDC" w:rsidP="00D30FDC">
      <w:pPr>
        <w:rPr>
          <w:rFonts w:ascii="ＭＳ 明朝" w:eastAsia="ＭＳ 明朝" w:hAnsi="ＭＳ 明朝"/>
          <w:sz w:val="24"/>
        </w:rPr>
      </w:pPr>
    </w:p>
    <w:p w:rsidR="00D30FDC" w:rsidRDefault="00D30FDC" w:rsidP="00D30FDC">
      <w:pPr>
        <w:rPr>
          <w:rFonts w:ascii="ＭＳ 明朝" w:eastAsia="ＭＳ 明朝" w:hAnsi="ＭＳ 明朝"/>
          <w:sz w:val="24"/>
        </w:rPr>
      </w:pPr>
    </w:p>
    <w:p w:rsidR="00895D8C" w:rsidRDefault="00FB1BF6" w:rsidP="00D30FDC">
      <w:pPr>
        <w:rPr>
          <w:rFonts w:ascii="ＭＳ 明朝" w:eastAsia="ＭＳ 明朝" w:hAnsi="ＭＳ 明朝"/>
          <w:sz w:val="24"/>
        </w:rPr>
      </w:pPr>
      <w:r>
        <w:rPr>
          <w:rFonts w:ascii="ＭＳ 明朝" w:eastAsia="ＭＳ 明朝" w:hAnsi="ＭＳ 明朝" w:hint="eastAsia"/>
          <w:sz w:val="24"/>
        </w:rPr>
        <w:t xml:space="preserve">　　　　　は、令和４年１２月７</w:t>
      </w:r>
      <w:bookmarkStart w:id="0" w:name="_GoBack"/>
      <w:bookmarkEnd w:id="0"/>
      <w:r w:rsidR="00895D8C">
        <w:rPr>
          <w:rFonts w:ascii="ＭＳ 明朝" w:eastAsia="ＭＳ 明朝" w:hAnsi="ＭＳ 明朝" w:hint="eastAsia"/>
          <w:sz w:val="24"/>
        </w:rPr>
        <w:t>日公募分の</w:t>
      </w:r>
      <w:r w:rsidR="00895D8C" w:rsidRPr="002B530D">
        <w:rPr>
          <w:rFonts w:ascii="ＭＳ 明朝" w:eastAsia="ＭＳ 明朝" w:hAnsi="ＭＳ 明朝" w:hint="eastAsia"/>
          <w:sz w:val="24"/>
        </w:rPr>
        <w:t>Ｇ７富山・金沢教育大臣会合地元主催歓迎レセプション及びエクスカーション・実施計画書策定業務</w:t>
      </w:r>
      <w:r w:rsidR="00895D8C">
        <w:rPr>
          <w:rFonts w:ascii="ＭＳ 明朝" w:eastAsia="ＭＳ 明朝" w:hAnsi="ＭＳ 明朝" w:hint="eastAsia"/>
          <w:sz w:val="24"/>
        </w:rPr>
        <w:t>一式に係る一部の情報について、期間に関わらず第三者に漏らさない等の秘密保持の一切について厳守することを誓います。</w:t>
      </w:r>
    </w:p>
    <w:p w:rsidR="00895D8C" w:rsidRPr="002B530D" w:rsidRDefault="00895D8C" w:rsidP="00D30FDC">
      <w:pPr>
        <w:rPr>
          <w:rFonts w:ascii="ＭＳ 明朝" w:eastAsia="ＭＳ 明朝" w:hAnsi="ＭＳ 明朝"/>
          <w:sz w:val="24"/>
        </w:rPr>
      </w:pPr>
    </w:p>
    <w:sectPr w:rsidR="00895D8C" w:rsidRPr="002B5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26" w:rsidRDefault="00154226" w:rsidP="00154226">
      <w:r>
        <w:separator/>
      </w:r>
    </w:p>
  </w:endnote>
  <w:endnote w:type="continuationSeparator" w:id="0">
    <w:p w:rsidR="00154226" w:rsidRDefault="00154226" w:rsidP="0015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26" w:rsidRDefault="00154226" w:rsidP="00154226">
      <w:r>
        <w:separator/>
      </w:r>
    </w:p>
  </w:footnote>
  <w:footnote w:type="continuationSeparator" w:id="0">
    <w:p w:rsidR="00154226" w:rsidRDefault="00154226" w:rsidP="00154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2D"/>
    <w:rsid w:val="0009181C"/>
    <w:rsid w:val="00154226"/>
    <w:rsid w:val="002B530D"/>
    <w:rsid w:val="003D34DD"/>
    <w:rsid w:val="005E1D2D"/>
    <w:rsid w:val="00895D8C"/>
    <w:rsid w:val="00C24D02"/>
    <w:rsid w:val="00D30FDC"/>
    <w:rsid w:val="00EB2FCB"/>
    <w:rsid w:val="00FB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B84481"/>
  <w15:chartTrackingRefBased/>
  <w15:docId w15:val="{06839F72-43E9-45FC-9F5F-2F06139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3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226"/>
    <w:pPr>
      <w:tabs>
        <w:tab w:val="center" w:pos="4252"/>
        <w:tab w:val="right" w:pos="8504"/>
      </w:tabs>
      <w:snapToGrid w:val="0"/>
    </w:pPr>
  </w:style>
  <w:style w:type="character" w:customStyle="1" w:styleId="a4">
    <w:name w:val="ヘッダー (文字)"/>
    <w:basedOn w:val="a0"/>
    <w:link w:val="a3"/>
    <w:uiPriority w:val="99"/>
    <w:rsid w:val="00154226"/>
  </w:style>
  <w:style w:type="paragraph" w:styleId="a5">
    <w:name w:val="footer"/>
    <w:basedOn w:val="a"/>
    <w:link w:val="a6"/>
    <w:uiPriority w:val="99"/>
    <w:unhideWhenUsed/>
    <w:rsid w:val="00154226"/>
    <w:pPr>
      <w:tabs>
        <w:tab w:val="center" w:pos="4252"/>
        <w:tab w:val="right" w:pos="8504"/>
      </w:tabs>
      <w:snapToGrid w:val="0"/>
    </w:pPr>
  </w:style>
  <w:style w:type="character" w:customStyle="1" w:styleId="a6">
    <w:name w:val="フッター (文字)"/>
    <w:basedOn w:val="a0"/>
    <w:link w:val="a5"/>
    <w:uiPriority w:val="99"/>
    <w:rsid w:val="0015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2022-11-30T02:06:00Z</dcterms:created>
  <dcterms:modified xsi:type="dcterms:W3CDTF">2022-12-01T04:09:00Z</dcterms:modified>
</cp:coreProperties>
</file>