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351"/>
        <w:gridCol w:w="899"/>
        <w:gridCol w:w="964"/>
        <w:gridCol w:w="368"/>
        <w:gridCol w:w="872"/>
        <w:gridCol w:w="3081"/>
      </w:tblGrid>
      <w:tr w:rsidR="00D72DF3" w:rsidRPr="007D7BC5" w14:paraId="0CD5A548" w14:textId="77777777" w:rsidTr="00D72DF3">
        <w:trPr>
          <w:trHeight w:val="505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CF5FC" w14:textId="640BA7B8" w:rsidR="00D72DF3" w:rsidRPr="007D7BC5" w:rsidRDefault="00D72DF3" w:rsidP="00D72DF3">
            <w:pPr>
              <w:ind w:firstLineChars="200" w:firstLine="420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石川県感染症予防計画（７訂版）（案）について　【ご意見用紙】</w:t>
            </w:r>
          </w:p>
        </w:tc>
      </w:tr>
      <w:tr w:rsidR="00D72DF3" w14:paraId="5CC0BFF0" w14:textId="77777777" w:rsidTr="00D72DF3">
        <w:trPr>
          <w:trHeight w:val="550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3281BC" w14:textId="77777777" w:rsidR="00D72DF3" w:rsidRDefault="00D72DF3" w:rsidP="00D72DF3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氏</w:t>
            </w:r>
            <w:r>
              <w:rPr>
                <w:rFonts w:eastAsia="HGSｺﾞｼｯｸM" w:hint="eastAsia"/>
              </w:rPr>
              <w:t xml:space="preserve"> </w:t>
            </w:r>
            <w:r>
              <w:rPr>
                <w:rFonts w:eastAsia="HGSｺﾞｼｯｸM" w:hint="eastAsia"/>
              </w:rPr>
              <w:t>名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</w:tcBorders>
            <w:vAlign w:val="center"/>
          </w:tcPr>
          <w:p w14:paraId="5BA80D8B" w14:textId="77777777" w:rsidR="00D72DF3" w:rsidRDefault="00D72DF3" w:rsidP="00D72DF3"/>
        </w:tc>
        <w:tc>
          <w:tcPr>
            <w:tcW w:w="1240" w:type="dxa"/>
            <w:gridSpan w:val="2"/>
            <w:tcBorders>
              <w:top w:val="single" w:sz="12" w:space="0" w:color="auto"/>
            </w:tcBorders>
            <w:vAlign w:val="center"/>
          </w:tcPr>
          <w:p w14:paraId="591C7E43" w14:textId="77777777" w:rsidR="00D72DF3" w:rsidRDefault="00D72DF3" w:rsidP="00D72DF3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電話番号</w:t>
            </w:r>
          </w:p>
        </w:tc>
        <w:tc>
          <w:tcPr>
            <w:tcW w:w="3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4B857" w14:textId="77777777" w:rsidR="00D72DF3" w:rsidRDefault="00D72DF3" w:rsidP="00D72DF3"/>
        </w:tc>
      </w:tr>
      <w:tr w:rsidR="00D72DF3" w14:paraId="553AC0FE" w14:textId="77777777" w:rsidTr="00D72DF3">
        <w:trPr>
          <w:trHeight w:val="550"/>
        </w:trPr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904E53" w14:textId="77777777" w:rsidR="00D72DF3" w:rsidRDefault="00D72DF3" w:rsidP="00D72DF3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住</w:t>
            </w:r>
            <w:r>
              <w:rPr>
                <w:rFonts w:eastAsia="HGSｺﾞｼｯｸM" w:hint="eastAsia"/>
              </w:rPr>
              <w:t xml:space="preserve"> </w:t>
            </w:r>
            <w:r>
              <w:rPr>
                <w:rFonts w:eastAsia="HGSｺﾞｼｯｸM" w:hint="eastAsia"/>
              </w:rPr>
              <w:t>所</w:t>
            </w:r>
          </w:p>
        </w:tc>
        <w:tc>
          <w:tcPr>
            <w:tcW w:w="753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19B4D2" w14:textId="77777777" w:rsidR="00D72DF3" w:rsidRDefault="00D72DF3" w:rsidP="00D72DF3"/>
        </w:tc>
      </w:tr>
      <w:tr w:rsidR="00D72DF3" w14:paraId="546F77DE" w14:textId="77777777" w:rsidTr="00D72DF3">
        <w:trPr>
          <w:trHeight w:val="550"/>
        </w:trPr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0AAEE8" w14:textId="77777777" w:rsidR="00D72DF3" w:rsidRDefault="00D72DF3" w:rsidP="00D72DF3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性</w:t>
            </w:r>
            <w:r>
              <w:rPr>
                <w:rFonts w:eastAsia="HGSｺﾞｼｯｸM" w:hint="eastAsia"/>
              </w:rPr>
              <w:t xml:space="preserve"> </w:t>
            </w:r>
            <w:r>
              <w:rPr>
                <w:rFonts w:eastAsia="HGSｺﾞｼｯｸM" w:hint="eastAsia"/>
              </w:rPr>
              <w:t>別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4E3EF" w14:textId="77777777" w:rsidR="00D72DF3" w:rsidRDefault="00D72DF3" w:rsidP="00D72DF3">
            <w:r>
              <w:rPr>
                <w:rFonts w:hint="eastAsia"/>
              </w:rPr>
              <w:t>□男　□女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A5" w14:textId="77777777" w:rsidR="00D72DF3" w:rsidRDefault="00D72DF3" w:rsidP="00D72DF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 齢</w:t>
            </w:r>
          </w:p>
        </w:tc>
        <w:tc>
          <w:tcPr>
            <w:tcW w:w="52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44326" w14:textId="77777777" w:rsidR="00D72DF3" w:rsidRDefault="00D72DF3" w:rsidP="00D72DF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歳未満　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</w:t>
            </w:r>
          </w:p>
          <w:p w14:paraId="0FD0B2FE" w14:textId="77777777" w:rsidR="00D72DF3" w:rsidRDefault="00D72DF3" w:rsidP="00D72DF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　　　□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代以上</w:t>
            </w:r>
          </w:p>
        </w:tc>
      </w:tr>
      <w:tr w:rsidR="00D72DF3" w14:paraId="168927B6" w14:textId="77777777" w:rsidTr="00D72DF3">
        <w:trPr>
          <w:cantSplit/>
          <w:trHeight w:val="1677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5655F7" w14:textId="77777777" w:rsidR="00D72DF3" w:rsidRDefault="00D72DF3" w:rsidP="00D72DF3">
            <w:pPr>
              <w:ind w:left="113" w:right="113"/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項　　　目</w:t>
            </w:r>
          </w:p>
          <w:p w14:paraId="322CC829" w14:textId="77777777" w:rsidR="00D72DF3" w:rsidRDefault="00D72DF3" w:rsidP="00D72D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HGSｺﾞｼｯｸM" w:eastAsia="HGSｺﾞｼｯｸM" w:hAnsi="ＭＳ ゴシック" w:hint="eastAsia"/>
                <w:sz w:val="14"/>
                <w:szCs w:val="14"/>
              </w:rPr>
              <w:t>(該当項目にチェック)</w:t>
            </w:r>
          </w:p>
        </w:tc>
        <w:tc>
          <w:tcPr>
            <w:tcW w:w="358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07A827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</w:t>
            </w:r>
            <w:r w:rsidRPr="00EB2AF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18"/>
                <w:szCs w:val="18"/>
              </w:rPr>
              <w:t>第１</w:t>
            </w: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 xml:space="preserve">　感染症の予防の推進の基本的な</w:t>
            </w:r>
          </w:p>
          <w:p w14:paraId="6FCAE982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方向</w:t>
            </w:r>
          </w:p>
          <w:p w14:paraId="566D1E7B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□第２　感染症の発生の予防のための施</w:t>
            </w:r>
          </w:p>
          <w:p w14:paraId="33373112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策に関する事項</w:t>
            </w:r>
          </w:p>
          <w:p w14:paraId="676257F4" w14:textId="77777777" w:rsidR="00D72DF3" w:rsidRDefault="00D72DF3" w:rsidP="00D72DF3">
            <w:pPr>
              <w:spacing w:line="200" w:lineRule="exact"/>
              <w:ind w:left="900" w:hangingChars="500" w:hanging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□第３　感染症のまん延の防止のための</w:t>
            </w:r>
          </w:p>
          <w:p w14:paraId="42D5125E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施策に関する事項</w:t>
            </w:r>
          </w:p>
          <w:p w14:paraId="032E7B1E" w14:textId="77777777" w:rsidR="00D72DF3" w:rsidRDefault="00D72DF3" w:rsidP="00D72DF3">
            <w:pPr>
              <w:spacing w:line="200" w:lineRule="exact"/>
              <w:ind w:left="900" w:hangingChars="500" w:hanging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□第４　感染症に関する情報収集・調査・</w:t>
            </w:r>
          </w:p>
          <w:p w14:paraId="2935CEA5" w14:textId="77777777" w:rsidR="00D72DF3" w:rsidRPr="00EB2AF7" w:rsidRDefault="00D72DF3" w:rsidP="00D72DF3">
            <w:pPr>
              <w:spacing w:line="200" w:lineRule="exact"/>
              <w:ind w:leftChars="350" w:left="1005" w:hangingChars="150" w:hanging="27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研究に関する事項</w:t>
            </w:r>
          </w:p>
          <w:p w14:paraId="104551E2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□第５　病原体等の検査の実施体制及び</w:t>
            </w:r>
          </w:p>
          <w:p w14:paraId="4E630F96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検査能力の向上に関する事項</w:t>
            </w:r>
          </w:p>
          <w:p w14:paraId="4959C815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□第６　感染症に係る医療を提供する体</w:t>
            </w:r>
          </w:p>
          <w:p w14:paraId="145D9843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制の確保に関する事項</w:t>
            </w:r>
          </w:p>
          <w:p w14:paraId="65A6F284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□第７　感染症の患者の移送のための体</w:t>
            </w:r>
          </w:p>
          <w:p w14:paraId="50B2AA4A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制の確保に関する事項</w:t>
            </w:r>
          </w:p>
          <w:p w14:paraId="713BA7C8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□第８　感染症に係る医療を提供する体</w:t>
            </w:r>
          </w:p>
          <w:p w14:paraId="18A087C3" w14:textId="77777777" w:rsidR="00D72DF3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制の確保その他感染症の発生予</w:t>
            </w:r>
          </w:p>
          <w:p w14:paraId="61851117" w14:textId="77777777" w:rsidR="00D72DF3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防及びまん延防止のための措置</w:t>
            </w:r>
          </w:p>
          <w:p w14:paraId="48ED839C" w14:textId="77777777" w:rsidR="00D72DF3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に必要な体制の確保に係る目標</w:t>
            </w:r>
          </w:p>
          <w:p w14:paraId="5ADED2DC" w14:textId="77777777" w:rsidR="00D72DF3" w:rsidRPr="00EB2AF7" w:rsidRDefault="00D72DF3" w:rsidP="00D72DF3">
            <w:pPr>
              <w:spacing w:line="200" w:lineRule="exact"/>
              <w:ind w:firstLineChars="400" w:firstLine="72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に関する事項</w:t>
            </w:r>
          </w:p>
          <w:p w14:paraId="314C1DEF" w14:textId="77777777" w:rsidR="00D72DF3" w:rsidRPr="00EB2AF7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□第９　宿泊施設の確保に関する事項</w:t>
            </w:r>
          </w:p>
          <w:p w14:paraId="502535C3" w14:textId="77777777" w:rsidR="00D72DF3" w:rsidRPr="00EB2AF7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C4ECF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□第１０　新型インフルエンザ等感染症又は</w:t>
            </w:r>
          </w:p>
          <w:p w14:paraId="27B8344A" w14:textId="77777777" w:rsidR="00D72DF3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新感染症の外出自粛対象者の療養</w:t>
            </w:r>
          </w:p>
          <w:p w14:paraId="60BAD399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生活の環境整備</w:t>
            </w:r>
          </w:p>
          <w:p w14:paraId="7A5470D1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□第１１　感染症の予防又はまん延防止のた</w:t>
            </w:r>
          </w:p>
          <w:p w14:paraId="1478F2C5" w14:textId="77777777" w:rsidR="00D72DF3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めの総合調整・指示の方針に関する</w:t>
            </w:r>
          </w:p>
          <w:p w14:paraId="7F063851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事項</w:t>
            </w:r>
          </w:p>
          <w:p w14:paraId="2CAB89F1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□第１２　感染症に関する知識の普及啓発及</w:t>
            </w:r>
          </w:p>
          <w:p w14:paraId="4BD7A89C" w14:textId="77777777" w:rsidR="00D72DF3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び感染症の患者等の人権への配慮</w:t>
            </w:r>
          </w:p>
          <w:p w14:paraId="2B6C3C25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に関する事項</w:t>
            </w:r>
          </w:p>
          <w:p w14:paraId="724C1840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□第１３　感染症の予防に関する人材の養成</w:t>
            </w:r>
          </w:p>
          <w:p w14:paraId="6C4B5405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及び資質の向上に関する事項</w:t>
            </w:r>
          </w:p>
          <w:p w14:paraId="20E33EED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□第１４　感染症の予防に関する保健所の体</w:t>
            </w:r>
          </w:p>
          <w:p w14:paraId="48F1CE5B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制の確保に関する事項</w:t>
            </w:r>
          </w:p>
          <w:p w14:paraId="7F86651A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□第１５　緊急時における感染症の発生の予</w:t>
            </w:r>
          </w:p>
          <w:p w14:paraId="61E193CC" w14:textId="77777777" w:rsidR="00D72DF3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防及びまん延の防止、病原体等の検</w:t>
            </w:r>
          </w:p>
          <w:p w14:paraId="25EFF4F8" w14:textId="77777777" w:rsidR="00D72DF3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査の実施並びに医療の提供のため</w:t>
            </w:r>
          </w:p>
          <w:p w14:paraId="01958B3D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の施策に関する事項</w:t>
            </w:r>
          </w:p>
          <w:p w14:paraId="610B5F07" w14:textId="77777777" w:rsidR="00D72DF3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□第１６　その他感染症の予防の推進に関す</w:t>
            </w:r>
          </w:p>
          <w:p w14:paraId="0C496E68" w14:textId="77777777" w:rsidR="00D72DF3" w:rsidRPr="00EB2AF7" w:rsidRDefault="00D72DF3" w:rsidP="00D72DF3">
            <w:pPr>
              <w:spacing w:line="200" w:lineRule="exact"/>
              <w:ind w:firstLineChars="500" w:firstLine="90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る重要事項</w:t>
            </w:r>
          </w:p>
          <w:p w14:paraId="781D4912" w14:textId="77777777" w:rsidR="00D72DF3" w:rsidRPr="00EB2AF7" w:rsidRDefault="00D72DF3" w:rsidP="00D72DF3">
            <w:pPr>
              <w:spacing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□その他</w:t>
            </w: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 xml:space="preserve">　</w:t>
            </w:r>
            <w:r w:rsidRPr="00EB2AF7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D72DF3" w14:paraId="73A0F252" w14:textId="77777777" w:rsidTr="00D72DF3">
        <w:trPr>
          <w:cantSplit/>
          <w:trHeight w:val="5545"/>
        </w:trPr>
        <w:tc>
          <w:tcPr>
            <w:tcW w:w="84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52173" w14:textId="77777777" w:rsidR="00D72DF3" w:rsidRPr="00F3098D" w:rsidRDefault="00D72DF3" w:rsidP="00D72DF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[意　見]</w:t>
            </w:r>
          </w:p>
        </w:tc>
      </w:tr>
    </w:tbl>
    <w:p w14:paraId="410A4773" w14:textId="77777777" w:rsidR="001C7774" w:rsidRDefault="001C7774" w:rsidP="000D6A10">
      <w:pPr>
        <w:spacing w:line="240" w:lineRule="exact"/>
        <w:rPr>
          <w:szCs w:val="21"/>
        </w:rPr>
      </w:pPr>
    </w:p>
    <w:p w14:paraId="4263E20A" w14:textId="77777777" w:rsidR="000D6A10" w:rsidRPr="00D531C7" w:rsidRDefault="000D6A10" w:rsidP="000D6A10">
      <w:pPr>
        <w:spacing w:line="240" w:lineRule="exact"/>
        <w:rPr>
          <w:szCs w:val="21"/>
        </w:rPr>
      </w:pPr>
      <w:r w:rsidRPr="00D531C7">
        <w:rPr>
          <w:rFonts w:hint="eastAsia"/>
          <w:szCs w:val="21"/>
        </w:rPr>
        <w:t>注：ご意見は、１項目につき１枚でお願いいたします。</w:t>
      </w:r>
    </w:p>
    <w:p w14:paraId="0CE37C9E" w14:textId="77777777" w:rsidR="008A3DAB" w:rsidRDefault="000D6A10" w:rsidP="006B14CA">
      <w:pPr>
        <w:spacing w:line="240" w:lineRule="exact"/>
      </w:pPr>
      <w:r w:rsidRPr="00D531C7">
        <w:rPr>
          <w:rFonts w:hint="eastAsia"/>
          <w:szCs w:val="21"/>
        </w:rPr>
        <w:t xml:space="preserve">　　記入欄が不足する場合は、用紙を追加してご記入ください。</w:t>
      </w:r>
    </w:p>
    <w:sectPr w:rsidR="008A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EACA" w14:textId="77777777" w:rsidR="009A6C26" w:rsidRDefault="009A6C26" w:rsidP="009A6C26">
      <w:r>
        <w:separator/>
      </w:r>
    </w:p>
  </w:endnote>
  <w:endnote w:type="continuationSeparator" w:id="0">
    <w:p w14:paraId="554DD082" w14:textId="77777777" w:rsidR="009A6C26" w:rsidRDefault="009A6C26" w:rsidP="009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E339" w14:textId="77777777" w:rsidR="009A6C26" w:rsidRDefault="009A6C26" w:rsidP="009A6C26">
      <w:r>
        <w:separator/>
      </w:r>
    </w:p>
  </w:footnote>
  <w:footnote w:type="continuationSeparator" w:id="0">
    <w:p w14:paraId="2A614A76" w14:textId="77777777" w:rsidR="009A6C26" w:rsidRDefault="009A6C26" w:rsidP="009A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755"/>
    <w:multiLevelType w:val="hybridMultilevel"/>
    <w:tmpl w:val="576C34C4"/>
    <w:lvl w:ilvl="0" w:tplc="F3F6E17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B5A3871"/>
    <w:multiLevelType w:val="hybridMultilevel"/>
    <w:tmpl w:val="7FCAF814"/>
    <w:lvl w:ilvl="0" w:tplc="8C82FF44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552007">
    <w:abstractNumId w:val="0"/>
  </w:num>
  <w:num w:numId="2" w16cid:durableId="192036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92"/>
    <w:rsid w:val="000361B5"/>
    <w:rsid w:val="000D6A10"/>
    <w:rsid w:val="001C7774"/>
    <w:rsid w:val="00425046"/>
    <w:rsid w:val="00494341"/>
    <w:rsid w:val="00684D0F"/>
    <w:rsid w:val="006B14CA"/>
    <w:rsid w:val="00711CC0"/>
    <w:rsid w:val="007D7BC5"/>
    <w:rsid w:val="0081431A"/>
    <w:rsid w:val="008A3DAB"/>
    <w:rsid w:val="009A6C26"/>
    <w:rsid w:val="009C760D"/>
    <w:rsid w:val="00A418E9"/>
    <w:rsid w:val="00CA6E35"/>
    <w:rsid w:val="00CD7A92"/>
    <w:rsid w:val="00D72DF3"/>
    <w:rsid w:val="00EB2AF7"/>
    <w:rsid w:val="00F3098D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00289"/>
  <w15:chartTrackingRefBased/>
  <w15:docId w15:val="{7A521A3D-303D-4700-BE12-3FBBC51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774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309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C2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6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C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石川県耐震改修促進計画（案）について　【意見様式】</vt:lpstr>
      <vt:lpstr>石川県耐震改修促進計画（案）について　【意見様式】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石川県耐震改修促進計画（案）について　【意見様式】</dc:title>
  <dc:subject/>
  <dc:creator>m-okabe</dc:creator>
  <cp:keywords/>
  <dc:description/>
  <cp:lastModifiedBy>HW55488</cp:lastModifiedBy>
  <cp:revision>6</cp:revision>
  <cp:lastPrinted>2024-05-13T02:10:00Z</cp:lastPrinted>
  <dcterms:created xsi:type="dcterms:W3CDTF">2024-05-13T01:53:00Z</dcterms:created>
  <dcterms:modified xsi:type="dcterms:W3CDTF">2024-05-13T02:41:00Z</dcterms:modified>
</cp:coreProperties>
</file>