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5"/>
        <w:gridCol w:w="2489"/>
        <w:gridCol w:w="436"/>
        <w:gridCol w:w="698"/>
        <w:gridCol w:w="567"/>
        <w:gridCol w:w="3829"/>
      </w:tblGrid>
      <w:tr w:rsidR="00065EBF" w:rsidRPr="00F3307D" w:rsidTr="00B244F2">
        <w:trPr>
          <w:trHeight w:val="1119"/>
        </w:trPr>
        <w:tc>
          <w:tcPr>
            <w:tcW w:w="9074" w:type="dxa"/>
            <w:gridSpan w:val="6"/>
            <w:vAlign w:val="center"/>
          </w:tcPr>
          <w:p w:rsidR="004956B2" w:rsidRDefault="00065EBF" w:rsidP="00F3307D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bookmarkStart w:id="0" w:name="_GoBack"/>
            <w:bookmarkEnd w:id="0"/>
            <w:r w:rsidRPr="00571F5C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br w:type="page"/>
            </w:r>
            <w:r w:rsidR="004454BE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ほっと石川観光プラン2016（案）</w:t>
            </w:r>
          </w:p>
          <w:p w:rsidR="00065EBF" w:rsidRPr="00571F5C" w:rsidRDefault="00D34CAA" w:rsidP="00B244F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D34CA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について</w:t>
            </w:r>
            <w:r w:rsidR="00C74CA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【ご意見用紙</w:t>
            </w:r>
            <w:r w:rsidR="00065EBF" w:rsidRPr="00571F5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】</w:t>
            </w:r>
          </w:p>
        </w:tc>
      </w:tr>
      <w:tr w:rsidR="00065EBF" w:rsidRPr="00065EBF" w:rsidTr="000A7975">
        <w:trPr>
          <w:trHeight w:val="680"/>
        </w:trPr>
        <w:tc>
          <w:tcPr>
            <w:tcW w:w="1055" w:type="dxa"/>
            <w:vAlign w:val="center"/>
          </w:tcPr>
          <w:p w:rsidR="00065EBF" w:rsidRPr="00065EBF" w:rsidRDefault="00065EBF" w:rsidP="008E2E6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65EB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925" w:type="dxa"/>
            <w:gridSpan w:val="2"/>
            <w:vAlign w:val="center"/>
          </w:tcPr>
          <w:p w:rsidR="00065EBF" w:rsidRPr="00065EBF" w:rsidRDefault="00065EBF" w:rsidP="00065E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065EBF" w:rsidRDefault="00065EBF" w:rsidP="00065EB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65EBF">
              <w:rPr>
                <w:rFonts w:ascii="ＭＳ ゴシック" w:eastAsia="ＭＳ ゴシック" w:hAnsi="ＭＳ ゴシック" w:hint="eastAsia"/>
              </w:rPr>
              <w:t>電話番号</w:t>
            </w:r>
          </w:p>
          <w:p w:rsidR="000A7975" w:rsidRPr="00065EBF" w:rsidRDefault="000A7975" w:rsidP="00065EB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(ﾒｰﾙｱﾄﾞﾚｽ)</w:t>
            </w:r>
          </w:p>
        </w:tc>
        <w:tc>
          <w:tcPr>
            <w:tcW w:w="3829" w:type="dxa"/>
            <w:vAlign w:val="center"/>
          </w:tcPr>
          <w:p w:rsidR="00065EBF" w:rsidRPr="00065EBF" w:rsidRDefault="00065EBF" w:rsidP="00065E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5EBF" w:rsidRPr="00065EBF" w:rsidTr="00AE5C35">
        <w:trPr>
          <w:trHeight w:val="850"/>
        </w:trPr>
        <w:tc>
          <w:tcPr>
            <w:tcW w:w="1055" w:type="dxa"/>
            <w:vAlign w:val="center"/>
          </w:tcPr>
          <w:p w:rsidR="00065EBF" w:rsidRPr="00065EBF" w:rsidRDefault="00065EBF" w:rsidP="008E2E6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65EBF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019" w:type="dxa"/>
            <w:gridSpan w:val="5"/>
          </w:tcPr>
          <w:p w:rsidR="00065EBF" w:rsidRPr="00065EBF" w:rsidRDefault="00065EBF" w:rsidP="00065EBF">
            <w:pPr>
              <w:rPr>
                <w:rFonts w:ascii="ＭＳ ゴシック" w:eastAsia="ＭＳ ゴシック" w:hAnsi="ＭＳ ゴシック"/>
              </w:rPr>
            </w:pPr>
            <w:r w:rsidRPr="00065EBF">
              <w:rPr>
                <w:rFonts w:ascii="ＭＳ ゴシック" w:eastAsia="ＭＳ ゴシック" w:hAnsi="ＭＳ ゴシック" w:hint="eastAsia"/>
              </w:rPr>
              <w:t>〒</w:t>
            </w:r>
          </w:p>
          <w:p w:rsidR="004D57C8" w:rsidRPr="00065EBF" w:rsidRDefault="004D57C8" w:rsidP="00065E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5C35" w:rsidRPr="00065EBF" w:rsidTr="000A7975">
        <w:trPr>
          <w:trHeight w:val="680"/>
        </w:trPr>
        <w:tc>
          <w:tcPr>
            <w:tcW w:w="1055" w:type="dxa"/>
            <w:vAlign w:val="center"/>
          </w:tcPr>
          <w:p w:rsidR="00AE5C35" w:rsidRPr="00065EBF" w:rsidRDefault="00AE5C35" w:rsidP="008E2E6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489" w:type="dxa"/>
            <w:vAlign w:val="center"/>
          </w:tcPr>
          <w:p w:rsidR="00AE5C35" w:rsidRPr="00065EBF" w:rsidRDefault="00AE5C35" w:rsidP="00AE5C3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□男性　　□女性</w:t>
            </w:r>
          </w:p>
        </w:tc>
        <w:tc>
          <w:tcPr>
            <w:tcW w:w="1134" w:type="dxa"/>
            <w:gridSpan w:val="2"/>
            <w:vAlign w:val="center"/>
          </w:tcPr>
          <w:p w:rsidR="00AE5C35" w:rsidRPr="00065EBF" w:rsidRDefault="00AE5C35" w:rsidP="00AE5C3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4396" w:type="dxa"/>
            <w:gridSpan w:val="2"/>
          </w:tcPr>
          <w:p w:rsidR="00AE5C35" w:rsidRPr="00AE5C35" w:rsidRDefault="00AE5C35" w:rsidP="00AE5C35">
            <w:pPr>
              <w:rPr>
                <w:rFonts w:ascii="ＭＳ ゴシック" w:eastAsia="ＭＳ ゴシック" w:hAnsi="ＭＳ ゴシック"/>
              </w:rPr>
            </w:pP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20歳</w:t>
            </w:r>
            <w:r w:rsidRPr="00AE5C35">
              <w:rPr>
                <w:rFonts w:ascii="ＭＳ ゴシック" w:eastAsia="ＭＳ ゴシック" w:hAnsi="ＭＳ ゴシック" w:hint="eastAsia"/>
              </w:rPr>
              <w:t>未満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20</w:t>
            </w:r>
            <w:r w:rsidRPr="00AE5C35">
              <w:rPr>
                <w:rFonts w:ascii="ＭＳ ゴシック" w:eastAsia="ＭＳ ゴシック" w:hAnsi="ＭＳ ゴシック" w:hint="eastAsia"/>
              </w:rPr>
              <w:t>代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30</w:t>
            </w:r>
            <w:r w:rsidRPr="00AE5C35">
              <w:rPr>
                <w:rFonts w:ascii="ＭＳ ゴシック" w:eastAsia="ＭＳ ゴシック" w:hAnsi="ＭＳ ゴシック" w:hint="eastAsia"/>
              </w:rPr>
              <w:t>代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40</w:t>
            </w:r>
            <w:r w:rsidRPr="00AE5C35">
              <w:rPr>
                <w:rFonts w:ascii="ＭＳ ゴシック" w:eastAsia="ＭＳ ゴシック" w:hAnsi="ＭＳ ゴシック" w:hint="eastAsia"/>
              </w:rPr>
              <w:t>代</w:t>
            </w:r>
          </w:p>
          <w:p w:rsidR="00AE5C35" w:rsidRPr="00065EBF" w:rsidRDefault="00AE5C35" w:rsidP="00AE5C35">
            <w:pPr>
              <w:rPr>
                <w:rFonts w:ascii="ＭＳ ゴシック" w:eastAsia="ＭＳ ゴシック" w:hAnsi="ＭＳ ゴシック"/>
              </w:rPr>
            </w:pP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50</w:t>
            </w:r>
            <w:r w:rsidRPr="00AE5C35">
              <w:rPr>
                <w:rFonts w:ascii="ＭＳ ゴシック" w:eastAsia="ＭＳ ゴシック" w:hAnsi="ＭＳ ゴシック" w:hint="eastAsia"/>
              </w:rPr>
              <w:t>代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60</w:t>
            </w:r>
            <w:r w:rsidRPr="00AE5C35">
              <w:rPr>
                <w:rFonts w:ascii="ＭＳ ゴシック" w:eastAsia="ＭＳ ゴシック" w:hAnsi="ＭＳ ゴシック" w:hint="eastAsia"/>
              </w:rPr>
              <w:t>代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70</w:t>
            </w:r>
            <w:r w:rsidRPr="00AE5C35">
              <w:rPr>
                <w:rFonts w:ascii="ＭＳ ゴシック" w:eastAsia="ＭＳ ゴシック" w:hAnsi="ＭＳ ゴシック" w:hint="eastAsia"/>
              </w:rPr>
              <w:t>代以上</w:t>
            </w:r>
          </w:p>
        </w:tc>
      </w:tr>
      <w:tr w:rsidR="00D34CAA" w:rsidRPr="00065EBF" w:rsidTr="00D34CAA">
        <w:trPr>
          <w:trHeight w:val="776"/>
        </w:trPr>
        <w:tc>
          <w:tcPr>
            <w:tcW w:w="1055" w:type="dxa"/>
            <w:vAlign w:val="center"/>
          </w:tcPr>
          <w:p w:rsidR="00D34CAA" w:rsidRDefault="00D34CAA" w:rsidP="00D34CA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8019" w:type="dxa"/>
            <w:gridSpan w:val="5"/>
          </w:tcPr>
          <w:p w:rsidR="002C492E" w:rsidRDefault="007C312B" w:rsidP="00D34CAA">
            <w:pPr>
              <w:ind w:leftChars="58" w:left="12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□Ⅰ　「ほっと石川観光プラン２０１６（仮称）」</w:t>
            </w:r>
            <w:r w:rsidR="002C492E">
              <w:rPr>
                <w:rFonts w:ascii="ＭＳ ゴシック" w:eastAsia="ＭＳ ゴシック" w:hAnsi="ＭＳ ゴシック" w:hint="eastAsia"/>
              </w:rPr>
              <w:t>策定にあたって</w:t>
            </w:r>
          </w:p>
          <w:p w:rsidR="00D34CAA" w:rsidRDefault="00F3307D" w:rsidP="00D34CAA">
            <w:pPr>
              <w:ind w:leftChars="58" w:left="12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7C312B">
              <w:rPr>
                <w:rFonts w:ascii="ＭＳ ゴシック" w:eastAsia="ＭＳ ゴシック" w:hAnsi="ＭＳ ゴシック" w:hint="eastAsia"/>
              </w:rPr>
              <w:t>Ⅱ　観光を取り巻く環境の変化</w:t>
            </w:r>
          </w:p>
          <w:p w:rsidR="00D34CAA" w:rsidRDefault="007C312B" w:rsidP="00D34CAA">
            <w:pPr>
              <w:ind w:leftChars="58" w:left="12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□Ⅲ　観光振興の基本的な考え方</w:t>
            </w:r>
          </w:p>
          <w:p w:rsidR="004454BE" w:rsidRDefault="007C312B" w:rsidP="007C312B">
            <w:pPr>
              <w:ind w:leftChars="58" w:left="12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□施策の展開</w:t>
            </w:r>
          </w:p>
        </w:tc>
      </w:tr>
      <w:tr w:rsidR="00065EBF" w:rsidRPr="00065EBF" w:rsidTr="004454BE">
        <w:trPr>
          <w:trHeight w:val="7726"/>
        </w:trPr>
        <w:tc>
          <w:tcPr>
            <w:tcW w:w="9074" w:type="dxa"/>
            <w:gridSpan w:val="6"/>
          </w:tcPr>
          <w:p w:rsidR="00065EBF" w:rsidRDefault="004D57C8" w:rsidP="00065E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065EBF" w:rsidRPr="00065EBF">
              <w:rPr>
                <w:rFonts w:ascii="ＭＳ ゴシック" w:eastAsia="ＭＳ ゴシック" w:hAnsi="ＭＳ ゴシック" w:hint="eastAsia"/>
              </w:rPr>
              <w:t>意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065EBF" w:rsidRPr="00065EBF">
              <w:rPr>
                <w:rFonts w:ascii="ＭＳ ゴシック" w:eastAsia="ＭＳ ゴシック" w:hAnsi="ＭＳ ゴシック" w:hint="eastAsia"/>
              </w:rPr>
              <w:t>見】</w:t>
            </w:r>
          </w:p>
          <w:p w:rsidR="00065EBF" w:rsidRDefault="00065EBF" w:rsidP="00065EBF">
            <w:pPr>
              <w:rPr>
                <w:rFonts w:ascii="ＭＳ ゴシック" w:eastAsia="ＭＳ ゴシック" w:hAnsi="ＭＳ ゴシック"/>
              </w:rPr>
            </w:pPr>
          </w:p>
          <w:p w:rsidR="004D57C8" w:rsidRDefault="004D57C8" w:rsidP="00065EBF">
            <w:pPr>
              <w:rPr>
                <w:rFonts w:ascii="ＭＳ ゴシック" w:eastAsia="ＭＳ ゴシック" w:hAnsi="ＭＳ ゴシック"/>
              </w:rPr>
            </w:pPr>
          </w:p>
          <w:p w:rsidR="004D57C8" w:rsidRPr="00065EBF" w:rsidRDefault="004D57C8" w:rsidP="00065EB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65EBF" w:rsidRDefault="00065EBF" w:rsidP="00D34CAA">
      <w:pPr>
        <w:snapToGrid w:val="0"/>
        <w:ind w:left="630" w:hangingChars="300" w:hanging="630"/>
        <w:rPr>
          <w:rFonts w:ascii="ＭＳ ゴシック" w:eastAsia="ＭＳ ゴシック" w:hAnsi="ＭＳ ゴシック"/>
        </w:rPr>
      </w:pPr>
      <w:r w:rsidRPr="00065EBF">
        <w:rPr>
          <w:rFonts w:ascii="ＭＳ ゴシック" w:eastAsia="ＭＳ ゴシック" w:hAnsi="ＭＳ ゴシック" w:hint="eastAsia"/>
        </w:rPr>
        <w:t>（注）ご意見は、</w:t>
      </w:r>
      <w:r>
        <w:rPr>
          <w:rFonts w:ascii="ＭＳ ゴシック" w:eastAsia="ＭＳ ゴシック" w:hAnsi="ＭＳ ゴシック" w:hint="eastAsia"/>
        </w:rPr>
        <w:t>１</w:t>
      </w:r>
      <w:r w:rsidRPr="00065EBF">
        <w:rPr>
          <w:rFonts w:ascii="ＭＳ ゴシック" w:eastAsia="ＭＳ ゴシック" w:hAnsi="ＭＳ ゴシック" w:hint="eastAsia"/>
        </w:rPr>
        <w:t>項目につき</w:t>
      </w:r>
      <w:r>
        <w:rPr>
          <w:rFonts w:ascii="ＭＳ ゴシック" w:eastAsia="ＭＳ ゴシック" w:hAnsi="ＭＳ ゴシック" w:hint="eastAsia"/>
        </w:rPr>
        <w:t>１</w:t>
      </w:r>
      <w:r w:rsidRPr="00065EBF">
        <w:rPr>
          <w:rFonts w:ascii="ＭＳ ゴシック" w:eastAsia="ＭＳ ゴシック" w:hAnsi="ＭＳ ゴシック" w:hint="eastAsia"/>
        </w:rPr>
        <w:t>枚でお願いいたしま</w:t>
      </w:r>
      <w:r w:rsidR="00EE0870">
        <w:rPr>
          <w:rFonts w:ascii="ＭＳ ゴシック" w:eastAsia="ＭＳ ゴシック" w:hAnsi="ＭＳ ゴシック" w:hint="eastAsia"/>
        </w:rPr>
        <w:t>す。記入欄が不足する場合は、適宜、用紙を追加するなどしてご記入くだ</w:t>
      </w:r>
      <w:r w:rsidRPr="00065EBF">
        <w:rPr>
          <w:rFonts w:ascii="ＭＳ ゴシック" w:eastAsia="ＭＳ ゴシック" w:hAnsi="ＭＳ ゴシック" w:hint="eastAsia"/>
        </w:rPr>
        <w:t>さい。</w:t>
      </w:r>
    </w:p>
    <w:p w:rsidR="007F603D" w:rsidRPr="00735B95" w:rsidRDefault="007F603D" w:rsidP="00D34CAA">
      <w:pPr>
        <w:snapToGrid w:val="0"/>
        <w:ind w:left="630" w:hangingChars="300" w:hanging="630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</w:rPr>
        <w:t xml:space="preserve">提出先　</w:t>
      </w:r>
      <w:r w:rsidR="00D34CAA">
        <w:rPr>
          <w:rFonts w:ascii="ＭＳ ゴシック" w:eastAsia="ＭＳ ゴシック" w:hAnsi="ＭＳ ゴシック" w:hint="eastAsia"/>
        </w:rPr>
        <w:t>石川県</w:t>
      </w:r>
      <w:r w:rsidR="004454BE">
        <w:rPr>
          <w:rFonts w:ascii="ＭＳ ゴシック" w:eastAsia="ＭＳ ゴシック" w:hAnsi="ＭＳ ゴシック" w:hint="eastAsia"/>
        </w:rPr>
        <w:t>観光戦略推進部観光振興課</w:t>
      </w:r>
    </w:p>
    <w:p w:rsidR="00D34CAA" w:rsidRPr="00735B95" w:rsidRDefault="00D34CAA" w:rsidP="00D34CAA">
      <w:pPr>
        <w:pStyle w:val="1"/>
        <w:snapToGrid w:val="0"/>
        <w:ind w:leftChars="387" w:left="918" w:hangingChars="50" w:hanging="105"/>
        <w:rPr>
          <w:rFonts w:asciiTheme="majorEastAsia" w:eastAsiaTheme="majorEastAsia" w:hAnsiTheme="majorEastAsia"/>
        </w:rPr>
      </w:pPr>
      <w:r w:rsidRPr="00735B95">
        <w:rPr>
          <w:rFonts w:asciiTheme="majorEastAsia" w:eastAsiaTheme="majorEastAsia" w:hAnsiTheme="majorEastAsia" w:hint="eastAsia"/>
        </w:rPr>
        <w:t>〒920-8580金沢市鞍月1丁目1番地</w:t>
      </w:r>
    </w:p>
    <w:p w:rsidR="007F603D" w:rsidRPr="00735B95" w:rsidRDefault="007F603D" w:rsidP="00D34CAA">
      <w:pPr>
        <w:snapToGrid w:val="0"/>
        <w:ind w:leftChars="300" w:left="630" w:firstLineChars="100" w:firstLine="210"/>
        <w:rPr>
          <w:rFonts w:asciiTheme="majorEastAsia" w:eastAsiaTheme="majorEastAsia" w:hAnsiTheme="majorEastAsia"/>
        </w:rPr>
      </w:pPr>
      <w:r w:rsidRPr="00735B95">
        <w:rPr>
          <w:rFonts w:asciiTheme="majorEastAsia" w:eastAsiaTheme="majorEastAsia" w:hAnsiTheme="majorEastAsia" w:hint="eastAsia"/>
        </w:rPr>
        <w:t>FAX:</w:t>
      </w:r>
      <w:r w:rsidR="004454BE">
        <w:rPr>
          <w:rFonts w:asciiTheme="majorEastAsia" w:eastAsiaTheme="majorEastAsia" w:hAnsiTheme="majorEastAsia"/>
        </w:rPr>
        <w:t>076-225-1</w:t>
      </w:r>
      <w:r w:rsidR="004454BE">
        <w:rPr>
          <w:rFonts w:asciiTheme="majorEastAsia" w:eastAsiaTheme="majorEastAsia" w:hAnsiTheme="majorEastAsia" w:hint="eastAsia"/>
        </w:rPr>
        <w:t>129</w:t>
      </w:r>
      <w:r w:rsidRPr="00735B95">
        <w:rPr>
          <w:rFonts w:asciiTheme="majorEastAsia" w:eastAsiaTheme="majorEastAsia" w:hAnsiTheme="majorEastAsia" w:hint="eastAsia"/>
        </w:rPr>
        <w:t xml:space="preserve">　メール:</w:t>
      </w:r>
      <w:r w:rsidR="004454BE">
        <w:rPr>
          <w:rFonts w:asciiTheme="majorEastAsia" w:eastAsiaTheme="majorEastAsia" w:hAnsiTheme="majorEastAsia" w:hint="eastAsia"/>
        </w:rPr>
        <w:t>e200100</w:t>
      </w:r>
      <w:r w:rsidRPr="00735B95">
        <w:rPr>
          <w:rFonts w:asciiTheme="majorEastAsia" w:eastAsiaTheme="majorEastAsia" w:hAnsiTheme="majorEastAsia"/>
        </w:rPr>
        <w:t>@pref.ishikawa.lg.jp</w:t>
      </w:r>
    </w:p>
    <w:sectPr w:rsidR="007F603D" w:rsidRPr="00735B95" w:rsidSect="00B244F2">
      <w:pgSz w:w="11906" w:h="16838" w:code="9"/>
      <w:pgMar w:top="1418" w:right="1418" w:bottom="85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C8" w:rsidRDefault="004D57C8" w:rsidP="004D57C8">
      <w:r>
        <w:separator/>
      </w:r>
    </w:p>
  </w:endnote>
  <w:endnote w:type="continuationSeparator" w:id="0">
    <w:p w:rsidR="004D57C8" w:rsidRDefault="004D57C8" w:rsidP="004D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C8" w:rsidRDefault="004D57C8" w:rsidP="004D57C8">
      <w:r>
        <w:separator/>
      </w:r>
    </w:p>
  </w:footnote>
  <w:footnote w:type="continuationSeparator" w:id="0">
    <w:p w:rsidR="004D57C8" w:rsidRDefault="004D57C8" w:rsidP="004D5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BF"/>
    <w:rsid w:val="00065EB7"/>
    <w:rsid w:val="00065EBF"/>
    <w:rsid w:val="000A7975"/>
    <w:rsid w:val="002C492E"/>
    <w:rsid w:val="002E60B6"/>
    <w:rsid w:val="002F1254"/>
    <w:rsid w:val="004454BE"/>
    <w:rsid w:val="004956B2"/>
    <w:rsid w:val="004D57C8"/>
    <w:rsid w:val="00571F5C"/>
    <w:rsid w:val="005A17A4"/>
    <w:rsid w:val="00661F7E"/>
    <w:rsid w:val="00735B95"/>
    <w:rsid w:val="007C312B"/>
    <w:rsid w:val="007F603D"/>
    <w:rsid w:val="008E2E6F"/>
    <w:rsid w:val="00AE5C35"/>
    <w:rsid w:val="00B17E08"/>
    <w:rsid w:val="00B244F2"/>
    <w:rsid w:val="00C74CA7"/>
    <w:rsid w:val="00CA40E5"/>
    <w:rsid w:val="00D34CAA"/>
    <w:rsid w:val="00D71C90"/>
    <w:rsid w:val="00EE0870"/>
    <w:rsid w:val="00EE232D"/>
    <w:rsid w:val="00F3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7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7C8"/>
  </w:style>
  <w:style w:type="paragraph" w:styleId="a5">
    <w:name w:val="footer"/>
    <w:basedOn w:val="a"/>
    <w:link w:val="a6"/>
    <w:uiPriority w:val="99"/>
    <w:unhideWhenUsed/>
    <w:rsid w:val="004D5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7C8"/>
  </w:style>
  <w:style w:type="paragraph" w:customStyle="1" w:styleId="1">
    <w:name w:val="スタイル1"/>
    <w:basedOn w:val="a"/>
    <w:link w:val="10"/>
    <w:qFormat/>
    <w:rsid w:val="00D34CAA"/>
    <w:pPr>
      <w:ind w:leftChars="337" w:left="708"/>
    </w:pPr>
  </w:style>
  <w:style w:type="character" w:customStyle="1" w:styleId="10">
    <w:name w:val="スタイル1 (文字)"/>
    <w:basedOn w:val="a0"/>
    <w:link w:val="1"/>
    <w:rsid w:val="00D34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7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7C8"/>
  </w:style>
  <w:style w:type="paragraph" w:styleId="a5">
    <w:name w:val="footer"/>
    <w:basedOn w:val="a"/>
    <w:link w:val="a6"/>
    <w:uiPriority w:val="99"/>
    <w:unhideWhenUsed/>
    <w:rsid w:val="004D5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7C8"/>
  </w:style>
  <w:style w:type="paragraph" w:customStyle="1" w:styleId="1">
    <w:name w:val="スタイル1"/>
    <w:basedOn w:val="a"/>
    <w:link w:val="10"/>
    <w:qFormat/>
    <w:rsid w:val="00D34CAA"/>
    <w:pPr>
      <w:ind w:leftChars="337" w:left="708"/>
    </w:pPr>
  </w:style>
  <w:style w:type="character" w:customStyle="1" w:styleId="10">
    <w:name w:val="スタイル1 (文字)"/>
    <w:basedOn w:val="a0"/>
    <w:link w:val="1"/>
    <w:rsid w:val="00D3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石川県</dc:creator>
  <cp:lastModifiedBy>嘉門　佳顕</cp:lastModifiedBy>
  <cp:revision>14</cp:revision>
  <cp:lastPrinted>2016-02-12T06:51:00Z</cp:lastPrinted>
  <dcterms:created xsi:type="dcterms:W3CDTF">2015-09-01T04:28:00Z</dcterms:created>
  <dcterms:modified xsi:type="dcterms:W3CDTF">2016-02-12T06:51:00Z</dcterms:modified>
</cp:coreProperties>
</file>