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8AE5C" w14:textId="5FFB401C" w:rsidR="00C058B3" w:rsidRPr="00A50406" w:rsidRDefault="00C058B3" w:rsidP="00A50406">
      <w:pPr>
        <w:widowControl/>
        <w:spacing w:beforeLines="600" w:before="2160"/>
        <w:jc w:val="center"/>
        <w:rPr>
          <w:rFonts w:ascii="BIZ UDPゴシック" w:eastAsia="BIZ UDPゴシック" w:hAnsi="BIZ UDPゴシック"/>
          <w:color w:val="000000" w:themeColor="text1"/>
          <w:sz w:val="40"/>
          <w:szCs w:val="40"/>
        </w:rPr>
      </w:pPr>
      <w:r w:rsidRPr="00A50406">
        <w:rPr>
          <w:rFonts w:ascii="BIZ UDPゴシック" w:eastAsia="BIZ UDPゴシック" w:hAnsi="BIZ UDPゴシック" w:hint="eastAsia"/>
          <w:color w:val="000000" w:themeColor="text1"/>
          <w:sz w:val="40"/>
          <w:szCs w:val="40"/>
        </w:rPr>
        <w:t>広域被災者データベース・システム</w:t>
      </w:r>
    </w:p>
    <w:p w14:paraId="3CEC3C7B" w14:textId="348A5358" w:rsidR="00484FAC" w:rsidRPr="006D0BC7" w:rsidRDefault="00395C39" w:rsidP="00484FAC">
      <w:pPr>
        <w:jc w:val="center"/>
        <w:rPr>
          <w:rFonts w:ascii="BIZ UDPゴシック" w:eastAsia="BIZ UDPゴシック" w:hAnsi="BIZ UDPゴシック"/>
          <w:color w:val="000000" w:themeColor="text1"/>
          <w:sz w:val="40"/>
          <w:szCs w:val="40"/>
        </w:rPr>
      </w:pPr>
      <w:r w:rsidRPr="006D0BC7">
        <w:rPr>
          <w:rFonts w:ascii="BIZ UDPゴシック" w:eastAsia="BIZ UDPゴシック" w:hAnsi="BIZ UDPゴシック" w:hint="eastAsia"/>
          <w:noProof/>
          <w:color w:val="000000" w:themeColor="text1"/>
          <w:sz w:val="40"/>
          <w:szCs w:val="40"/>
          <w:lang w:eastAsia="zh-TW"/>
        </w:rPr>
        <mc:AlternateContent>
          <mc:Choice Requires="wps">
            <w:drawing>
              <wp:anchor distT="0" distB="0" distL="114300" distR="114300" simplePos="0" relativeHeight="251658240" behindDoc="0" locked="0" layoutInCell="1" allowOverlap="1" wp14:anchorId="01ED298A" wp14:editId="6B75DF5C">
                <wp:simplePos x="0" y="0"/>
                <wp:positionH relativeFrom="column">
                  <wp:posOffset>-144470</wp:posOffset>
                </wp:positionH>
                <wp:positionV relativeFrom="paragraph">
                  <wp:posOffset>461999</wp:posOffset>
                </wp:positionV>
                <wp:extent cx="5655945" cy="6613452"/>
                <wp:effectExtent l="0" t="0" r="20955" b="16510"/>
                <wp:wrapNone/>
                <wp:docPr id="1" name="正方形/長方形 1"/>
                <wp:cNvGraphicFramePr/>
                <a:graphic xmlns:a="http://schemas.openxmlformats.org/drawingml/2006/main">
                  <a:graphicData uri="http://schemas.microsoft.com/office/word/2010/wordprocessingShape">
                    <wps:wsp>
                      <wps:cNvSpPr/>
                      <wps:spPr>
                        <a:xfrm>
                          <a:off x="0" y="0"/>
                          <a:ext cx="5655945" cy="6613452"/>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CB2CA1" w14:textId="56259852" w:rsidR="00762E8A" w:rsidRPr="000E3B50" w:rsidRDefault="00762E8A" w:rsidP="00762E8A">
                            <w:pPr>
                              <w:jc w:val="left"/>
                              <w:rPr>
                                <w:rFonts w:ascii="BIZ UDPゴシック" w:eastAsia="BIZ UDPゴシック" w:hAnsi="BIZ UDPゴシック"/>
                                <w:color w:val="000000" w:themeColor="text1"/>
                                <w:sz w:val="20"/>
                                <w:szCs w:val="20"/>
                              </w:rPr>
                            </w:pPr>
                            <w:r w:rsidRPr="000E3B50">
                              <w:rPr>
                                <w:rFonts w:ascii="BIZ UDPゴシック" w:eastAsia="BIZ UDPゴシック" w:hAnsi="BIZ UDPゴシック" w:hint="eastAsia"/>
                                <w:color w:val="000000" w:themeColor="text1"/>
                                <w:sz w:val="20"/>
                                <w:szCs w:val="20"/>
                              </w:rPr>
                              <w:t>【本資料の位置付け】</w:t>
                            </w:r>
                          </w:p>
                          <w:p w14:paraId="4E0B3002" w14:textId="329A153A" w:rsidR="002A751C" w:rsidRDefault="00762E8A" w:rsidP="00AF0057">
                            <w:pPr>
                              <w:spacing w:line="340" w:lineRule="exact"/>
                              <w:ind w:leftChars="100" w:left="210" w:firstLineChars="100" w:firstLine="200"/>
                              <w:rPr>
                                <w:rFonts w:ascii="BIZ UDPゴシック" w:eastAsia="BIZ UDPゴシック" w:hAnsi="BIZ UDPゴシック"/>
                                <w:color w:val="000000" w:themeColor="text1"/>
                                <w:sz w:val="20"/>
                                <w:szCs w:val="20"/>
                              </w:rPr>
                            </w:pPr>
                            <w:r w:rsidRPr="000E3B50">
                              <w:rPr>
                                <w:rFonts w:ascii="BIZ UDPゴシック" w:eastAsia="BIZ UDPゴシック" w:hAnsi="BIZ UDPゴシック" w:hint="eastAsia"/>
                                <w:color w:val="000000" w:themeColor="text1"/>
                                <w:sz w:val="20"/>
                                <w:szCs w:val="20"/>
                              </w:rPr>
                              <w:t>本資料は、</w:t>
                            </w:r>
                            <w:r w:rsidR="00DE3BCB" w:rsidRPr="000E3B50">
                              <w:rPr>
                                <w:rFonts w:ascii="BIZ UDPゴシック" w:eastAsia="BIZ UDPゴシック" w:hAnsi="BIZ UDPゴシック" w:hint="eastAsia"/>
                                <w:color w:val="000000" w:themeColor="text1"/>
                                <w:sz w:val="20"/>
                                <w:szCs w:val="20"/>
                              </w:rPr>
                              <w:t>広域被災者データベース・システム</w:t>
                            </w:r>
                            <w:r w:rsidR="008A27B8">
                              <w:rPr>
                                <w:rFonts w:ascii="BIZ UDPゴシック" w:eastAsia="BIZ UDPゴシック" w:hAnsi="BIZ UDPゴシック" w:hint="eastAsia"/>
                                <w:color w:val="000000" w:themeColor="text1"/>
                                <w:sz w:val="20"/>
                                <w:szCs w:val="20"/>
                              </w:rPr>
                              <w:t>（以下、「本システム」という。）</w:t>
                            </w:r>
                            <w:r w:rsidR="00DE3BCB" w:rsidRPr="000E3B50">
                              <w:rPr>
                                <w:rFonts w:ascii="BIZ UDPゴシック" w:eastAsia="BIZ UDPゴシック" w:hAnsi="BIZ UDPゴシック" w:hint="eastAsia"/>
                                <w:color w:val="000000" w:themeColor="text1"/>
                                <w:sz w:val="20"/>
                                <w:szCs w:val="20"/>
                              </w:rPr>
                              <w:t>の</w:t>
                            </w:r>
                            <w:r w:rsidRPr="000E3B50">
                              <w:rPr>
                                <w:rFonts w:ascii="BIZ UDPゴシック" w:eastAsia="BIZ UDPゴシック" w:hAnsi="BIZ UDPゴシック" w:hint="eastAsia"/>
                                <w:color w:val="000000" w:themeColor="text1"/>
                                <w:sz w:val="20"/>
                                <w:szCs w:val="20"/>
                              </w:rPr>
                              <w:t>構築を検討する</w:t>
                            </w:r>
                            <w:r w:rsidR="002A2614" w:rsidRPr="000E3B50">
                              <w:rPr>
                                <w:rFonts w:ascii="BIZ UDPゴシック" w:eastAsia="BIZ UDPゴシック" w:hAnsi="BIZ UDPゴシック" w:hint="eastAsia"/>
                                <w:color w:val="000000" w:themeColor="text1"/>
                                <w:sz w:val="20"/>
                                <w:szCs w:val="20"/>
                              </w:rPr>
                              <w:t>都道府県</w:t>
                            </w:r>
                            <w:r w:rsidRPr="000E3B50">
                              <w:rPr>
                                <w:rFonts w:ascii="BIZ UDPゴシック" w:eastAsia="BIZ UDPゴシック" w:hAnsi="BIZ UDPゴシック" w:hint="eastAsia"/>
                                <w:color w:val="000000" w:themeColor="text1"/>
                                <w:sz w:val="20"/>
                                <w:szCs w:val="20"/>
                              </w:rPr>
                              <w:t>が、</w:t>
                            </w:r>
                            <w:r w:rsidR="009342E1" w:rsidRPr="000E3B50">
                              <w:rPr>
                                <w:rFonts w:ascii="BIZ UDPゴシック" w:eastAsia="BIZ UDPゴシック" w:hAnsi="BIZ UDPゴシック" w:hint="eastAsia"/>
                                <w:color w:val="000000" w:themeColor="text1"/>
                                <w:sz w:val="20"/>
                                <w:szCs w:val="20"/>
                              </w:rPr>
                              <w:t>事業者</w:t>
                            </w:r>
                            <w:r w:rsidR="00056F36">
                              <w:rPr>
                                <w:rFonts w:ascii="BIZ UDPゴシック" w:eastAsia="BIZ UDPゴシック" w:hAnsi="BIZ UDPゴシック" w:hint="eastAsia"/>
                                <w:color w:val="000000" w:themeColor="text1"/>
                                <w:sz w:val="20"/>
                                <w:szCs w:val="20"/>
                              </w:rPr>
                              <w:t>から</w:t>
                            </w:r>
                            <w:r w:rsidR="009342E1" w:rsidRPr="000E3B50">
                              <w:rPr>
                                <w:rFonts w:ascii="BIZ UDPゴシック" w:eastAsia="BIZ UDPゴシック" w:hAnsi="BIZ UDPゴシック" w:hint="eastAsia"/>
                                <w:color w:val="000000" w:themeColor="text1"/>
                                <w:sz w:val="20"/>
                                <w:szCs w:val="20"/>
                              </w:rPr>
                              <w:t>調達する際に</w:t>
                            </w:r>
                            <w:r w:rsidR="007E6100" w:rsidRPr="000E3B50">
                              <w:rPr>
                                <w:rFonts w:ascii="BIZ UDPゴシック" w:eastAsia="BIZ UDPゴシック" w:hAnsi="BIZ UDPゴシック" w:hint="eastAsia"/>
                                <w:color w:val="000000" w:themeColor="text1"/>
                                <w:sz w:val="20"/>
                                <w:szCs w:val="20"/>
                              </w:rPr>
                              <w:t>事業者側</w:t>
                            </w:r>
                            <w:r w:rsidR="0046295C">
                              <w:rPr>
                                <w:rFonts w:ascii="BIZ UDPゴシック" w:eastAsia="BIZ UDPゴシック" w:hAnsi="BIZ UDPゴシック" w:hint="eastAsia"/>
                                <w:color w:val="000000" w:themeColor="text1"/>
                                <w:sz w:val="20"/>
                                <w:szCs w:val="20"/>
                              </w:rPr>
                              <w:t>へ</w:t>
                            </w:r>
                            <w:r w:rsidR="009342E1" w:rsidRPr="000E3B50">
                              <w:rPr>
                                <w:rFonts w:ascii="BIZ UDPゴシック" w:eastAsia="BIZ UDPゴシック" w:hAnsi="BIZ UDPゴシック" w:hint="eastAsia"/>
                                <w:color w:val="000000" w:themeColor="text1"/>
                                <w:sz w:val="20"/>
                                <w:szCs w:val="20"/>
                              </w:rPr>
                              <w:t>提示する</w:t>
                            </w:r>
                            <w:r w:rsidR="007976AB" w:rsidRPr="000E3B50">
                              <w:rPr>
                                <w:rFonts w:ascii="BIZ UDPゴシック" w:eastAsia="BIZ UDPゴシック" w:hAnsi="BIZ UDPゴシック" w:hint="eastAsia"/>
                                <w:color w:val="000000" w:themeColor="text1"/>
                                <w:sz w:val="20"/>
                                <w:szCs w:val="20"/>
                              </w:rPr>
                              <w:t>仕様書として、</w:t>
                            </w:r>
                            <w:r w:rsidR="00DF4E10" w:rsidRPr="000E3B50">
                              <w:rPr>
                                <w:rFonts w:ascii="BIZ UDPゴシック" w:eastAsia="BIZ UDPゴシック" w:hAnsi="BIZ UDPゴシック" w:hint="eastAsia"/>
                                <w:color w:val="000000" w:themeColor="text1"/>
                                <w:sz w:val="20"/>
                                <w:szCs w:val="20"/>
                              </w:rPr>
                              <w:t>システム開発</w:t>
                            </w:r>
                            <w:r w:rsidR="0046295C">
                              <w:rPr>
                                <w:rFonts w:ascii="BIZ UDPゴシック" w:eastAsia="BIZ UDPゴシック" w:hAnsi="BIZ UDPゴシック" w:hint="eastAsia"/>
                                <w:color w:val="000000" w:themeColor="text1"/>
                                <w:sz w:val="20"/>
                                <w:szCs w:val="20"/>
                              </w:rPr>
                              <w:t>、</w:t>
                            </w:r>
                            <w:r w:rsidR="00DF4E10" w:rsidRPr="000E3B50">
                              <w:rPr>
                                <w:rFonts w:ascii="BIZ UDPゴシック" w:eastAsia="BIZ UDPゴシック" w:hAnsi="BIZ UDPゴシック" w:hint="eastAsia"/>
                                <w:color w:val="000000" w:themeColor="text1"/>
                                <w:sz w:val="20"/>
                                <w:szCs w:val="20"/>
                              </w:rPr>
                              <w:t>保守運用に必要な</w:t>
                            </w:r>
                            <w:r w:rsidR="00584E35" w:rsidRPr="000E3B50">
                              <w:rPr>
                                <w:rFonts w:ascii="BIZ UDPゴシック" w:eastAsia="BIZ UDPゴシック" w:hAnsi="BIZ UDPゴシック" w:hint="eastAsia"/>
                                <w:color w:val="000000" w:themeColor="text1"/>
                                <w:sz w:val="20"/>
                                <w:szCs w:val="20"/>
                              </w:rPr>
                              <w:t>業務</w:t>
                            </w:r>
                            <w:r w:rsidR="00064DFD">
                              <w:rPr>
                                <w:rFonts w:ascii="BIZ UDPゴシック" w:eastAsia="BIZ UDPゴシック" w:hAnsi="BIZ UDPゴシック" w:hint="eastAsia"/>
                                <w:color w:val="000000" w:themeColor="text1"/>
                                <w:sz w:val="20"/>
                                <w:szCs w:val="20"/>
                              </w:rPr>
                              <w:t>、</w:t>
                            </w:r>
                            <w:r w:rsidR="00584E35" w:rsidRPr="000E3B50">
                              <w:rPr>
                                <w:rFonts w:ascii="BIZ UDPゴシック" w:eastAsia="BIZ UDPゴシック" w:hAnsi="BIZ UDPゴシック" w:hint="eastAsia"/>
                                <w:color w:val="000000" w:themeColor="text1"/>
                                <w:sz w:val="20"/>
                                <w:szCs w:val="20"/>
                              </w:rPr>
                              <w:t>システム要件</w:t>
                            </w:r>
                            <w:r w:rsidR="00DF4E10" w:rsidRPr="000E3B50">
                              <w:rPr>
                                <w:rFonts w:ascii="BIZ UDPゴシック" w:eastAsia="BIZ UDPゴシック" w:hAnsi="BIZ UDPゴシック" w:hint="eastAsia"/>
                                <w:color w:val="000000" w:themeColor="text1"/>
                                <w:sz w:val="20"/>
                                <w:szCs w:val="20"/>
                              </w:rPr>
                              <w:t>・サービス等を規定</w:t>
                            </w:r>
                            <w:r w:rsidR="00637446" w:rsidRPr="000E3B50">
                              <w:rPr>
                                <w:rFonts w:ascii="BIZ UDPゴシック" w:eastAsia="BIZ UDPゴシック" w:hAnsi="BIZ UDPゴシック" w:hint="eastAsia"/>
                                <w:color w:val="000000" w:themeColor="text1"/>
                                <w:sz w:val="20"/>
                                <w:szCs w:val="20"/>
                              </w:rPr>
                              <w:t>した文書であ</w:t>
                            </w:r>
                            <w:r w:rsidR="007E6100" w:rsidRPr="000E3B50">
                              <w:rPr>
                                <w:rFonts w:ascii="BIZ UDPゴシック" w:eastAsia="BIZ UDPゴシック" w:hAnsi="BIZ UDPゴシック" w:hint="eastAsia"/>
                                <w:color w:val="000000" w:themeColor="text1"/>
                                <w:sz w:val="20"/>
                                <w:szCs w:val="20"/>
                              </w:rPr>
                              <w:t>る。</w:t>
                            </w:r>
                            <w:r w:rsidR="00A63BF2">
                              <w:rPr>
                                <w:rFonts w:ascii="BIZ UDPゴシック" w:eastAsia="BIZ UDPゴシック" w:hAnsi="BIZ UDPゴシック" w:hint="eastAsia"/>
                                <w:color w:val="000000" w:themeColor="text1"/>
                                <w:sz w:val="20"/>
                                <w:szCs w:val="20"/>
                              </w:rPr>
                              <w:t>本資料の</w:t>
                            </w:r>
                            <w:r w:rsidR="00B93EE4" w:rsidRPr="000E3B50">
                              <w:rPr>
                                <w:rFonts w:ascii="BIZ UDPゴシック" w:eastAsia="BIZ UDPゴシック" w:hAnsi="BIZ UDPゴシック" w:hint="eastAsia"/>
                                <w:color w:val="000000" w:themeColor="text1"/>
                                <w:sz w:val="20"/>
                                <w:szCs w:val="20"/>
                              </w:rPr>
                              <w:t>作成に</w:t>
                            </w:r>
                            <w:r w:rsidR="005064CD" w:rsidRPr="000E3B50">
                              <w:rPr>
                                <w:rFonts w:ascii="BIZ UDPゴシック" w:eastAsia="BIZ UDPゴシック" w:hAnsi="BIZ UDPゴシック" w:hint="eastAsia"/>
                                <w:color w:val="000000" w:themeColor="text1"/>
                                <w:sz w:val="20"/>
                                <w:szCs w:val="20"/>
                              </w:rPr>
                              <w:t>当た</w:t>
                            </w:r>
                            <w:r w:rsidR="00C861BF">
                              <w:rPr>
                                <w:rFonts w:ascii="BIZ UDPゴシック" w:eastAsia="BIZ UDPゴシック" w:hAnsi="BIZ UDPゴシック" w:hint="eastAsia"/>
                                <w:color w:val="000000" w:themeColor="text1"/>
                                <w:sz w:val="20"/>
                                <w:szCs w:val="20"/>
                              </w:rPr>
                              <w:t>り、</w:t>
                            </w:r>
                            <w:r w:rsidR="00EA7828" w:rsidRPr="000E3B50">
                              <w:rPr>
                                <w:rFonts w:ascii="BIZ UDPゴシック" w:eastAsia="BIZ UDPゴシック" w:hAnsi="BIZ UDPゴシック" w:hint="eastAsia"/>
                                <w:color w:val="000000" w:themeColor="text1"/>
                                <w:sz w:val="20"/>
                                <w:szCs w:val="20"/>
                              </w:rPr>
                              <w:t>令和</w:t>
                            </w:r>
                            <w:r w:rsidR="002B0D17">
                              <w:rPr>
                                <w:rFonts w:ascii="BIZ UDPゴシック" w:eastAsia="BIZ UDPゴシック" w:hAnsi="BIZ UDPゴシック" w:hint="eastAsia"/>
                                <w:color w:val="000000" w:themeColor="text1"/>
                                <w:sz w:val="20"/>
                                <w:szCs w:val="20"/>
                              </w:rPr>
                              <w:t>6</w:t>
                            </w:r>
                            <w:r w:rsidR="00EA7828" w:rsidRPr="000E3B50">
                              <w:rPr>
                                <w:rFonts w:ascii="BIZ UDPゴシック" w:eastAsia="BIZ UDPゴシック" w:hAnsi="BIZ UDPゴシック" w:hint="eastAsia"/>
                                <w:color w:val="000000" w:themeColor="text1"/>
                                <w:sz w:val="20"/>
                                <w:szCs w:val="20"/>
                              </w:rPr>
                              <w:t>年能登半島地震を受けて石川県が構築した</w:t>
                            </w:r>
                            <w:r w:rsidR="00176B46" w:rsidRPr="000E3B50">
                              <w:rPr>
                                <w:rFonts w:ascii="BIZ UDPゴシック" w:eastAsia="BIZ UDPゴシック" w:hAnsi="BIZ UDPゴシック" w:hint="eastAsia"/>
                                <w:color w:val="000000" w:themeColor="text1"/>
                                <w:sz w:val="20"/>
                                <w:szCs w:val="20"/>
                              </w:rPr>
                              <w:t>システム</w:t>
                            </w:r>
                            <w:r w:rsidR="00EA7828" w:rsidRPr="000E3B50">
                              <w:rPr>
                                <w:rFonts w:ascii="BIZ UDPゴシック" w:eastAsia="BIZ UDPゴシック" w:hAnsi="BIZ UDPゴシック" w:hint="eastAsia"/>
                                <w:color w:val="000000" w:themeColor="text1"/>
                                <w:sz w:val="20"/>
                                <w:szCs w:val="20"/>
                              </w:rPr>
                              <w:t>を</w:t>
                            </w:r>
                            <w:r w:rsidR="00074829">
                              <w:rPr>
                                <w:rFonts w:ascii="BIZ UDPゴシック" w:eastAsia="BIZ UDPゴシック" w:hAnsi="BIZ UDPゴシック" w:hint="eastAsia"/>
                                <w:color w:val="000000" w:themeColor="text1"/>
                                <w:sz w:val="20"/>
                                <w:szCs w:val="20"/>
                              </w:rPr>
                              <w:t>基に</w:t>
                            </w:r>
                            <w:r w:rsidR="00EA7828" w:rsidRPr="000E3B50">
                              <w:rPr>
                                <w:rFonts w:ascii="BIZ UDPゴシック" w:eastAsia="BIZ UDPゴシック" w:hAnsi="BIZ UDPゴシック" w:hint="eastAsia"/>
                                <w:color w:val="000000" w:themeColor="text1"/>
                                <w:sz w:val="20"/>
                                <w:szCs w:val="20"/>
                              </w:rPr>
                              <w:t>、</w:t>
                            </w:r>
                            <w:r w:rsidR="005D113A" w:rsidRPr="000E3B50">
                              <w:rPr>
                                <w:rFonts w:ascii="BIZ UDPゴシック" w:eastAsia="BIZ UDPゴシック" w:hAnsi="BIZ UDPゴシック" w:hint="eastAsia"/>
                                <w:color w:val="000000" w:themeColor="text1"/>
                                <w:sz w:val="20"/>
                                <w:szCs w:val="20"/>
                              </w:rPr>
                              <w:t>同様のシステムの導入を検討する</w:t>
                            </w:r>
                            <w:r w:rsidR="002A751C" w:rsidRPr="000E3B50">
                              <w:rPr>
                                <w:rFonts w:ascii="BIZ UDPゴシック" w:eastAsia="BIZ UDPゴシック" w:hAnsi="BIZ UDPゴシック" w:hint="eastAsia"/>
                                <w:color w:val="000000" w:themeColor="text1"/>
                                <w:sz w:val="20"/>
                                <w:szCs w:val="20"/>
                              </w:rPr>
                              <w:t>他自治体</w:t>
                            </w:r>
                            <w:r w:rsidR="00D94623">
                              <w:rPr>
                                <w:rFonts w:ascii="BIZ UDPゴシック" w:eastAsia="BIZ UDPゴシック" w:hAnsi="BIZ UDPゴシック" w:hint="eastAsia"/>
                                <w:color w:val="000000" w:themeColor="text1"/>
                                <w:sz w:val="20"/>
                                <w:szCs w:val="20"/>
                              </w:rPr>
                              <w:t>に向け</w:t>
                            </w:r>
                            <w:r w:rsidR="00E37B01">
                              <w:rPr>
                                <w:rFonts w:ascii="BIZ UDPゴシック" w:eastAsia="BIZ UDPゴシック" w:hAnsi="BIZ UDPゴシック" w:hint="eastAsia"/>
                                <w:color w:val="000000" w:themeColor="text1"/>
                                <w:sz w:val="20"/>
                                <w:szCs w:val="20"/>
                              </w:rPr>
                              <w:t>た</w:t>
                            </w:r>
                            <w:r w:rsidR="00074829">
                              <w:rPr>
                                <w:rFonts w:ascii="BIZ UDPゴシック" w:eastAsia="BIZ UDPゴシック" w:hAnsi="BIZ UDPゴシック" w:hint="eastAsia"/>
                                <w:color w:val="000000" w:themeColor="text1"/>
                                <w:sz w:val="20"/>
                                <w:szCs w:val="20"/>
                              </w:rPr>
                              <w:t>参考</w:t>
                            </w:r>
                            <w:r w:rsidR="00265ED6" w:rsidRPr="000E3B50">
                              <w:rPr>
                                <w:rFonts w:ascii="BIZ UDPゴシック" w:eastAsia="BIZ UDPゴシック" w:hAnsi="BIZ UDPゴシック" w:hint="eastAsia"/>
                                <w:color w:val="000000" w:themeColor="text1"/>
                                <w:sz w:val="20"/>
                                <w:szCs w:val="20"/>
                              </w:rPr>
                              <w:t>として</w:t>
                            </w:r>
                            <w:r w:rsidR="002A751C" w:rsidRPr="000E3B50">
                              <w:rPr>
                                <w:rFonts w:ascii="BIZ UDPゴシック" w:eastAsia="BIZ UDPゴシック" w:hAnsi="BIZ UDPゴシック" w:hint="eastAsia"/>
                                <w:color w:val="000000" w:themeColor="text1"/>
                                <w:sz w:val="20"/>
                                <w:szCs w:val="20"/>
                              </w:rPr>
                              <w:t>位置付け</w:t>
                            </w:r>
                            <w:r w:rsidR="00B908F5" w:rsidRPr="00B908F5">
                              <w:rPr>
                                <w:rFonts w:ascii="BIZ UDPゴシック" w:eastAsia="BIZ UDPゴシック" w:hAnsi="BIZ UDPゴシック" w:hint="eastAsia"/>
                                <w:color w:val="000000" w:themeColor="text1"/>
                                <w:sz w:val="20"/>
                                <w:szCs w:val="20"/>
                              </w:rPr>
                              <w:t>として作成している。他方で、デジタル田園都市交付金TYPE Sに基づく石川県の検討では健康管理や見守り支援を主眼に検討を進めたが、本システムは当該検討に限定せず導入を検討する自治体独自の発展的活用を見据えたシステムとして導入されるべきである。そのため、導入を検討する自治体及び事業者においては、本仕様書案をベースにしつつも、当該自治体独自のニーズや今後の技術進化、環境変化に応じて柔軟かつ拡張性を考慮した設計を行うこと。</w:t>
                            </w:r>
                            <w:r w:rsidR="00017496" w:rsidRPr="000E3B50">
                              <w:rPr>
                                <w:rFonts w:ascii="BIZ UDPゴシック" w:eastAsia="BIZ UDPゴシック" w:hAnsi="BIZ UDPゴシック" w:hint="eastAsia"/>
                                <w:color w:val="000000" w:themeColor="text1"/>
                                <w:sz w:val="20"/>
                                <w:szCs w:val="20"/>
                              </w:rPr>
                              <w:t>本</w:t>
                            </w:r>
                            <w:r w:rsidR="00B552E5" w:rsidRPr="000E3B50">
                              <w:rPr>
                                <w:rFonts w:ascii="BIZ UDPゴシック" w:eastAsia="BIZ UDPゴシック" w:hAnsi="BIZ UDPゴシック" w:hint="eastAsia"/>
                                <w:color w:val="000000" w:themeColor="text1"/>
                                <w:sz w:val="20"/>
                                <w:szCs w:val="20"/>
                              </w:rPr>
                              <w:t>システム</w:t>
                            </w:r>
                            <w:r w:rsidR="00CA7EEE" w:rsidRPr="000E3B50">
                              <w:rPr>
                                <w:rFonts w:ascii="BIZ UDPゴシック" w:eastAsia="BIZ UDPゴシック" w:hAnsi="BIZ UDPゴシック" w:hint="eastAsia"/>
                                <w:color w:val="000000" w:themeColor="text1"/>
                                <w:sz w:val="20"/>
                                <w:szCs w:val="20"/>
                              </w:rPr>
                              <w:t>の</w:t>
                            </w:r>
                            <w:r w:rsidR="004B6B61" w:rsidRPr="000E3B50">
                              <w:rPr>
                                <w:rFonts w:ascii="BIZ UDPゴシック" w:eastAsia="BIZ UDPゴシック" w:hAnsi="BIZ UDPゴシック" w:hint="eastAsia"/>
                                <w:color w:val="000000" w:themeColor="text1"/>
                                <w:sz w:val="20"/>
                                <w:szCs w:val="20"/>
                              </w:rPr>
                              <w:t>導入を検討する自治体は</w:t>
                            </w:r>
                            <w:r w:rsidR="00FB5626">
                              <w:rPr>
                                <w:rFonts w:ascii="BIZ UDPゴシック" w:eastAsia="BIZ UDPゴシック" w:hAnsi="BIZ UDPゴシック" w:hint="eastAsia"/>
                                <w:color w:val="000000" w:themeColor="text1"/>
                                <w:sz w:val="20"/>
                                <w:szCs w:val="20"/>
                              </w:rPr>
                              <w:t>、</w:t>
                            </w:r>
                            <w:r w:rsidR="004B6B61" w:rsidRPr="000E3B50">
                              <w:rPr>
                                <w:rFonts w:ascii="BIZ UDPゴシック" w:eastAsia="BIZ UDPゴシック" w:hAnsi="BIZ UDPゴシック" w:hint="eastAsia"/>
                                <w:color w:val="000000" w:themeColor="text1"/>
                                <w:sz w:val="20"/>
                                <w:szCs w:val="20"/>
                              </w:rPr>
                              <w:t>必要に応じて本資料を更新の上、</w:t>
                            </w:r>
                            <w:r w:rsidR="00812BDF" w:rsidRPr="000E3B50">
                              <w:rPr>
                                <w:rFonts w:ascii="BIZ UDPゴシック" w:eastAsia="BIZ UDPゴシック" w:hAnsi="BIZ UDPゴシック" w:hint="eastAsia"/>
                                <w:color w:val="000000" w:themeColor="text1"/>
                                <w:sz w:val="20"/>
                                <w:szCs w:val="20"/>
                              </w:rPr>
                              <w:t>事業者へ提示</w:t>
                            </w:r>
                            <w:r w:rsidR="00061A34" w:rsidRPr="000E3B50">
                              <w:rPr>
                                <w:rFonts w:ascii="BIZ UDPゴシック" w:eastAsia="BIZ UDPゴシック" w:hAnsi="BIZ UDPゴシック" w:hint="eastAsia"/>
                                <w:color w:val="000000" w:themeColor="text1"/>
                                <w:sz w:val="20"/>
                                <w:szCs w:val="20"/>
                              </w:rPr>
                              <w:t>することが</w:t>
                            </w:r>
                            <w:r w:rsidR="00F33D4D" w:rsidRPr="000E3B50">
                              <w:rPr>
                                <w:rFonts w:ascii="BIZ UDPゴシック" w:eastAsia="BIZ UDPゴシック" w:hAnsi="BIZ UDPゴシック" w:hint="eastAsia"/>
                                <w:color w:val="000000" w:themeColor="text1"/>
                                <w:sz w:val="20"/>
                                <w:szCs w:val="20"/>
                              </w:rPr>
                              <w:t>求められる</w:t>
                            </w:r>
                            <w:r w:rsidR="00061A34" w:rsidRPr="000E3B50">
                              <w:rPr>
                                <w:rFonts w:ascii="BIZ UDPゴシック" w:eastAsia="BIZ UDPゴシック" w:hAnsi="BIZ UDPゴシック" w:hint="eastAsia"/>
                                <w:color w:val="000000" w:themeColor="text1"/>
                                <w:sz w:val="20"/>
                                <w:szCs w:val="20"/>
                              </w:rPr>
                              <w:t>。</w:t>
                            </w:r>
                          </w:p>
                          <w:p w14:paraId="358938E4" w14:textId="4E3225A8" w:rsidR="00863B16" w:rsidRPr="000E3B50" w:rsidRDefault="00863B16" w:rsidP="00AF0057">
                            <w:pPr>
                              <w:spacing w:line="340" w:lineRule="exact"/>
                              <w:ind w:leftChars="100" w:left="210" w:firstLineChars="100" w:firstLine="2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本資料</w:t>
                            </w:r>
                            <w:r w:rsidR="007A5984">
                              <w:rPr>
                                <w:rFonts w:ascii="BIZ UDPゴシック" w:eastAsia="BIZ UDPゴシック" w:hAnsi="BIZ UDPゴシック" w:hint="eastAsia"/>
                                <w:color w:val="000000" w:themeColor="text1"/>
                                <w:sz w:val="20"/>
                                <w:szCs w:val="20"/>
                              </w:rPr>
                              <w:t>の特徴は以下のとおり。</w:t>
                            </w:r>
                          </w:p>
                          <w:p w14:paraId="6ECDAA8B" w14:textId="436F52A5" w:rsidR="00061A34" w:rsidRPr="000E3B50" w:rsidRDefault="00061A34" w:rsidP="00AF0057">
                            <w:pPr>
                              <w:pStyle w:val="a3"/>
                              <w:numPr>
                                <w:ilvl w:val="0"/>
                                <w:numId w:val="3"/>
                              </w:numPr>
                              <w:snapToGrid w:val="0"/>
                              <w:spacing w:line="340" w:lineRule="exact"/>
                              <w:ind w:leftChars="100" w:left="652" w:hanging="442"/>
                              <w:rPr>
                                <w:rFonts w:ascii="BIZ UDPゴシック" w:eastAsia="BIZ UDPゴシック" w:hAnsi="BIZ UDPゴシック"/>
                                <w:color w:val="000000" w:themeColor="text1"/>
                                <w:sz w:val="20"/>
                                <w:szCs w:val="20"/>
                              </w:rPr>
                            </w:pPr>
                            <w:r w:rsidRPr="000E3B50">
                              <w:rPr>
                                <w:rFonts w:ascii="BIZ UDPゴシック" w:eastAsia="BIZ UDPゴシック" w:hAnsi="BIZ UDPゴシック" w:hint="eastAsia"/>
                                <w:color w:val="000000" w:themeColor="text1"/>
                                <w:sz w:val="20"/>
                                <w:szCs w:val="20"/>
                              </w:rPr>
                              <w:t>本資料は</w:t>
                            </w:r>
                            <w:r w:rsidR="00DA3EE4" w:rsidRPr="000E3B50">
                              <w:rPr>
                                <w:rFonts w:ascii="BIZ UDPゴシック" w:eastAsia="BIZ UDPゴシック" w:hAnsi="BIZ UDPゴシック" w:hint="eastAsia"/>
                                <w:color w:val="000000" w:themeColor="text1"/>
                                <w:sz w:val="20"/>
                                <w:szCs w:val="20"/>
                              </w:rPr>
                              <w:t>、</w:t>
                            </w:r>
                            <w:r w:rsidRPr="000E3B50">
                              <w:rPr>
                                <w:rFonts w:ascii="BIZ UDPゴシック" w:eastAsia="BIZ UDPゴシック" w:hAnsi="BIZ UDPゴシック" w:hint="eastAsia"/>
                                <w:color w:val="000000" w:themeColor="text1"/>
                                <w:sz w:val="20"/>
                                <w:szCs w:val="20"/>
                              </w:rPr>
                              <w:t>一般的なシステム開発工程における</w:t>
                            </w:r>
                            <w:r w:rsidR="00A433DD" w:rsidRPr="000E3B50">
                              <w:rPr>
                                <w:rFonts w:ascii="BIZ UDPゴシック" w:eastAsia="BIZ UDPゴシック" w:hAnsi="BIZ UDPゴシック" w:hint="eastAsia"/>
                                <w:color w:val="000000" w:themeColor="text1"/>
                                <w:sz w:val="20"/>
                                <w:szCs w:val="20"/>
                              </w:rPr>
                              <w:t>“</w:t>
                            </w:r>
                            <w:r w:rsidRPr="000E3B50">
                              <w:rPr>
                                <w:rFonts w:ascii="BIZ UDPゴシック" w:eastAsia="BIZ UDPゴシック" w:hAnsi="BIZ UDPゴシック" w:hint="eastAsia"/>
                                <w:color w:val="000000" w:themeColor="text1"/>
                                <w:sz w:val="20"/>
                                <w:szCs w:val="20"/>
                              </w:rPr>
                              <w:t>要件定義</w:t>
                            </w:r>
                            <w:r w:rsidR="00253F66" w:rsidRPr="000E3B50">
                              <w:rPr>
                                <w:rFonts w:ascii="BIZ UDPゴシック" w:eastAsia="BIZ UDPゴシック" w:hAnsi="BIZ UDPゴシック" w:hint="eastAsia"/>
                                <w:color w:val="000000" w:themeColor="text1"/>
                                <w:sz w:val="20"/>
                                <w:szCs w:val="20"/>
                              </w:rPr>
                              <w:t>工程</w:t>
                            </w:r>
                            <w:r w:rsidR="00A433DD" w:rsidRPr="000E3B50">
                              <w:rPr>
                                <w:rFonts w:ascii="BIZ UDPゴシック" w:eastAsia="BIZ UDPゴシック" w:hAnsi="BIZ UDPゴシック" w:hint="eastAsia"/>
                                <w:color w:val="000000" w:themeColor="text1"/>
                                <w:sz w:val="20"/>
                                <w:szCs w:val="20"/>
                              </w:rPr>
                              <w:t>”</w:t>
                            </w:r>
                            <w:r w:rsidR="00BB58FD">
                              <w:rPr>
                                <w:rFonts w:ascii="BIZ UDPゴシック" w:eastAsia="BIZ UDPゴシック" w:hAnsi="BIZ UDPゴシック" w:hint="eastAsia"/>
                                <w:color w:val="000000" w:themeColor="text1"/>
                                <w:sz w:val="20"/>
                                <w:szCs w:val="20"/>
                              </w:rPr>
                              <w:t>後</w:t>
                            </w:r>
                            <w:r w:rsidR="003F7EE7">
                              <w:rPr>
                                <w:rFonts w:ascii="BIZ UDPゴシック" w:eastAsia="BIZ UDPゴシック" w:hAnsi="BIZ UDPゴシック" w:hint="eastAsia"/>
                                <w:color w:val="000000" w:themeColor="text1"/>
                                <w:sz w:val="20"/>
                                <w:szCs w:val="20"/>
                              </w:rPr>
                              <w:t>に</w:t>
                            </w:r>
                            <w:r w:rsidR="00253F66" w:rsidRPr="000E3B50">
                              <w:rPr>
                                <w:rFonts w:ascii="BIZ UDPゴシック" w:eastAsia="BIZ UDPゴシック" w:hAnsi="BIZ UDPゴシック" w:hint="eastAsia"/>
                                <w:color w:val="000000" w:themeColor="text1"/>
                                <w:sz w:val="20"/>
                                <w:szCs w:val="20"/>
                              </w:rPr>
                              <w:t>、</w:t>
                            </w:r>
                            <w:r w:rsidR="00A433DD" w:rsidRPr="000E3B50">
                              <w:rPr>
                                <w:rFonts w:ascii="BIZ UDPゴシック" w:eastAsia="BIZ UDPゴシック" w:hAnsi="BIZ UDPゴシック" w:hint="eastAsia"/>
                                <w:color w:val="000000" w:themeColor="text1"/>
                                <w:sz w:val="20"/>
                                <w:szCs w:val="20"/>
                              </w:rPr>
                              <w:t>“</w:t>
                            </w:r>
                            <w:r w:rsidR="00253F66" w:rsidRPr="000E3B50">
                              <w:rPr>
                                <w:rFonts w:ascii="BIZ UDPゴシック" w:eastAsia="BIZ UDPゴシック" w:hAnsi="BIZ UDPゴシック" w:hint="eastAsia"/>
                                <w:color w:val="000000" w:themeColor="text1"/>
                                <w:sz w:val="20"/>
                                <w:szCs w:val="20"/>
                              </w:rPr>
                              <w:t>基本設計工程</w:t>
                            </w:r>
                            <w:r w:rsidR="00A433DD" w:rsidRPr="000E3B50">
                              <w:rPr>
                                <w:rFonts w:ascii="BIZ UDPゴシック" w:eastAsia="BIZ UDPゴシック" w:hAnsi="BIZ UDPゴシック" w:hint="eastAsia"/>
                                <w:color w:val="000000" w:themeColor="text1"/>
                                <w:sz w:val="20"/>
                                <w:szCs w:val="20"/>
                              </w:rPr>
                              <w:t>”</w:t>
                            </w:r>
                            <w:r w:rsidR="00253F66" w:rsidRPr="000E3B50">
                              <w:rPr>
                                <w:rFonts w:ascii="BIZ UDPゴシック" w:eastAsia="BIZ UDPゴシック" w:hAnsi="BIZ UDPゴシック" w:hint="eastAsia"/>
                                <w:color w:val="000000" w:themeColor="text1"/>
                                <w:sz w:val="20"/>
                                <w:szCs w:val="20"/>
                              </w:rPr>
                              <w:t>を</w:t>
                            </w:r>
                            <w:r w:rsidR="00DA3EE4" w:rsidRPr="000E3B50">
                              <w:rPr>
                                <w:rFonts w:ascii="BIZ UDPゴシック" w:eastAsia="BIZ UDPゴシック" w:hAnsi="BIZ UDPゴシック" w:hint="eastAsia"/>
                                <w:color w:val="000000" w:themeColor="text1"/>
                                <w:sz w:val="20"/>
                                <w:szCs w:val="20"/>
                              </w:rPr>
                              <w:t>推進する</w:t>
                            </w:r>
                            <w:r w:rsidR="00253F66" w:rsidRPr="000E3B50">
                              <w:rPr>
                                <w:rFonts w:ascii="BIZ UDPゴシック" w:eastAsia="BIZ UDPゴシック" w:hAnsi="BIZ UDPゴシック" w:hint="eastAsia"/>
                                <w:color w:val="000000" w:themeColor="text1"/>
                                <w:sz w:val="20"/>
                                <w:szCs w:val="20"/>
                              </w:rPr>
                              <w:t>事業者へ提示する</w:t>
                            </w:r>
                            <w:r w:rsidR="00DA3EE4" w:rsidRPr="000E3B50">
                              <w:rPr>
                                <w:rFonts w:ascii="BIZ UDPゴシック" w:eastAsia="BIZ UDPゴシック" w:hAnsi="BIZ UDPゴシック" w:hint="eastAsia"/>
                                <w:color w:val="000000" w:themeColor="text1"/>
                                <w:sz w:val="20"/>
                                <w:szCs w:val="20"/>
                              </w:rPr>
                              <w:t>必要がある内容・成果物を基に構成している</w:t>
                            </w:r>
                            <w:r w:rsidR="00041FD0" w:rsidRPr="000E3B50">
                              <w:rPr>
                                <w:rFonts w:ascii="BIZ UDPゴシック" w:eastAsia="BIZ UDPゴシック" w:hAnsi="BIZ UDPゴシック" w:hint="eastAsia"/>
                                <w:color w:val="000000" w:themeColor="text1"/>
                                <w:sz w:val="20"/>
                                <w:szCs w:val="20"/>
                              </w:rPr>
                              <w:t>。</w:t>
                            </w:r>
                          </w:p>
                          <w:p w14:paraId="16F0A6B9" w14:textId="026FB26C" w:rsidR="00DA3EE4" w:rsidRPr="000E3B50" w:rsidRDefault="00C353AD" w:rsidP="00AF0057">
                            <w:pPr>
                              <w:pStyle w:val="a3"/>
                              <w:numPr>
                                <w:ilvl w:val="0"/>
                                <w:numId w:val="3"/>
                              </w:numPr>
                              <w:snapToGrid w:val="0"/>
                              <w:spacing w:line="340" w:lineRule="exact"/>
                              <w:ind w:leftChars="100" w:left="652" w:hanging="442"/>
                              <w:rPr>
                                <w:rFonts w:ascii="BIZ UDPゴシック" w:eastAsia="BIZ UDPゴシック" w:hAnsi="BIZ UDPゴシック"/>
                                <w:color w:val="000000" w:themeColor="text1"/>
                                <w:sz w:val="20"/>
                                <w:szCs w:val="20"/>
                              </w:rPr>
                            </w:pPr>
                            <w:r w:rsidRPr="000E3B50">
                              <w:rPr>
                                <w:rFonts w:ascii="BIZ UDPゴシック" w:eastAsia="BIZ UDPゴシック" w:hAnsi="BIZ UDPゴシック" w:hint="eastAsia"/>
                                <w:color w:val="000000" w:themeColor="text1"/>
                                <w:sz w:val="20"/>
                                <w:szCs w:val="20"/>
                              </w:rPr>
                              <w:t>災害対応業務</w:t>
                            </w:r>
                            <w:r w:rsidR="002F7DAF" w:rsidRPr="000E3B50">
                              <w:rPr>
                                <w:rFonts w:ascii="BIZ UDPゴシック" w:eastAsia="BIZ UDPゴシック" w:hAnsi="BIZ UDPゴシック" w:hint="eastAsia"/>
                                <w:color w:val="000000" w:themeColor="text1"/>
                                <w:sz w:val="20"/>
                                <w:szCs w:val="20"/>
                              </w:rPr>
                              <w:t>について</w:t>
                            </w:r>
                            <w:r w:rsidRPr="000E3B50">
                              <w:rPr>
                                <w:rFonts w:ascii="BIZ UDPゴシック" w:eastAsia="BIZ UDPゴシック" w:hAnsi="BIZ UDPゴシック" w:hint="eastAsia"/>
                                <w:color w:val="000000" w:themeColor="text1"/>
                                <w:sz w:val="20"/>
                                <w:szCs w:val="20"/>
                              </w:rPr>
                              <w:t>は</w:t>
                            </w:r>
                            <w:r w:rsidR="00F73A11" w:rsidRPr="000E3B50">
                              <w:rPr>
                                <w:rFonts w:ascii="BIZ UDPゴシック" w:eastAsia="BIZ UDPゴシック" w:hAnsi="BIZ UDPゴシック" w:hint="eastAsia"/>
                                <w:color w:val="000000" w:themeColor="text1"/>
                                <w:sz w:val="20"/>
                                <w:szCs w:val="20"/>
                              </w:rPr>
                              <w:t>、</w:t>
                            </w:r>
                            <w:r w:rsidR="00193820" w:rsidRPr="000E3B50">
                              <w:rPr>
                                <w:rFonts w:ascii="BIZ UDPゴシック" w:eastAsia="BIZ UDPゴシック" w:hAnsi="BIZ UDPゴシック" w:hint="eastAsia"/>
                                <w:color w:val="000000" w:themeColor="text1"/>
                                <w:sz w:val="20"/>
                                <w:szCs w:val="20"/>
                              </w:rPr>
                              <w:t>中央防災会議が作成する</w:t>
                            </w:r>
                            <w:r w:rsidR="003C6ACB" w:rsidRPr="000E3B50">
                              <w:rPr>
                                <w:rFonts w:ascii="BIZ UDPゴシック" w:eastAsia="BIZ UDPゴシック" w:hAnsi="BIZ UDPゴシック" w:hint="eastAsia"/>
                                <w:color w:val="000000" w:themeColor="text1"/>
                                <w:sz w:val="20"/>
                                <w:szCs w:val="20"/>
                              </w:rPr>
                              <w:t>「防災基本計画」に基づき</w:t>
                            </w:r>
                            <w:r w:rsidRPr="000E3B50">
                              <w:rPr>
                                <w:rFonts w:ascii="BIZ UDPゴシック" w:eastAsia="BIZ UDPゴシック" w:hAnsi="BIZ UDPゴシック" w:hint="eastAsia"/>
                                <w:color w:val="000000" w:themeColor="text1"/>
                                <w:sz w:val="20"/>
                                <w:szCs w:val="20"/>
                              </w:rPr>
                              <w:t>自治体において</w:t>
                            </w:r>
                            <w:r w:rsidR="00E1749A" w:rsidRPr="000E3B50">
                              <w:rPr>
                                <w:rFonts w:ascii="BIZ UDPゴシック" w:eastAsia="BIZ UDPゴシック" w:hAnsi="BIZ UDPゴシック" w:hint="eastAsia"/>
                                <w:color w:val="000000" w:themeColor="text1"/>
                                <w:sz w:val="20"/>
                                <w:szCs w:val="20"/>
                              </w:rPr>
                              <w:t>作成される</w:t>
                            </w:r>
                            <w:r w:rsidR="003C6ACB" w:rsidRPr="000E3B50">
                              <w:rPr>
                                <w:rFonts w:ascii="BIZ UDPゴシック" w:eastAsia="BIZ UDPゴシック" w:hAnsi="BIZ UDPゴシック" w:hint="eastAsia"/>
                                <w:color w:val="000000" w:themeColor="text1"/>
                                <w:sz w:val="20"/>
                                <w:szCs w:val="20"/>
                              </w:rPr>
                              <w:t>「地域防災計画」</w:t>
                            </w:r>
                            <w:r w:rsidR="006D6653">
                              <w:rPr>
                                <w:rFonts w:ascii="BIZ UDPゴシック" w:eastAsia="BIZ UDPゴシック" w:hAnsi="BIZ UDPゴシック" w:hint="eastAsia"/>
                                <w:color w:val="000000" w:themeColor="text1"/>
                                <w:sz w:val="20"/>
                                <w:szCs w:val="20"/>
                              </w:rPr>
                              <w:t>により</w:t>
                            </w:r>
                            <w:r w:rsidR="003C6ACB" w:rsidRPr="000E3B50">
                              <w:rPr>
                                <w:rFonts w:ascii="BIZ UDPゴシック" w:eastAsia="BIZ UDPゴシック" w:hAnsi="BIZ UDPゴシック" w:hint="eastAsia"/>
                                <w:color w:val="000000" w:themeColor="text1"/>
                                <w:sz w:val="20"/>
                                <w:szCs w:val="20"/>
                              </w:rPr>
                              <w:t>、一定程度</w:t>
                            </w:r>
                            <w:r w:rsidR="00625B74">
                              <w:rPr>
                                <w:rFonts w:ascii="BIZ UDPゴシック" w:eastAsia="BIZ UDPゴシック" w:hAnsi="BIZ UDPゴシック" w:hint="eastAsia"/>
                                <w:color w:val="000000" w:themeColor="text1"/>
                                <w:sz w:val="20"/>
                                <w:szCs w:val="20"/>
                              </w:rPr>
                              <w:t>、</w:t>
                            </w:r>
                            <w:r w:rsidR="009A710E">
                              <w:rPr>
                                <w:rFonts w:ascii="BIZ UDPゴシック" w:eastAsia="BIZ UDPゴシック" w:hAnsi="BIZ UDPゴシック" w:hint="eastAsia"/>
                                <w:color w:val="000000" w:themeColor="text1"/>
                                <w:sz w:val="20"/>
                                <w:szCs w:val="20"/>
                              </w:rPr>
                              <w:t>業務</w:t>
                            </w:r>
                            <w:r w:rsidR="008561AF" w:rsidRPr="000E3B50">
                              <w:rPr>
                                <w:rFonts w:ascii="BIZ UDPゴシック" w:eastAsia="BIZ UDPゴシック" w:hAnsi="BIZ UDPゴシック" w:hint="eastAsia"/>
                                <w:color w:val="000000" w:themeColor="text1"/>
                                <w:sz w:val="20"/>
                                <w:szCs w:val="20"/>
                              </w:rPr>
                              <w:t>標準化が図られていることが想定され</w:t>
                            </w:r>
                            <w:r w:rsidR="00AD0EB4">
                              <w:rPr>
                                <w:rFonts w:ascii="BIZ UDPゴシック" w:eastAsia="BIZ UDPゴシック" w:hAnsi="BIZ UDPゴシック" w:hint="eastAsia"/>
                                <w:color w:val="000000" w:themeColor="text1"/>
                                <w:sz w:val="20"/>
                                <w:szCs w:val="20"/>
                              </w:rPr>
                              <w:t>る</w:t>
                            </w:r>
                            <w:r w:rsidR="007A5984">
                              <w:rPr>
                                <w:rFonts w:ascii="BIZ UDPゴシック" w:eastAsia="BIZ UDPゴシック" w:hAnsi="BIZ UDPゴシック" w:hint="eastAsia"/>
                                <w:color w:val="000000" w:themeColor="text1"/>
                                <w:sz w:val="20"/>
                                <w:szCs w:val="20"/>
                              </w:rPr>
                              <w:t>が</w:t>
                            </w:r>
                            <w:r w:rsidR="008561AF" w:rsidRPr="000E3B50">
                              <w:rPr>
                                <w:rFonts w:ascii="BIZ UDPゴシック" w:eastAsia="BIZ UDPゴシック" w:hAnsi="BIZ UDPゴシック" w:hint="eastAsia"/>
                                <w:color w:val="000000" w:themeColor="text1"/>
                                <w:sz w:val="20"/>
                                <w:szCs w:val="20"/>
                              </w:rPr>
                              <w:t>、</w:t>
                            </w:r>
                            <w:r w:rsidR="00D13C4E" w:rsidRPr="000E3B50">
                              <w:rPr>
                                <w:rFonts w:ascii="BIZ UDPゴシック" w:eastAsia="BIZ UDPゴシック" w:hAnsi="BIZ UDPゴシック" w:hint="eastAsia"/>
                                <w:color w:val="000000" w:themeColor="text1"/>
                                <w:sz w:val="20"/>
                                <w:szCs w:val="20"/>
                              </w:rPr>
                              <w:t>実際</w:t>
                            </w:r>
                            <w:r w:rsidR="00BF6B8F">
                              <w:rPr>
                                <w:rFonts w:ascii="BIZ UDPゴシック" w:eastAsia="BIZ UDPゴシック" w:hAnsi="BIZ UDPゴシック" w:hint="eastAsia"/>
                                <w:color w:val="000000" w:themeColor="text1"/>
                                <w:sz w:val="20"/>
                                <w:szCs w:val="20"/>
                              </w:rPr>
                              <w:t>に</w:t>
                            </w:r>
                            <w:r w:rsidR="00D13C4E" w:rsidRPr="000E3B50">
                              <w:rPr>
                                <w:rFonts w:ascii="BIZ UDPゴシック" w:eastAsia="BIZ UDPゴシック" w:hAnsi="BIZ UDPゴシック" w:hint="eastAsia"/>
                                <w:color w:val="000000" w:themeColor="text1"/>
                                <w:sz w:val="20"/>
                                <w:szCs w:val="20"/>
                              </w:rPr>
                              <w:t>は</w:t>
                            </w:r>
                            <w:r w:rsidR="00CA07D1" w:rsidRPr="000E3B50">
                              <w:rPr>
                                <w:rFonts w:ascii="BIZ UDPゴシック" w:eastAsia="BIZ UDPゴシック" w:hAnsi="BIZ UDPゴシック" w:hint="eastAsia"/>
                                <w:color w:val="000000" w:themeColor="text1"/>
                                <w:sz w:val="20"/>
                                <w:szCs w:val="20"/>
                              </w:rPr>
                              <w:t>自治体</w:t>
                            </w:r>
                            <w:r w:rsidR="00CF5579">
                              <w:rPr>
                                <w:rFonts w:ascii="BIZ UDPゴシック" w:eastAsia="BIZ UDPゴシック" w:hAnsi="BIZ UDPゴシック" w:hint="eastAsia"/>
                                <w:color w:val="000000" w:themeColor="text1"/>
                                <w:sz w:val="20"/>
                                <w:szCs w:val="20"/>
                              </w:rPr>
                              <w:t>ごと</w:t>
                            </w:r>
                            <w:r w:rsidR="00CA07D1" w:rsidRPr="000E3B50">
                              <w:rPr>
                                <w:rFonts w:ascii="BIZ UDPゴシック" w:eastAsia="BIZ UDPゴシック" w:hAnsi="BIZ UDPゴシック" w:hint="eastAsia"/>
                                <w:color w:val="000000" w:themeColor="text1"/>
                                <w:sz w:val="20"/>
                                <w:szCs w:val="20"/>
                              </w:rPr>
                              <w:t>に</w:t>
                            </w:r>
                            <w:r w:rsidR="00054555">
                              <w:rPr>
                                <w:rFonts w:ascii="BIZ UDPゴシック" w:eastAsia="BIZ UDPゴシック" w:hAnsi="BIZ UDPゴシック" w:hint="eastAsia"/>
                                <w:color w:val="000000" w:themeColor="text1"/>
                                <w:sz w:val="20"/>
                                <w:szCs w:val="20"/>
                              </w:rPr>
                              <w:t>対応が</w:t>
                            </w:r>
                            <w:r w:rsidRPr="000E3B50">
                              <w:rPr>
                                <w:rFonts w:ascii="BIZ UDPゴシック" w:eastAsia="BIZ UDPゴシック" w:hAnsi="BIZ UDPゴシック" w:hint="eastAsia"/>
                                <w:color w:val="000000" w:themeColor="text1"/>
                                <w:sz w:val="20"/>
                                <w:szCs w:val="20"/>
                              </w:rPr>
                              <w:t>異なること</w:t>
                            </w:r>
                            <w:r w:rsidR="00A31AE1">
                              <w:rPr>
                                <w:rFonts w:ascii="BIZ UDPゴシック" w:eastAsia="BIZ UDPゴシック" w:hAnsi="BIZ UDPゴシック" w:hint="eastAsia"/>
                                <w:color w:val="000000" w:themeColor="text1"/>
                                <w:sz w:val="20"/>
                                <w:szCs w:val="20"/>
                              </w:rPr>
                              <w:t>も考えられ</w:t>
                            </w:r>
                            <w:r w:rsidR="00D222A5">
                              <w:rPr>
                                <w:rFonts w:ascii="BIZ UDPゴシック" w:eastAsia="BIZ UDPゴシック" w:hAnsi="BIZ UDPゴシック" w:hint="eastAsia"/>
                                <w:color w:val="000000" w:themeColor="text1"/>
                                <w:sz w:val="20"/>
                                <w:szCs w:val="20"/>
                              </w:rPr>
                              <w:t>る。</w:t>
                            </w:r>
                            <w:r w:rsidR="005F7674">
                              <w:rPr>
                                <w:rFonts w:ascii="BIZ UDPゴシック" w:eastAsia="BIZ UDPゴシック" w:hAnsi="BIZ UDPゴシック" w:hint="eastAsia"/>
                                <w:color w:val="000000" w:themeColor="text1"/>
                                <w:sz w:val="20"/>
                                <w:szCs w:val="20"/>
                              </w:rPr>
                              <w:t>本資料は、</w:t>
                            </w:r>
                            <w:r w:rsidR="00D222A5">
                              <w:rPr>
                                <w:rFonts w:ascii="BIZ UDPゴシック" w:eastAsia="BIZ UDPゴシック" w:hAnsi="BIZ UDPゴシック" w:hint="eastAsia"/>
                                <w:color w:val="000000" w:themeColor="text1"/>
                                <w:sz w:val="20"/>
                                <w:szCs w:val="20"/>
                              </w:rPr>
                              <w:t>災害対応業務に</w:t>
                            </w:r>
                            <w:r w:rsidR="00CA07D1" w:rsidRPr="000E3B50">
                              <w:rPr>
                                <w:rFonts w:ascii="BIZ UDPゴシック" w:eastAsia="BIZ UDPゴシック" w:hAnsi="BIZ UDPゴシック" w:hint="eastAsia"/>
                                <w:color w:val="000000" w:themeColor="text1"/>
                                <w:sz w:val="20"/>
                                <w:szCs w:val="20"/>
                              </w:rPr>
                              <w:t>必要なシステム機能や連携するシステムも異なる</w:t>
                            </w:r>
                            <w:r w:rsidR="007A5984">
                              <w:rPr>
                                <w:rFonts w:ascii="BIZ UDPゴシック" w:eastAsia="BIZ UDPゴシック" w:hAnsi="BIZ UDPゴシック" w:hint="eastAsia"/>
                                <w:color w:val="000000" w:themeColor="text1"/>
                                <w:sz w:val="20"/>
                                <w:szCs w:val="20"/>
                              </w:rPr>
                              <w:t>場合がある</w:t>
                            </w:r>
                            <w:r w:rsidR="00CA07D1" w:rsidRPr="000E3B50">
                              <w:rPr>
                                <w:rFonts w:ascii="BIZ UDPゴシック" w:eastAsia="BIZ UDPゴシック" w:hAnsi="BIZ UDPゴシック" w:hint="eastAsia"/>
                                <w:color w:val="000000" w:themeColor="text1"/>
                                <w:sz w:val="20"/>
                                <w:szCs w:val="20"/>
                              </w:rPr>
                              <w:t>こと</w:t>
                            </w:r>
                            <w:r w:rsidR="008A2268">
                              <w:rPr>
                                <w:rFonts w:ascii="BIZ UDPゴシック" w:eastAsia="BIZ UDPゴシック" w:hAnsi="BIZ UDPゴシック" w:hint="eastAsia"/>
                                <w:color w:val="000000" w:themeColor="text1"/>
                                <w:sz w:val="20"/>
                                <w:szCs w:val="20"/>
                              </w:rPr>
                              <w:t>を</w:t>
                            </w:r>
                            <w:r w:rsidR="005F7674">
                              <w:rPr>
                                <w:rFonts w:ascii="BIZ UDPゴシック" w:eastAsia="BIZ UDPゴシック" w:hAnsi="BIZ UDPゴシック" w:hint="eastAsia"/>
                                <w:color w:val="000000" w:themeColor="text1"/>
                                <w:sz w:val="20"/>
                                <w:szCs w:val="20"/>
                              </w:rPr>
                              <w:t>前提に作成</w:t>
                            </w:r>
                            <w:r w:rsidR="008A2268">
                              <w:rPr>
                                <w:rFonts w:ascii="BIZ UDPゴシック" w:eastAsia="BIZ UDPゴシック" w:hAnsi="BIZ UDPゴシック" w:hint="eastAsia"/>
                                <w:color w:val="000000" w:themeColor="text1"/>
                                <w:sz w:val="20"/>
                                <w:szCs w:val="20"/>
                              </w:rPr>
                              <w:t>している</w:t>
                            </w:r>
                            <w:r w:rsidR="00CA07D1" w:rsidRPr="000E3B50">
                              <w:rPr>
                                <w:rFonts w:ascii="BIZ UDPゴシック" w:eastAsia="BIZ UDPゴシック" w:hAnsi="BIZ UDPゴシック" w:hint="eastAsia"/>
                                <w:color w:val="000000" w:themeColor="text1"/>
                                <w:sz w:val="20"/>
                                <w:szCs w:val="20"/>
                              </w:rPr>
                              <w:t>。</w:t>
                            </w:r>
                          </w:p>
                          <w:p w14:paraId="498984D0" w14:textId="5E6D559F" w:rsidR="00A7094D" w:rsidRPr="000E3B50" w:rsidRDefault="001A2455" w:rsidP="00AF0057">
                            <w:pPr>
                              <w:pStyle w:val="a3"/>
                              <w:numPr>
                                <w:ilvl w:val="0"/>
                                <w:numId w:val="3"/>
                              </w:numPr>
                              <w:snapToGrid w:val="0"/>
                              <w:spacing w:line="340" w:lineRule="exact"/>
                              <w:ind w:leftChars="100" w:left="652" w:hanging="442"/>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調達時には、調達仕様書の</w:t>
                            </w:r>
                            <w:r w:rsidR="007213A3" w:rsidRPr="000E3B50">
                              <w:rPr>
                                <w:rFonts w:ascii="BIZ UDPゴシック" w:eastAsia="BIZ UDPゴシック" w:hAnsi="BIZ UDPゴシック" w:hint="eastAsia"/>
                                <w:color w:val="000000" w:themeColor="text1"/>
                                <w:sz w:val="20"/>
                                <w:szCs w:val="20"/>
                              </w:rPr>
                              <w:t>内容</w:t>
                            </w:r>
                            <w:r w:rsidR="0045574F" w:rsidRPr="000E3B50">
                              <w:rPr>
                                <w:rFonts w:ascii="BIZ UDPゴシック" w:eastAsia="BIZ UDPゴシック" w:hAnsi="BIZ UDPゴシック" w:hint="eastAsia"/>
                                <w:color w:val="000000" w:themeColor="text1"/>
                                <w:sz w:val="20"/>
                                <w:szCs w:val="20"/>
                              </w:rPr>
                              <w:t>が当該自治体の業務に沿っているか、</w:t>
                            </w:r>
                            <w:r w:rsidR="003E44C3">
                              <w:rPr>
                                <w:rFonts w:ascii="BIZ UDPゴシック" w:eastAsia="BIZ UDPゴシック" w:hAnsi="BIZ UDPゴシック" w:hint="eastAsia"/>
                                <w:color w:val="000000" w:themeColor="text1"/>
                                <w:sz w:val="20"/>
                                <w:szCs w:val="20"/>
                              </w:rPr>
                              <w:t>本</w:t>
                            </w:r>
                            <w:r w:rsidR="0045574F" w:rsidRPr="000E3B50">
                              <w:rPr>
                                <w:rFonts w:ascii="BIZ UDPゴシック" w:eastAsia="BIZ UDPゴシック" w:hAnsi="BIZ UDPゴシック" w:hint="eastAsia"/>
                                <w:color w:val="000000" w:themeColor="text1"/>
                                <w:sz w:val="20"/>
                                <w:szCs w:val="20"/>
                              </w:rPr>
                              <w:t>システムに求める要件として</w:t>
                            </w:r>
                            <w:r w:rsidR="004B051D" w:rsidRPr="000E3B50">
                              <w:rPr>
                                <w:rFonts w:ascii="BIZ UDPゴシック" w:eastAsia="BIZ UDPゴシック" w:hAnsi="BIZ UDPゴシック" w:hint="eastAsia"/>
                                <w:color w:val="000000" w:themeColor="text1"/>
                                <w:sz w:val="20"/>
                                <w:szCs w:val="20"/>
                              </w:rPr>
                              <w:t>更新が必要か</w:t>
                            </w:r>
                            <w:r w:rsidR="005064CD" w:rsidRPr="000E3B50">
                              <w:rPr>
                                <w:rFonts w:ascii="BIZ UDPゴシック" w:eastAsia="BIZ UDPゴシック" w:hAnsi="BIZ UDPゴシック" w:hint="eastAsia"/>
                                <w:color w:val="000000" w:themeColor="text1"/>
                                <w:sz w:val="20"/>
                                <w:szCs w:val="20"/>
                              </w:rPr>
                              <w:t>など</w:t>
                            </w:r>
                            <w:r w:rsidR="004B051D" w:rsidRPr="000E3B50">
                              <w:rPr>
                                <w:rFonts w:ascii="BIZ UDPゴシック" w:eastAsia="BIZ UDPゴシック" w:hAnsi="BIZ UDPゴシック" w:hint="eastAsia"/>
                                <w:color w:val="000000" w:themeColor="text1"/>
                                <w:sz w:val="20"/>
                                <w:szCs w:val="20"/>
                              </w:rPr>
                              <w:t>を検討</w:t>
                            </w:r>
                            <w:r w:rsidR="005502C0">
                              <w:rPr>
                                <w:rFonts w:ascii="BIZ UDPゴシック" w:eastAsia="BIZ UDPゴシック" w:hAnsi="BIZ UDPゴシック" w:hint="eastAsia"/>
                                <w:color w:val="000000" w:themeColor="text1"/>
                                <w:sz w:val="20"/>
                                <w:szCs w:val="20"/>
                              </w:rPr>
                              <w:t>し</w:t>
                            </w:r>
                            <w:r w:rsidR="004B051D" w:rsidRPr="000E3B50">
                              <w:rPr>
                                <w:rFonts w:ascii="BIZ UDPゴシック" w:eastAsia="BIZ UDPゴシック" w:hAnsi="BIZ UDPゴシック" w:hint="eastAsia"/>
                                <w:color w:val="000000" w:themeColor="text1"/>
                                <w:sz w:val="20"/>
                                <w:szCs w:val="20"/>
                              </w:rPr>
                              <w:t>、</w:t>
                            </w:r>
                            <w:r w:rsidR="00DE3ED0">
                              <w:rPr>
                                <w:rFonts w:ascii="BIZ UDPゴシック" w:eastAsia="BIZ UDPゴシック" w:hAnsi="BIZ UDPゴシック" w:hint="eastAsia"/>
                                <w:color w:val="000000" w:themeColor="text1"/>
                                <w:sz w:val="20"/>
                                <w:szCs w:val="20"/>
                              </w:rPr>
                              <w:t>各自治体の</w:t>
                            </w:r>
                            <w:r w:rsidR="004B051D" w:rsidRPr="000E3B50">
                              <w:rPr>
                                <w:rFonts w:ascii="BIZ UDPゴシック" w:eastAsia="BIZ UDPゴシック" w:hAnsi="BIZ UDPゴシック" w:hint="eastAsia"/>
                                <w:color w:val="000000" w:themeColor="text1"/>
                                <w:sz w:val="20"/>
                                <w:szCs w:val="20"/>
                              </w:rPr>
                              <w:t>必要に応じて</w:t>
                            </w:r>
                            <w:r w:rsidR="000F6746">
                              <w:rPr>
                                <w:rFonts w:ascii="BIZ UDPゴシック" w:eastAsia="BIZ UDPゴシック" w:hAnsi="BIZ UDPゴシック" w:hint="eastAsia"/>
                                <w:color w:val="000000" w:themeColor="text1"/>
                                <w:sz w:val="20"/>
                                <w:szCs w:val="20"/>
                              </w:rPr>
                              <w:t>本資料の</w:t>
                            </w:r>
                            <w:r w:rsidR="00EE7991" w:rsidRPr="000E3B50">
                              <w:rPr>
                                <w:rFonts w:ascii="BIZ UDPゴシック" w:eastAsia="BIZ UDPゴシック" w:hAnsi="BIZ UDPゴシック" w:hint="eastAsia"/>
                                <w:color w:val="000000" w:themeColor="text1"/>
                                <w:sz w:val="20"/>
                                <w:szCs w:val="20"/>
                              </w:rPr>
                              <w:t>本紙及び別紙を</w:t>
                            </w:r>
                            <w:r w:rsidR="008C4C03">
                              <w:rPr>
                                <w:rFonts w:ascii="BIZ UDPゴシック" w:eastAsia="BIZ UDPゴシック" w:hAnsi="BIZ UDPゴシック" w:hint="eastAsia"/>
                                <w:color w:val="000000" w:themeColor="text1"/>
                                <w:sz w:val="20"/>
                                <w:szCs w:val="20"/>
                              </w:rPr>
                              <w:t>修正</w:t>
                            </w:r>
                            <w:r w:rsidR="00EE7991" w:rsidRPr="000E3B50">
                              <w:rPr>
                                <w:rFonts w:ascii="BIZ UDPゴシック" w:eastAsia="BIZ UDPゴシック" w:hAnsi="BIZ UDPゴシック" w:hint="eastAsia"/>
                                <w:color w:val="000000" w:themeColor="text1"/>
                                <w:sz w:val="20"/>
                                <w:szCs w:val="20"/>
                              </w:rPr>
                              <w:t>し</w:t>
                            </w:r>
                            <w:r w:rsidR="00F400E0">
                              <w:rPr>
                                <w:rFonts w:ascii="BIZ UDPゴシック" w:eastAsia="BIZ UDPゴシック" w:hAnsi="BIZ UDPゴシック" w:hint="eastAsia"/>
                                <w:color w:val="000000" w:themeColor="text1"/>
                                <w:sz w:val="20"/>
                                <w:szCs w:val="20"/>
                              </w:rPr>
                              <w:t>て</w:t>
                            </w:r>
                            <w:r w:rsidR="00AC02BD" w:rsidRPr="000E3B50">
                              <w:rPr>
                                <w:rFonts w:ascii="BIZ UDPゴシック" w:eastAsia="BIZ UDPゴシック" w:hAnsi="BIZ UDPゴシック" w:hint="eastAsia"/>
                                <w:color w:val="000000" w:themeColor="text1"/>
                                <w:sz w:val="20"/>
                                <w:szCs w:val="20"/>
                              </w:rPr>
                              <w:t>、</w:t>
                            </w:r>
                            <w:r w:rsidR="00EE7991" w:rsidRPr="000E3B50">
                              <w:rPr>
                                <w:rFonts w:ascii="BIZ UDPゴシック" w:eastAsia="BIZ UDPゴシック" w:hAnsi="BIZ UDPゴシック" w:hint="eastAsia"/>
                                <w:color w:val="000000" w:themeColor="text1"/>
                                <w:sz w:val="20"/>
                                <w:szCs w:val="20"/>
                              </w:rPr>
                              <w:t>事業者に提示する</w:t>
                            </w:r>
                            <w:r w:rsidR="00CA5652">
                              <w:rPr>
                                <w:rFonts w:ascii="BIZ UDPゴシック" w:eastAsia="BIZ UDPゴシック" w:hAnsi="BIZ UDPゴシック" w:hint="eastAsia"/>
                                <w:color w:val="000000" w:themeColor="text1"/>
                                <w:sz w:val="20"/>
                                <w:szCs w:val="20"/>
                              </w:rPr>
                              <w:t>ものとする</w:t>
                            </w:r>
                            <w:r w:rsidR="00041FD0" w:rsidRPr="000E3B50">
                              <w:rPr>
                                <w:rFonts w:ascii="BIZ UDPゴシック" w:eastAsia="BIZ UDPゴシック" w:hAnsi="BIZ UDPゴシック" w:hint="eastAsia"/>
                                <w:color w:val="000000" w:themeColor="text1"/>
                                <w:sz w:val="20"/>
                                <w:szCs w:val="20"/>
                              </w:rPr>
                              <w:t>。</w:t>
                            </w:r>
                          </w:p>
                          <w:p w14:paraId="52836F73" w14:textId="46BB600C" w:rsidR="00592DAE" w:rsidRPr="000E3B50" w:rsidRDefault="00A433DD" w:rsidP="00AF0057">
                            <w:pPr>
                              <w:pStyle w:val="a3"/>
                              <w:numPr>
                                <w:ilvl w:val="0"/>
                                <w:numId w:val="3"/>
                              </w:numPr>
                              <w:snapToGrid w:val="0"/>
                              <w:spacing w:line="340" w:lineRule="exact"/>
                              <w:ind w:leftChars="100" w:left="652" w:hanging="442"/>
                              <w:rPr>
                                <w:rFonts w:ascii="BIZ UDPゴシック" w:eastAsia="BIZ UDPゴシック" w:hAnsi="BIZ UDPゴシック"/>
                                <w:color w:val="000000" w:themeColor="text1"/>
                                <w:sz w:val="20"/>
                                <w:szCs w:val="20"/>
                              </w:rPr>
                            </w:pPr>
                            <w:r w:rsidRPr="000E3B50">
                              <w:rPr>
                                <w:rFonts w:ascii="BIZ UDPゴシック" w:eastAsia="BIZ UDPゴシック" w:hAnsi="BIZ UDPゴシック" w:hint="eastAsia"/>
                                <w:color w:val="000000" w:themeColor="text1"/>
                                <w:sz w:val="20"/>
                                <w:szCs w:val="20"/>
                              </w:rPr>
                              <w:t>“</w:t>
                            </w:r>
                            <w:r w:rsidR="00F548B5" w:rsidRPr="000E3B50">
                              <w:rPr>
                                <w:rFonts w:ascii="BIZ UDPゴシック" w:eastAsia="BIZ UDPゴシック" w:hAnsi="BIZ UDPゴシック" w:hint="eastAsia"/>
                                <w:color w:val="000000" w:themeColor="text1"/>
                                <w:sz w:val="20"/>
                                <w:szCs w:val="20"/>
                              </w:rPr>
                              <w:t>委託者への</w:t>
                            </w:r>
                            <w:r w:rsidR="00131EC2" w:rsidRPr="000E3B50">
                              <w:rPr>
                                <w:rFonts w:ascii="BIZ UDPゴシック" w:eastAsia="BIZ UDPゴシック" w:hAnsi="BIZ UDPゴシック" w:hint="eastAsia"/>
                                <w:color w:val="000000" w:themeColor="text1"/>
                                <w:sz w:val="20"/>
                                <w:szCs w:val="20"/>
                              </w:rPr>
                              <w:t>対応品質”及び開発から運用への移行における</w:t>
                            </w:r>
                            <w:r w:rsidRPr="000E3B50">
                              <w:rPr>
                                <w:rFonts w:ascii="BIZ UDPゴシック" w:eastAsia="BIZ UDPゴシック" w:hAnsi="BIZ UDPゴシック" w:hint="eastAsia"/>
                                <w:color w:val="000000" w:themeColor="text1"/>
                                <w:sz w:val="20"/>
                                <w:szCs w:val="20"/>
                              </w:rPr>
                              <w:t>“</w:t>
                            </w:r>
                            <w:r w:rsidR="00131EC2" w:rsidRPr="000E3B50">
                              <w:rPr>
                                <w:rFonts w:ascii="BIZ UDPゴシック" w:eastAsia="BIZ UDPゴシック" w:hAnsi="BIZ UDPゴシック" w:hint="eastAsia"/>
                                <w:color w:val="000000" w:themeColor="text1"/>
                                <w:sz w:val="20"/>
                                <w:szCs w:val="20"/>
                              </w:rPr>
                              <w:t>迅速性”</w:t>
                            </w:r>
                            <w:r w:rsidR="00B20FF4" w:rsidRPr="000E3B50">
                              <w:rPr>
                                <w:rFonts w:ascii="BIZ UDPゴシック" w:eastAsia="BIZ UDPゴシック" w:hAnsi="BIZ UDPゴシック" w:hint="eastAsia"/>
                                <w:color w:val="000000" w:themeColor="text1"/>
                                <w:sz w:val="20"/>
                                <w:szCs w:val="20"/>
                              </w:rPr>
                              <w:t>の観点から</w:t>
                            </w:r>
                            <w:r w:rsidR="002027C4" w:rsidRPr="000E3B50">
                              <w:rPr>
                                <w:rFonts w:ascii="BIZ UDPゴシック" w:eastAsia="BIZ UDPゴシック" w:hAnsi="BIZ UDPゴシック" w:hint="eastAsia"/>
                                <w:color w:val="000000" w:themeColor="text1"/>
                                <w:sz w:val="20"/>
                                <w:szCs w:val="20"/>
                              </w:rPr>
                              <w:t>、</w:t>
                            </w:r>
                            <w:r w:rsidR="00956BD1" w:rsidRPr="000E3B50">
                              <w:rPr>
                                <w:rFonts w:ascii="BIZ UDPゴシック" w:eastAsia="BIZ UDPゴシック" w:hAnsi="BIZ UDPゴシック" w:hint="eastAsia"/>
                                <w:color w:val="000000" w:themeColor="text1"/>
                                <w:sz w:val="20"/>
                                <w:szCs w:val="20"/>
                              </w:rPr>
                              <w:t>「</w:t>
                            </w:r>
                            <w:r w:rsidR="00A950DF">
                              <w:rPr>
                                <w:rFonts w:ascii="BIZ UDPゴシック" w:eastAsia="BIZ UDPゴシック" w:hAnsi="BIZ UDPゴシック" w:hint="eastAsia"/>
                                <w:color w:val="000000" w:themeColor="text1"/>
                                <w:sz w:val="20"/>
                                <w:szCs w:val="20"/>
                              </w:rPr>
                              <w:t>システム</w:t>
                            </w:r>
                            <w:r w:rsidR="00956BD1" w:rsidRPr="000E3B50">
                              <w:rPr>
                                <w:rFonts w:ascii="BIZ UDPゴシック" w:eastAsia="BIZ UDPゴシック" w:hAnsi="BIZ UDPゴシック" w:hint="eastAsia"/>
                                <w:color w:val="000000" w:themeColor="text1"/>
                                <w:sz w:val="20"/>
                                <w:szCs w:val="20"/>
                              </w:rPr>
                              <w:t>開発」と「</w:t>
                            </w:r>
                            <w:r w:rsidR="00A950DF">
                              <w:rPr>
                                <w:rFonts w:ascii="BIZ UDPゴシック" w:eastAsia="BIZ UDPゴシック" w:hAnsi="BIZ UDPゴシック" w:hint="eastAsia"/>
                                <w:color w:val="000000" w:themeColor="text1"/>
                                <w:sz w:val="20"/>
                                <w:szCs w:val="20"/>
                              </w:rPr>
                              <w:t>システム</w:t>
                            </w:r>
                            <w:r w:rsidR="00956BD1" w:rsidRPr="000E3B50">
                              <w:rPr>
                                <w:rFonts w:ascii="BIZ UDPゴシック" w:eastAsia="BIZ UDPゴシック" w:hAnsi="BIZ UDPゴシック" w:hint="eastAsia"/>
                                <w:color w:val="000000" w:themeColor="text1"/>
                                <w:sz w:val="20"/>
                                <w:szCs w:val="20"/>
                              </w:rPr>
                              <w:t>保守運用」</w:t>
                            </w:r>
                            <w:r w:rsidR="00EE3DBE">
                              <w:rPr>
                                <w:rFonts w:ascii="BIZ UDPゴシック" w:eastAsia="BIZ UDPゴシック" w:hAnsi="BIZ UDPゴシック" w:hint="eastAsia"/>
                                <w:color w:val="000000" w:themeColor="text1"/>
                                <w:sz w:val="20"/>
                                <w:szCs w:val="20"/>
                              </w:rPr>
                              <w:t>が</w:t>
                            </w:r>
                            <w:r w:rsidR="002027C4" w:rsidRPr="000E3B50">
                              <w:rPr>
                                <w:rFonts w:ascii="BIZ UDPゴシック" w:eastAsia="BIZ UDPゴシック" w:hAnsi="BIZ UDPゴシック" w:hint="eastAsia"/>
                                <w:color w:val="000000" w:themeColor="text1"/>
                                <w:sz w:val="20"/>
                                <w:szCs w:val="20"/>
                              </w:rPr>
                              <w:t>同一事業者</w:t>
                            </w:r>
                            <w:r w:rsidR="00F54588" w:rsidRPr="000E3B50">
                              <w:rPr>
                                <w:rFonts w:ascii="BIZ UDPゴシック" w:eastAsia="BIZ UDPゴシック" w:hAnsi="BIZ UDPゴシック" w:hint="eastAsia"/>
                                <w:color w:val="000000" w:themeColor="text1"/>
                                <w:sz w:val="20"/>
                                <w:szCs w:val="20"/>
                              </w:rPr>
                              <w:t>によ</w:t>
                            </w:r>
                            <w:r w:rsidR="00956BD1">
                              <w:rPr>
                                <w:rFonts w:ascii="BIZ UDPゴシック" w:eastAsia="BIZ UDPゴシック" w:hAnsi="BIZ UDPゴシック" w:hint="eastAsia"/>
                                <w:color w:val="000000" w:themeColor="text1"/>
                                <w:sz w:val="20"/>
                                <w:szCs w:val="20"/>
                              </w:rPr>
                              <w:t>り</w:t>
                            </w:r>
                            <w:r w:rsidR="00F54588" w:rsidRPr="000E3B50">
                              <w:rPr>
                                <w:rFonts w:ascii="BIZ UDPゴシック" w:eastAsia="BIZ UDPゴシック" w:hAnsi="BIZ UDPゴシック" w:hint="eastAsia"/>
                                <w:color w:val="000000" w:themeColor="text1"/>
                                <w:sz w:val="20"/>
                                <w:szCs w:val="20"/>
                              </w:rPr>
                              <w:t>提供</w:t>
                            </w:r>
                            <w:r w:rsidR="00956BD1">
                              <w:rPr>
                                <w:rFonts w:ascii="BIZ UDPゴシック" w:eastAsia="BIZ UDPゴシック" w:hAnsi="BIZ UDPゴシック" w:hint="eastAsia"/>
                                <w:color w:val="000000" w:themeColor="text1"/>
                                <w:sz w:val="20"/>
                                <w:szCs w:val="20"/>
                              </w:rPr>
                              <w:t>されること</w:t>
                            </w:r>
                            <w:r w:rsidR="002027C4" w:rsidRPr="000E3B50">
                              <w:rPr>
                                <w:rFonts w:ascii="BIZ UDPゴシック" w:eastAsia="BIZ UDPゴシック" w:hAnsi="BIZ UDPゴシック" w:hint="eastAsia"/>
                                <w:color w:val="000000" w:themeColor="text1"/>
                                <w:sz w:val="20"/>
                                <w:szCs w:val="20"/>
                              </w:rPr>
                              <w:t>を</w:t>
                            </w:r>
                            <w:r w:rsidR="004623B0" w:rsidRPr="000E3B50">
                              <w:rPr>
                                <w:rFonts w:ascii="BIZ UDPゴシック" w:eastAsia="BIZ UDPゴシック" w:hAnsi="BIZ UDPゴシック" w:hint="eastAsia"/>
                                <w:color w:val="000000" w:themeColor="text1"/>
                                <w:sz w:val="20"/>
                                <w:szCs w:val="20"/>
                              </w:rPr>
                              <w:t>想定</w:t>
                            </w:r>
                            <w:r w:rsidR="00F439F2" w:rsidRPr="000E3B50">
                              <w:rPr>
                                <w:rFonts w:ascii="BIZ UDPゴシック" w:eastAsia="BIZ UDPゴシック" w:hAnsi="BIZ UDPゴシック" w:hint="eastAsia"/>
                                <w:color w:val="000000" w:themeColor="text1"/>
                                <w:sz w:val="20"/>
                                <w:szCs w:val="20"/>
                              </w:rPr>
                              <w:t>し</w:t>
                            </w:r>
                            <w:r w:rsidR="00854F64">
                              <w:rPr>
                                <w:rFonts w:ascii="BIZ UDPゴシック" w:eastAsia="BIZ UDPゴシック" w:hAnsi="BIZ UDPゴシック" w:hint="eastAsia"/>
                                <w:color w:val="000000" w:themeColor="text1"/>
                                <w:sz w:val="20"/>
                                <w:szCs w:val="20"/>
                              </w:rPr>
                              <w:t>、本資料は</w:t>
                            </w:r>
                            <w:r w:rsidR="007B3629">
                              <w:rPr>
                                <w:rFonts w:ascii="BIZ UDPゴシック" w:eastAsia="BIZ UDPゴシック" w:hAnsi="BIZ UDPゴシック" w:hint="eastAsia"/>
                                <w:color w:val="000000" w:themeColor="text1"/>
                                <w:sz w:val="20"/>
                                <w:szCs w:val="20"/>
                              </w:rPr>
                              <w:t>作成</w:t>
                            </w:r>
                            <w:r w:rsidR="004D7AB1">
                              <w:rPr>
                                <w:rFonts w:ascii="BIZ UDPゴシック" w:eastAsia="BIZ UDPゴシック" w:hAnsi="BIZ UDPゴシック" w:hint="eastAsia"/>
                                <w:color w:val="000000" w:themeColor="text1"/>
                                <w:sz w:val="20"/>
                                <w:szCs w:val="20"/>
                              </w:rPr>
                              <w:t>されている</w:t>
                            </w:r>
                            <w:r w:rsidR="002027C4" w:rsidRPr="000E3B50">
                              <w:rPr>
                                <w:rFonts w:ascii="BIZ UDPゴシック" w:eastAsia="BIZ UDPゴシック" w:hAnsi="BIZ UDPゴシック" w:hint="eastAsia"/>
                                <w:color w:val="000000" w:themeColor="text1"/>
                                <w:sz w:val="20"/>
                                <w:szCs w:val="20"/>
                              </w:rPr>
                              <w:t>。</w:t>
                            </w:r>
                            <w:r w:rsidR="00E87595">
                              <w:rPr>
                                <w:rFonts w:ascii="BIZ UDPゴシック" w:eastAsia="BIZ UDPゴシック" w:hAnsi="BIZ UDPゴシック" w:hint="eastAsia"/>
                                <w:color w:val="000000" w:themeColor="text1"/>
                                <w:sz w:val="20"/>
                                <w:szCs w:val="20"/>
                              </w:rPr>
                              <w:t>仕様において、</w:t>
                            </w:r>
                            <w:r w:rsidR="00A950DF">
                              <w:rPr>
                                <w:rFonts w:ascii="BIZ UDPゴシック" w:eastAsia="BIZ UDPゴシック" w:hAnsi="BIZ UDPゴシック" w:hint="eastAsia"/>
                                <w:color w:val="000000" w:themeColor="text1"/>
                                <w:sz w:val="20"/>
                                <w:szCs w:val="20"/>
                              </w:rPr>
                              <w:t>「システム</w:t>
                            </w:r>
                            <w:r w:rsidR="00363A92" w:rsidRPr="000E3B50">
                              <w:rPr>
                                <w:rFonts w:ascii="BIZ UDPゴシック" w:eastAsia="BIZ UDPゴシック" w:hAnsi="BIZ UDPゴシック" w:hint="eastAsia"/>
                                <w:color w:val="000000" w:themeColor="text1"/>
                                <w:sz w:val="20"/>
                                <w:szCs w:val="20"/>
                              </w:rPr>
                              <w:t>開発</w:t>
                            </w:r>
                            <w:r w:rsidR="00A950DF">
                              <w:rPr>
                                <w:rFonts w:ascii="BIZ UDPゴシック" w:eastAsia="BIZ UDPゴシック" w:hAnsi="BIZ UDPゴシック" w:hint="eastAsia"/>
                                <w:color w:val="000000" w:themeColor="text1"/>
                                <w:sz w:val="20"/>
                                <w:szCs w:val="20"/>
                              </w:rPr>
                              <w:t>」と「システム</w:t>
                            </w:r>
                            <w:r w:rsidR="00363A92" w:rsidRPr="000E3B50">
                              <w:rPr>
                                <w:rFonts w:ascii="BIZ UDPゴシック" w:eastAsia="BIZ UDPゴシック" w:hAnsi="BIZ UDPゴシック" w:hint="eastAsia"/>
                                <w:color w:val="000000" w:themeColor="text1"/>
                                <w:sz w:val="20"/>
                                <w:szCs w:val="20"/>
                              </w:rPr>
                              <w:t>運用保守</w:t>
                            </w:r>
                            <w:r w:rsidR="00A950DF">
                              <w:rPr>
                                <w:rFonts w:ascii="BIZ UDPゴシック" w:eastAsia="BIZ UDPゴシック" w:hAnsi="BIZ UDPゴシック" w:hint="eastAsia"/>
                                <w:color w:val="000000" w:themeColor="text1"/>
                                <w:sz w:val="20"/>
                                <w:szCs w:val="20"/>
                              </w:rPr>
                              <w:t>」</w:t>
                            </w:r>
                            <w:r w:rsidR="00363A92" w:rsidRPr="000E3B50">
                              <w:rPr>
                                <w:rFonts w:ascii="BIZ UDPゴシック" w:eastAsia="BIZ UDPゴシック" w:hAnsi="BIZ UDPゴシック" w:hint="eastAsia"/>
                                <w:color w:val="000000" w:themeColor="text1"/>
                                <w:sz w:val="20"/>
                                <w:szCs w:val="20"/>
                              </w:rPr>
                              <w:t>を</w:t>
                            </w:r>
                            <w:r w:rsidR="00070E96" w:rsidRPr="000E3B50">
                              <w:rPr>
                                <w:rFonts w:ascii="BIZ UDPゴシック" w:eastAsia="BIZ UDPゴシック" w:hAnsi="BIZ UDPゴシック" w:hint="eastAsia"/>
                                <w:color w:val="000000" w:themeColor="text1"/>
                                <w:sz w:val="20"/>
                                <w:szCs w:val="20"/>
                              </w:rPr>
                              <w:t>切り分ける場合</w:t>
                            </w:r>
                            <w:r w:rsidR="00A950DF">
                              <w:rPr>
                                <w:rFonts w:ascii="BIZ UDPゴシック" w:eastAsia="BIZ UDPゴシック" w:hAnsi="BIZ UDPゴシック" w:hint="eastAsia"/>
                                <w:color w:val="000000" w:themeColor="text1"/>
                                <w:sz w:val="20"/>
                                <w:szCs w:val="20"/>
                              </w:rPr>
                              <w:t>に</w:t>
                            </w:r>
                            <w:r w:rsidR="00395C39">
                              <w:rPr>
                                <w:rFonts w:ascii="BIZ UDPゴシック" w:eastAsia="BIZ UDPゴシック" w:hAnsi="BIZ UDPゴシック" w:hint="eastAsia"/>
                                <w:color w:val="000000" w:themeColor="text1"/>
                                <w:sz w:val="20"/>
                                <w:szCs w:val="20"/>
                              </w:rPr>
                              <w:t>は</w:t>
                            </w:r>
                            <w:r w:rsidR="00070E96" w:rsidRPr="000E3B50">
                              <w:rPr>
                                <w:rFonts w:ascii="BIZ UDPゴシック" w:eastAsia="BIZ UDPゴシック" w:hAnsi="BIZ UDPゴシック" w:hint="eastAsia"/>
                                <w:color w:val="000000" w:themeColor="text1"/>
                                <w:sz w:val="20"/>
                                <w:szCs w:val="20"/>
                              </w:rPr>
                              <w:t>、</w:t>
                            </w:r>
                            <w:r w:rsidR="00EB35BA" w:rsidRPr="000E3B50">
                              <w:rPr>
                                <w:rFonts w:ascii="BIZ UDPゴシック" w:eastAsia="BIZ UDPゴシック" w:hAnsi="BIZ UDPゴシック" w:hint="eastAsia"/>
                                <w:color w:val="000000" w:themeColor="text1"/>
                                <w:sz w:val="20"/>
                                <w:szCs w:val="20"/>
                              </w:rPr>
                              <w:t>本紙の</w:t>
                            </w:r>
                            <w:r w:rsidR="00015E8E" w:rsidRPr="000E3B50">
                              <w:rPr>
                                <w:rFonts w:ascii="BIZ UDPゴシック" w:eastAsia="BIZ UDPゴシック" w:hAnsi="BIZ UDPゴシック" w:hint="eastAsia"/>
                                <w:color w:val="000000" w:themeColor="text1"/>
                                <w:sz w:val="20"/>
                                <w:szCs w:val="20"/>
                              </w:rPr>
                              <w:t>参考資料</w:t>
                            </w:r>
                            <w:r w:rsidR="00E421AF">
                              <w:rPr>
                                <w:rFonts w:ascii="BIZ UDPゴシック" w:eastAsia="BIZ UDPゴシック" w:hAnsi="BIZ UDPゴシック" w:hint="eastAsia"/>
                                <w:color w:val="000000" w:themeColor="text1"/>
                                <w:sz w:val="20"/>
                                <w:szCs w:val="20"/>
                              </w:rPr>
                              <w:t>「開発と運用保守の切り分け」</w:t>
                            </w:r>
                            <w:r w:rsidR="00EC7962" w:rsidRPr="000E3B50">
                              <w:rPr>
                                <w:rFonts w:ascii="BIZ UDPゴシック" w:eastAsia="BIZ UDPゴシック" w:hAnsi="BIZ UDPゴシック" w:hint="eastAsia"/>
                                <w:color w:val="000000" w:themeColor="text1"/>
                                <w:sz w:val="20"/>
                                <w:szCs w:val="20"/>
                              </w:rPr>
                              <w:t>にて</w:t>
                            </w:r>
                            <w:r w:rsidR="00445EA8">
                              <w:rPr>
                                <w:rFonts w:ascii="BIZ UDPゴシック" w:eastAsia="BIZ UDPゴシック" w:hAnsi="BIZ UDPゴシック" w:hint="eastAsia"/>
                                <w:color w:val="000000" w:themeColor="text1"/>
                                <w:sz w:val="20"/>
                                <w:szCs w:val="20"/>
                              </w:rPr>
                              <w:t>それぞれの</w:t>
                            </w:r>
                            <w:r w:rsidR="0025208B" w:rsidRPr="000E3B50">
                              <w:rPr>
                                <w:rFonts w:ascii="BIZ UDPゴシック" w:eastAsia="BIZ UDPゴシック" w:hAnsi="BIZ UDPゴシック" w:hint="eastAsia"/>
                                <w:color w:val="000000" w:themeColor="text1"/>
                                <w:sz w:val="20"/>
                                <w:szCs w:val="20"/>
                              </w:rPr>
                              <w:t>役割に応じた分類</w:t>
                            </w:r>
                            <w:r w:rsidR="00EC7962" w:rsidRPr="000E3B50">
                              <w:rPr>
                                <w:rFonts w:ascii="BIZ UDPゴシック" w:eastAsia="BIZ UDPゴシック" w:hAnsi="BIZ UDPゴシック" w:hint="eastAsia"/>
                                <w:color w:val="000000" w:themeColor="text1"/>
                                <w:sz w:val="20"/>
                                <w:szCs w:val="20"/>
                              </w:rPr>
                              <w:t>を示しているため、参照</w:t>
                            </w:r>
                            <w:r w:rsidR="00E421AF">
                              <w:rPr>
                                <w:rFonts w:ascii="BIZ UDPゴシック" w:eastAsia="BIZ UDPゴシック" w:hAnsi="BIZ UDPゴシック" w:hint="eastAsia"/>
                                <w:color w:val="000000" w:themeColor="text1"/>
                                <w:sz w:val="20"/>
                                <w:szCs w:val="20"/>
                              </w:rPr>
                              <w:t>いただきたい</w:t>
                            </w:r>
                            <w:r w:rsidR="005C2C41" w:rsidRPr="000E3B50">
                              <w:rPr>
                                <w:rFonts w:ascii="BIZ UDPゴシック" w:eastAsia="BIZ UDPゴシック" w:hAnsi="BIZ UDP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D298A" id="正方形/長方形 1" o:spid="_x0000_s1026" style="position:absolute;left:0;text-align:left;margin-left:-11.4pt;margin-top:36.4pt;width:445.35pt;height:5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" fillcolor="white [3212]" strokecolor="black [3213]" strokeweight="1pt">
                <v:textbox>
                  <w:txbxContent>
                    <w:p w14:paraId="2CCB2CA1" w14:textId="56259852" w:rsidR="00762E8A" w:rsidRPr="000E3B50" w:rsidRDefault="00762E8A" w:rsidP="00762E8A">
                      <w:pPr>
                        <w:jc w:val="left"/>
                        <w:rPr>
                          <w:rFonts w:ascii="BIZ UDPゴシック" w:eastAsia="BIZ UDPゴシック" w:hAnsi="BIZ UDPゴシック"/>
                          <w:color w:val="000000" w:themeColor="text1"/>
                          <w:sz w:val="20"/>
                          <w:szCs w:val="20"/>
                        </w:rPr>
                      </w:pPr>
                      <w:r w:rsidRPr="000E3B50">
                        <w:rPr>
                          <w:rFonts w:ascii="BIZ UDPゴシック" w:eastAsia="BIZ UDPゴシック" w:hAnsi="BIZ UDPゴシック" w:hint="eastAsia"/>
                          <w:color w:val="000000" w:themeColor="text1"/>
                          <w:sz w:val="20"/>
                          <w:szCs w:val="20"/>
                        </w:rPr>
                        <w:t>【本資料の位置付け】</w:t>
                      </w:r>
                    </w:p>
                    <w:p w14:paraId="4E0B3002" w14:textId="329A153A" w:rsidR="002A751C" w:rsidRDefault="00762E8A" w:rsidP="00AF0057">
                      <w:pPr>
                        <w:spacing w:line="340" w:lineRule="exact"/>
                        <w:ind w:leftChars="100" w:left="210" w:firstLineChars="100" w:firstLine="200"/>
                        <w:rPr>
                          <w:rFonts w:ascii="BIZ UDPゴシック" w:eastAsia="BIZ UDPゴシック" w:hAnsi="BIZ UDPゴシック"/>
                          <w:color w:val="000000" w:themeColor="text1"/>
                          <w:sz w:val="20"/>
                          <w:szCs w:val="20"/>
                        </w:rPr>
                      </w:pPr>
                      <w:r w:rsidRPr="000E3B50">
                        <w:rPr>
                          <w:rFonts w:ascii="BIZ UDPゴシック" w:eastAsia="BIZ UDPゴシック" w:hAnsi="BIZ UDPゴシック" w:hint="eastAsia"/>
                          <w:color w:val="000000" w:themeColor="text1"/>
                          <w:sz w:val="20"/>
                          <w:szCs w:val="20"/>
                        </w:rPr>
                        <w:t>本資料は、</w:t>
                      </w:r>
                      <w:r w:rsidR="00DE3BCB" w:rsidRPr="000E3B50">
                        <w:rPr>
                          <w:rFonts w:ascii="BIZ UDPゴシック" w:eastAsia="BIZ UDPゴシック" w:hAnsi="BIZ UDPゴシック" w:hint="eastAsia"/>
                          <w:color w:val="000000" w:themeColor="text1"/>
                          <w:sz w:val="20"/>
                          <w:szCs w:val="20"/>
                        </w:rPr>
                        <w:t>広域被災者データベース・システム</w:t>
                      </w:r>
                      <w:r w:rsidR="008A27B8">
                        <w:rPr>
                          <w:rFonts w:ascii="BIZ UDPゴシック" w:eastAsia="BIZ UDPゴシック" w:hAnsi="BIZ UDPゴシック" w:hint="eastAsia"/>
                          <w:color w:val="000000" w:themeColor="text1"/>
                          <w:sz w:val="20"/>
                          <w:szCs w:val="20"/>
                        </w:rPr>
                        <w:t>（以下、「本システム」という。）</w:t>
                      </w:r>
                      <w:r w:rsidR="00DE3BCB" w:rsidRPr="000E3B50">
                        <w:rPr>
                          <w:rFonts w:ascii="BIZ UDPゴシック" w:eastAsia="BIZ UDPゴシック" w:hAnsi="BIZ UDPゴシック" w:hint="eastAsia"/>
                          <w:color w:val="000000" w:themeColor="text1"/>
                          <w:sz w:val="20"/>
                          <w:szCs w:val="20"/>
                        </w:rPr>
                        <w:t>の</w:t>
                      </w:r>
                      <w:r w:rsidRPr="000E3B50">
                        <w:rPr>
                          <w:rFonts w:ascii="BIZ UDPゴシック" w:eastAsia="BIZ UDPゴシック" w:hAnsi="BIZ UDPゴシック" w:hint="eastAsia"/>
                          <w:color w:val="000000" w:themeColor="text1"/>
                          <w:sz w:val="20"/>
                          <w:szCs w:val="20"/>
                        </w:rPr>
                        <w:t>構築を検討する</w:t>
                      </w:r>
                      <w:r w:rsidR="002A2614" w:rsidRPr="000E3B50">
                        <w:rPr>
                          <w:rFonts w:ascii="BIZ UDPゴシック" w:eastAsia="BIZ UDPゴシック" w:hAnsi="BIZ UDPゴシック" w:hint="eastAsia"/>
                          <w:color w:val="000000" w:themeColor="text1"/>
                          <w:sz w:val="20"/>
                          <w:szCs w:val="20"/>
                        </w:rPr>
                        <w:t>都道府県</w:t>
                      </w:r>
                      <w:r w:rsidRPr="000E3B50">
                        <w:rPr>
                          <w:rFonts w:ascii="BIZ UDPゴシック" w:eastAsia="BIZ UDPゴシック" w:hAnsi="BIZ UDPゴシック" w:hint="eastAsia"/>
                          <w:color w:val="000000" w:themeColor="text1"/>
                          <w:sz w:val="20"/>
                          <w:szCs w:val="20"/>
                        </w:rPr>
                        <w:t>が、</w:t>
                      </w:r>
                      <w:r w:rsidR="009342E1" w:rsidRPr="000E3B50">
                        <w:rPr>
                          <w:rFonts w:ascii="BIZ UDPゴシック" w:eastAsia="BIZ UDPゴシック" w:hAnsi="BIZ UDPゴシック" w:hint="eastAsia"/>
                          <w:color w:val="000000" w:themeColor="text1"/>
                          <w:sz w:val="20"/>
                          <w:szCs w:val="20"/>
                        </w:rPr>
                        <w:t>事業者</w:t>
                      </w:r>
                      <w:r w:rsidR="00056F36">
                        <w:rPr>
                          <w:rFonts w:ascii="BIZ UDPゴシック" w:eastAsia="BIZ UDPゴシック" w:hAnsi="BIZ UDPゴシック" w:hint="eastAsia"/>
                          <w:color w:val="000000" w:themeColor="text1"/>
                          <w:sz w:val="20"/>
                          <w:szCs w:val="20"/>
                        </w:rPr>
                        <w:t>から</w:t>
                      </w:r>
                      <w:r w:rsidR="009342E1" w:rsidRPr="000E3B50">
                        <w:rPr>
                          <w:rFonts w:ascii="BIZ UDPゴシック" w:eastAsia="BIZ UDPゴシック" w:hAnsi="BIZ UDPゴシック" w:hint="eastAsia"/>
                          <w:color w:val="000000" w:themeColor="text1"/>
                          <w:sz w:val="20"/>
                          <w:szCs w:val="20"/>
                        </w:rPr>
                        <w:t>調達する際に</w:t>
                      </w:r>
                      <w:r w:rsidR="007E6100" w:rsidRPr="000E3B50">
                        <w:rPr>
                          <w:rFonts w:ascii="BIZ UDPゴシック" w:eastAsia="BIZ UDPゴシック" w:hAnsi="BIZ UDPゴシック" w:hint="eastAsia"/>
                          <w:color w:val="000000" w:themeColor="text1"/>
                          <w:sz w:val="20"/>
                          <w:szCs w:val="20"/>
                        </w:rPr>
                        <w:t>事業者側</w:t>
                      </w:r>
                      <w:r w:rsidR="0046295C">
                        <w:rPr>
                          <w:rFonts w:ascii="BIZ UDPゴシック" w:eastAsia="BIZ UDPゴシック" w:hAnsi="BIZ UDPゴシック" w:hint="eastAsia"/>
                          <w:color w:val="000000" w:themeColor="text1"/>
                          <w:sz w:val="20"/>
                          <w:szCs w:val="20"/>
                        </w:rPr>
                        <w:t>へ</w:t>
                      </w:r>
                      <w:r w:rsidR="009342E1" w:rsidRPr="000E3B50">
                        <w:rPr>
                          <w:rFonts w:ascii="BIZ UDPゴシック" w:eastAsia="BIZ UDPゴシック" w:hAnsi="BIZ UDPゴシック" w:hint="eastAsia"/>
                          <w:color w:val="000000" w:themeColor="text1"/>
                          <w:sz w:val="20"/>
                          <w:szCs w:val="20"/>
                        </w:rPr>
                        <w:t>提示する</w:t>
                      </w:r>
                      <w:r w:rsidR="007976AB" w:rsidRPr="000E3B50">
                        <w:rPr>
                          <w:rFonts w:ascii="BIZ UDPゴシック" w:eastAsia="BIZ UDPゴシック" w:hAnsi="BIZ UDPゴシック" w:hint="eastAsia"/>
                          <w:color w:val="000000" w:themeColor="text1"/>
                          <w:sz w:val="20"/>
                          <w:szCs w:val="20"/>
                        </w:rPr>
                        <w:t>仕様書として、</w:t>
                      </w:r>
                      <w:r w:rsidR="00DF4E10" w:rsidRPr="000E3B50">
                        <w:rPr>
                          <w:rFonts w:ascii="BIZ UDPゴシック" w:eastAsia="BIZ UDPゴシック" w:hAnsi="BIZ UDPゴシック" w:hint="eastAsia"/>
                          <w:color w:val="000000" w:themeColor="text1"/>
                          <w:sz w:val="20"/>
                          <w:szCs w:val="20"/>
                        </w:rPr>
                        <w:t>システム開発</w:t>
                      </w:r>
                      <w:r w:rsidR="0046295C">
                        <w:rPr>
                          <w:rFonts w:ascii="BIZ UDPゴシック" w:eastAsia="BIZ UDPゴシック" w:hAnsi="BIZ UDPゴシック" w:hint="eastAsia"/>
                          <w:color w:val="000000" w:themeColor="text1"/>
                          <w:sz w:val="20"/>
                          <w:szCs w:val="20"/>
                        </w:rPr>
                        <w:t>、</w:t>
                      </w:r>
                      <w:r w:rsidR="00DF4E10" w:rsidRPr="000E3B50">
                        <w:rPr>
                          <w:rFonts w:ascii="BIZ UDPゴシック" w:eastAsia="BIZ UDPゴシック" w:hAnsi="BIZ UDPゴシック" w:hint="eastAsia"/>
                          <w:color w:val="000000" w:themeColor="text1"/>
                          <w:sz w:val="20"/>
                          <w:szCs w:val="20"/>
                        </w:rPr>
                        <w:t>保守運用に必要な</w:t>
                      </w:r>
                      <w:r w:rsidR="00584E35" w:rsidRPr="000E3B50">
                        <w:rPr>
                          <w:rFonts w:ascii="BIZ UDPゴシック" w:eastAsia="BIZ UDPゴシック" w:hAnsi="BIZ UDPゴシック" w:hint="eastAsia"/>
                          <w:color w:val="000000" w:themeColor="text1"/>
                          <w:sz w:val="20"/>
                          <w:szCs w:val="20"/>
                        </w:rPr>
                        <w:t>業務</w:t>
                      </w:r>
                      <w:r w:rsidR="00064DFD">
                        <w:rPr>
                          <w:rFonts w:ascii="BIZ UDPゴシック" w:eastAsia="BIZ UDPゴシック" w:hAnsi="BIZ UDPゴシック" w:hint="eastAsia"/>
                          <w:color w:val="000000" w:themeColor="text1"/>
                          <w:sz w:val="20"/>
                          <w:szCs w:val="20"/>
                        </w:rPr>
                        <w:t>、</w:t>
                      </w:r>
                      <w:r w:rsidR="00584E35" w:rsidRPr="000E3B50">
                        <w:rPr>
                          <w:rFonts w:ascii="BIZ UDPゴシック" w:eastAsia="BIZ UDPゴシック" w:hAnsi="BIZ UDPゴシック" w:hint="eastAsia"/>
                          <w:color w:val="000000" w:themeColor="text1"/>
                          <w:sz w:val="20"/>
                          <w:szCs w:val="20"/>
                        </w:rPr>
                        <w:t>システム要件</w:t>
                      </w:r>
                      <w:r w:rsidR="00DF4E10" w:rsidRPr="000E3B50">
                        <w:rPr>
                          <w:rFonts w:ascii="BIZ UDPゴシック" w:eastAsia="BIZ UDPゴシック" w:hAnsi="BIZ UDPゴシック" w:hint="eastAsia"/>
                          <w:color w:val="000000" w:themeColor="text1"/>
                          <w:sz w:val="20"/>
                          <w:szCs w:val="20"/>
                        </w:rPr>
                        <w:t>・サービス等を規定</w:t>
                      </w:r>
                      <w:r w:rsidR="00637446" w:rsidRPr="000E3B50">
                        <w:rPr>
                          <w:rFonts w:ascii="BIZ UDPゴシック" w:eastAsia="BIZ UDPゴシック" w:hAnsi="BIZ UDPゴシック" w:hint="eastAsia"/>
                          <w:color w:val="000000" w:themeColor="text1"/>
                          <w:sz w:val="20"/>
                          <w:szCs w:val="20"/>
                        </w:rPr>
                        <w:t>した文書であ</w:t>
                      </w:r>
                      <w:r w:rsidR="007E6100" w:rsidRPr="000E3B50">
                        <w:rPr>
                          <w:rFonts w:ascii="BIZ UDPゴシック" w:eastAsia="BIZ UDPゴシック" w:hAnsi="BIZ UDPゴシック" w:hint="eastAsia"/>
                          <w:color w:val="000000" w:themeColor="text1"/>
                          <w:sz w:val="20"/>
                          <w:szCs w:val="20"/>
                        </w:rPr>
                        <w:t>る。</w:t>
                      </w:r>
                      <w:r w:rsidR="00A63BF2">
                        <w:rPr>
                          <w:rFonts w:ascii="BIZ UDPゴシック" w:eastAsia="BIZ UDPゴシック" w:hAnsi="BIZ UDPゴシック" w:hint="eastAsia"/>
                          <w:color w:val="000000" w:themeColor="text1"/>
                          <w:sz w:val="20"/>
                          <w:szCs w:val="20"/>
                        </w:rPr>
                        <w:t>本資料の</w:t>
                      </w:r>
                      <w:r w:rsidR="00B93EE4" w:rsidRPr="000E3B50">
                        <w:rPr>
                          <w:rFonts w:ascii="BIZ UDPゴシック" w:eastAsia="BIZ UDPゴシック" w:hAnsi="BIZ UDPゴシック" w:hint="eastAsia"/>
                          <w:color w:val="000000" w:themeColor="text1"/>
                          <w:sz w:val="20"/>
                          <w:szCs w:val="20"/>
                        </w:rPr>
                        <w:t>作成に</w:t>
                      </w:r>
                      <w:r w:rsidR="005064CD" w:rsidRPr="000E3B50">
                        <w:rPr>
                          <w:rFonts w:ascii="BIZ UDPゴシック" w:eastAsia="BIZ UDPゴシック" w:hAnsi="BIZ UDPゴシック" w:hint="eastAsia"/>
                          <w:color w:val="000000" w:themeColor="text1"/>
                          <w:sz w:val="20"/>
                          <w:szCs w:val="20"/>
                        </w:rPr>
                        <w:t>当た</w:t>
                      </w:r>
                      <w:r w:rsidR="00C861BF">
                        <w:rPr>
                          <w:rFonts w:ascii="BIZ UDPゴシック" w:eastAsia="BIZ UDPゴシック" w:hAnsi="BIZ UDPゴシック" w:hint="eastAsia"/>
                          <w:color w:val="000000" w:themeColor="text1"/>
                          <w:sz w:val="20"/>
                          <w:szCs w:val="20"/>
                        </w:rPr>
                        <w:t>り、</w:t>
                      </w:r>
                      <w:r w:rsidR="00EA7828" w:rsidRPr="000E3B50">
                        <w:rPr>
                          <w:rFonts w:ascii="BIZ UDPゴシック" w:eastAsia="BIZ UDPゴシック" w:hAnsi="BIZ UDPゴシック" w:hint="eastAsia"/>
                          <w:color w:val="000000" w:themeColor="text1"/>
                          <w:sz w:val="20"/>
                          <w:szCs w:val="20"/>
                        </w:rPr>
                        <w:t>令和</w:t>
                      </w:r>
                      <w:r w:rsidR="002B0D17">
                        <w:rPr>
                          <w:rFonts w:ascii="BIZ UDPゴシック" w:eastAsia="BIZ UDPゴシック" w:hAnsi="BIZ UDPゴシック" w:hint="eastAsia"/>
                          <w:color w:val="000000" w:themeColor="text1"/>
                          <w:sz w:val="20"/>
                          <w:szCs w:val="20"/>
                        </w:rPr>
                        <w:t>6</w:t>
                      </w:r>
                      <w:r w:rsidR="00EA7828" w:rsidRPr="000E3B50">
                        <w:rPr>
                          <w:rFonts w:ascii="BIZ UDPゴシック" w:eastAsia="BIZ UDPゴシック" w:hAnsi="BIZ UDPゴシック" w:hint="eastAsia"/>
                          <w:color w:val="000000" w:themeColor="text1"/>
                          <w:sz w:val="20"/>
                          <w:szCs w:val="20"/>
                        </w:rPr>
                        <w:t>年能登半島地震を受けて石川県が構築した</w:t>
                      </w:r>
                      <w:r w:rsidR="00176B46" w:rsidRPr="000E3B50">
                        <w:rPr>
                          <w:rFonts w:ascii="BIZ UDPゴシック" w:eastAsia="BIZ UDPゴシック" w:hAnsi="BIZ UDPゴシック" w:hint="eastAsia"/>
                          <w:color w:val="000000" w:themeColor="text1"/>
                          <w:sz w:val="20"/>
                          <w:szCs w:val="20"/>
                        </w:rPr>
                        <w:t>システム</w:t>
                      </w:r>
                      <w:r w:rsidR="00EA7828" w:rsidRPr="000E3B50">
                        <w:rPr>
                          <w:rFonts w:ascii="BIZ UDPゴシック" w:eastAsia="BIZ UDPゴシック" w:hAnsi="BIZ UDPゴシック" w:hint="eastAsia"/>
                          <w:color w:val="000000" w:themeColor="text1"/>
                          <w:sz w:val="20"/>
                          <w:szCs w:val="20"/>
                        </w:rPr>
                        <w:t>を</w:t>
                      </w:r>
                      <w:r w:rsidR="00074829">
                        <w:rPr>
                          <w:rFonts w:ascii="BIZ UDPゴシック" w:eastAsia="BIZ UDPゴシック" w:hAnsi="BIZ UDPゴシック" w:hint="eastAsia"/>
                          <w:color w:val="000000" w:themeColor="text1"/>
                          <w:sz w:val="20"/>
                          <w:szCs w:val="20"/>
                        </w:rPr>
                        <w:t>基に</w:t>
                      </w:r>
                      <w:r w:rsidR="00EA7828" w:rsidRPr="000E3B50">
                        <w:rPr>
                          <w:rFonts w:ascii="BIZ UDPゴシック" w:eastAsia="BIZ UDPゴシック" w:hAnsi="BIZ UDPゴシック" w:hint="eastAsia"/>
                          <w:color w:val="000000" w:themeColor="text1"/>
                          <w:sz w:val="20"/>
                          <w:szCs w:val="20"/>
                        </w:rPr>
                        <w:t>、</w:t>
                      </w:r>
                      <w:r w:rsidR="005D113A" w:rsidRPr="000E3B50">
                        <w:rPr>
                          <w:rFonts w:ascii="BIZ UDPゴシック" w:eastAsia="BIZ UDPゴシック" w:hAnsi="BIZ UDPゴシック" w:hint="eastAsia"/>
                          <w:color w:val="000000" w:themeColor="text1"/>
                          <w:sz w:val="20"/>
                          <w:szCs w:val="20"/>
                        </w:rPr>
                        <w:t>同様のシステムの導入を検討する</w:t>
                      </w:r>
                      <w:r w:rsidR="002A751C" w:rsidRPr="000E3B50">
                        <w:rPr>
                          <w:rFonts w:ascii="BIZ UDPゴシック" w:eastAsia="BIZ UDPゴシック" w:hAnsi="BIZ UDPゴシック" w:hint="eastAsia"/>
                          <w:color w:val="000000" w:themeColor="text1"/>
                          <w:sz w:val="20"/>
                          <w:szCs w:val="20"/>
                        </w:rPr>
                        <w:t>他自治体</w:t>
                      </w:r>
                      <w:r w:rsidR="00D94623">
                        <w:rPr>
                          <w:rFonts w:ascii="BIZ UDPゴシック" w:eastAsia="BIZ UDPゴシック" w:hAnsi="BIZ UDPゴシック" w:hint="eastAsia"/>
                          <w:color w:val="000000" w:themeColor="text1"/>
                          <w:sz w:val="20"/>
                          <w:szCs w:val="20"/>
                        </w:rPr>
                        <w:t>に向け</w:t>
                      </w:r>
                      <w:r w:rsidR="00E37B01">
                        <w:rPr>
                          <w:rFonts w:ascii="BIZ UDPゴシック" w:eastAsia="BIZ UDPゴシック" w:hAnsi="BIZ UDPゴシック" w:hint="eastAsia"/>
                          <w:color w:val="000000" w:themeColor="text1"/>
                          <w:sz w:val="20"/>
                          <w:szCs w:val="20"/>
                        </w:rPr>
                        <w:t>た</w:t>
                      </w:r>
                      <w:r w:rsidR="00074829">
                        <w:rPr>
                          <w:rFonts w:ascii="BIZ UDPゴシック" w:eastAsia="BIZ UDPゴシック" w:hAnsi="BIZ UDPゴシック" w:hint="eastAsia"/>
                          <w:color w:val="000000" w:themeColor="text1"/>
                          <w:sz w:val="20"/>
                          <w:szCs w:val="20"/>
                        </w:rPr>
                        <w:t>参考</w:t>
                      </w:r>
                      <w:r w:rsidR="00265ED6" w:rsidRPr="000E3B50">
                        <w:rPr>
                          <w:rFonts w:ascii="BIZ UDPゴシック" w:eastAsia="BIZ UDPゴシック" w:hAnsi="BIZ UDPゴシック" w:hint="eastAsia"/>
                          <w:color w:val="000000" w:themeColor="text1"/>
                          <w:sz w:val="20"/>
                          <w:szCs w:val="20"/>
                        </w:rPr>
                        <w:t>として</w:t>
                      </w:r>
                      <w:r w:rsidR="002A751C" w:rsidRPr="000E3B50">
                        <w:rPr>
                          <w:rFonts w:ascii="BIZ UDPゴシック" w:eastAsia="BIZ UDPゴシック" w:hAnsi="BIZ UDPゴシック" w:hint="eastAsia"/>
                          <w:color w:val="000000" w:themeColor="text1"/>
                          <w:sz w:val="20"/>
                          <w:szCs w:val="20"/>
                        </w:rPr>
                        <w:t>位置付け</w:t>
                      </w:r>
                      <w:r w:rsidR="00B908F5" w:rsidRPr="00B908F5">
                        <w:rPr>
                          <w:rFonts w:ascii="BIZ UDPゴシック" w:eastAsia="BIZ UDPゴシック" w:hAnsi="BIZ UDPゴシック" w:hint="eastAsia"/>
                          <w:color w:val="000000" w:themeColor="text1"/>
                          <w:sz w:val="20"/>
                          <w:szCs w:val="20"/>
                        </w:rPr>
                        <w:t>として作成している。他方で、デジタル田園都市交付金TYPE Sに基づく石川県の検討では健康管理や見守り支援を主眼に検討を進めたが、本システムは当該検討に限定せず導入を検討する自治体独自の発展的活用を見据えたシステムとして導入されるべきである。そのため、導入を検討する自治体及び事業者においては、本仕様書案をベースにしつつも、当該自治体独自のニーズや今後の技術進化、環境変化に応じて柔軟かつ拡張性を考慮した設計を行うこと。</w:t>
                      </w:r>
                      <w:r w:rsidR="00017496" w:rsidRPr="000E3B50">
                        <w:rPr>
                          <w:rFonts w:ascii="BIZ UDPゴシック" w:eastAsia="BIZ UDPゴシック" w:hAnsi="BIZ UDPゴシック" w:hint="eastAsia"/>
                          <w:color w:val="000000" w:themeColor="text1"/>
                          <w:sz w:val="20"/>
                          <w:szCs w:val="20"/>
                        </w:rPr>
                        <w:t>本</w:t>
                      </w:r>
                      <w:r w:rsidR="00B552E5" w:rsidRPr="000E3B50">
                        <w:rPr>
                          <w:rFonts w:ascii="BIZ UDPゴシック" w:eastAsia="BIZ UDPゴシック" w:hAnsi="BIZ UDPゴシック" w:hint="eastAsia"/>
                          <w:color w:val="000000" w:themeColor="text1"/>
                          <w:sz w:val="20"/>
                          <w:szCs w:val="20"/>
                        </w:rPr>
                        <w:t>システム</w:t>
                      </w:r>
                      <w:r w:rsidR="00CA7EEE" w:rsidRPr="000E3B50">
                        <w:rPr>
                          <w:rFonts w:ascii="BIZ UDPゴシック" w:eastAsia="BIZ UDPゴシック" w:hAnsi="BIZ UDPゴシック" w:hint="eastAsia"/>
                          <w:color w:val="000000" w:themeColor="text1"/>
                          <w:sz w:val="20"/>
                          <w:szCs w:val="20"/>
                        </w:rPr>
                        <w:t>の</w:t>
                      </w:r>
                      <w:r w:rsidR="004B6B61" w:rsidRPr="000E3B50">
                        <w:rPr>
                          <w:rFonts w:ascii="BIZ UDPゴシック" w:eastAsia="BIZ UDPゴシック" w:hAnsi="BIZ UDPゴシック" w:hint="eastAsia"/>
                          <w:color w:val="000000" w:themeColor="text1"/>
                          <w:sz w:val="20"/>
                          <w:szCs w:val="20"/>
                        </w:rPr>
                        <w:t>導入を検討する自治体は</w:t>
                      </w:r>
                      <w:r w:rsidR="00FB5626">
                        <w:rPr>
                          <w:rFonts w:ascii="BIZ UDPゴシック" w:eastAsia="BIZ UDPゴシック" w:hAnsi="BIZ UDPゴシック" w:hint="eastAsia"/>
                          <w:color w:val="000000" w:themeColor="text1"/>
                          <w:sz w:val="20"/>
                          <w:szCs w:val="20"/>
                        </w:rPr>
                        <w:t>、</w:t>
                      </w:r>
                      <w:r w:rsidR="004B6B61" w:rsidRPr="000E3B50">
                        <w:rPr>
                          <w:rFonts w:ascii="BIZ UDPゴシック" w:eastAsia="BIZ UDPゴシック" w:hAnsi="BIZ UDPゴシック" w:hint="eastAsia"/>
                          <w:color w:val="000000" w:themeColor="text1"/>
                          <w:sz w:val="20"/>
                          <w:szCs w:val="20"/>
                        </w:rPr>
                        <w:t>必要に応じて本資料を更新の上、</w:t>
                      </w:r>
                      <w:r w:rsidR="00812BDF" w:rsidRPr="000E3B50">
                        <w:rPr>
                          <w:rFonts w:ascii="BIZ UDPゴシック" w:eastAsia="BIZ UDPゴシック" w:hAnsi="BIZ UDPゴシック" w:hint="eastAsia"/>
                          <w:color w:val="000000" w:themeColor="text1"/>
                          <w:sz w:val="20"/>
                          <w:szCs w:val="20"/>
                        </w:rPr>
                        <w:t>事業者へ提示</w:t>
                      </w:r>
                      <w:r w:rsidR="00061A34" w:rsidRPr="000E3B50">
                        <w:rPr>
                          <w:rFonts w:ascii="BIZ UDPゴシック" w:eastAsia="BIZ UDPゴシック" w:hAnsi="BIZ UDPゴシック" w:hint="eastAsia"/>
                          <w:color w:val="000000" w:themeColor="text1"/>
                          <w:sz w:val="20"/>
                          <w:szCs w:val="20"/>
                        </w:rPr>
                        <w:t>することが</w:t>
                      </w:r>
                      <w:r w:rsidR="00F33D4D" w:rsidRPr="000E3B50">
                        <w:rPr>
                          <w:rFonts w:ascii="BIZ UDPゴシック" w:eastAsia="BIZ UDPゴシック" w:hAnsi="BIZ UDPゴシック" w:hint="eastAsia"/>
                          <w:color w:val="000000" w:themeColor="text1"/>
                          <w:sz w:val="20"/>
                          <w:szCs w:val="20"/>
                        </w:rPr>
                        <w:t>求められる</w:t>
                      </w:r>
                      <w:r w:rsidR="00061A34" w:rsidRPr="000E3B50">
                        <w:rPr>
                          <w:rFonts w:ascii="BIZ UDPゴシック" w:eastAsia="BIZ UDPゴシック" w:hAnsi="BIZ UDPゴシック" w:hint="eastAsia"/>
                          <w:color w:val="000000" w:themeColor="text1"/>
                          <w:sz w:val="20"/>
                          <w:szCs w:val="20"/>
                        </w:rPr>
                        <w:t>。</w:t>
                      </w:r>
                    </w:p>
                    <w:p w14:paraId="358938E4" w14:textId="4E3225A8" w:rsidR="00863B16" w:rsidRPr="000E3B50" w:rsidRDefault="00863B16" w:rsidP="00AF0057">
                      <w:pPr>
                        <w:spacing w:line="340" w:lineRule="exact"/>
                        <w:ind w:leftChars="100" w:left="210" w:firstLineChars="100" w:firstLine="200"/>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本資料</w:t>
                      </w:r>
                      <w:r w:rsidR="007A5984">
                        <w:rPr>
                          <w:rFonts w:ascii="BIZ UDPゴシック" w:eastAsia="BIZ UDPゴシック" w:hAnsi="BIZ UDPゴシック" w:hint="eastAsia"/>
                          <w:color w:val="000000" w:themeColor="text1"/>
                          <w:sz w:val="20"/>
                          <w:szCs w:val="20"/>
                        </w:rPr>
                        <w:t>の特徴は以下のとおり。</w:t>
                      </w:r>
                    </w:p>
                    <w:p w14:paraId="6ECDAA8B" w14:textId="436F52A5" w:rsidR="00061A34" w:rsidRPr="000E3B50" w:rsidRDefault="00061A34" w:rsidP="00AF0057">
                      <w:pPr>
                        <w:pStyle w:val="a3"/>
                        <w:numPr>
                          <w:ilvl w:val="0"/>
                          <w:numId w:val="3"/>
                        </w:numPr>
                        <w:snapToGrid w:val="0"/>
                        <w:spacing w:line="340" w:lineRule="exact"/>
                        <w:ind w:leftChars="100" w:left="652" w:hanging="442"/>
                        <w:rPr>
                          <w:rFonts w:ascii="BIZ UDPゴシック" w:eastAsia="BIZ UDPゴシック" w:hAnsi="BIZ UDPゴシック"/>
                          <w:color w:val="000000" w:themeColor="text1"/>
                          <w:sz w:val="20"/>
                          <w:szCs w:val="20"/>
                        </w:rPr>
                      </w:pPr>
                      <w:r w:rsidRPr="000E3B50">
                        <w:rPr>
                          <w:rFonts w:ascii="BIZ UDPゴシック" w:eastAsia="BIZ UDPゴシック" w:hAnsi="BIZ UDPゴシック" w:hint="eastAsia"/>
                          <w:color w:val="000000" w:themeColor="text1"/>
                          <w:sz w:val="20"/>
                          <w:szCs w:val="20"/>
                        </w:rPr>
                        <w:t>本資料は</w:t>
                      </w:r>
                      <w:r w:rsidR="00DA3EE4" w:rsidRPr="000E3B50">
                        <w:rPr>
                          <w:rFonts w:ascii="BIZ UDPゴシック" w:eastAsia="BIZ UDPゴシック" w:hAnsi="BIZ UDPゴシック" w:hint="eastAsia"/>
                          <w:color w:val="000000" w:themeColor="text1"/>
                          <w:sz w:val="20"/>
                          <w:szCs w:val="20"/>
                        </w:rPr>
                        <w:t>、</w:t>
                      </w:r>
                      <w:r w:rsidRPr="000E3B50">
                        <w:rPr>
                          <w:rFonts w:ascii="BIZ UDPゴシック" w:eastAsia="BIZ UDPゴシック" w:hAnsi="BIZ UDPゴシック" w:hint="eastAsia"/>
                          <w:color w:val="000000" w:themeColor="text1"/>
                          <w:sz w:val="20"/>
                          <w:szCs w:val="20"/>
                        </w:rPr>
                        <w:t>一般的なシステム開発工程における</w:t>
                      </w:r>
                      <w:r w:rsidR="00A433DD" w:rsidRPr="000E3B50">
                        <w:rPr>
                          <w:rFonts w:ascii="BIZ UDPゴシック" w:eastAsia="BIZ UDPゴシック" w:hAnsi="BIZ UDPゴシック" w:hint="eastAsia"/>
                          <w:color w:val="000000" w:themeColor="text1"/>
                          <w:sz w:val="20"/>
                          <w:szCs w:val="20"/>
                        </w:rPr>
                        <w:t>“</w:t>
                      </w:r>
                      <w:r w:rsidRPr="000E3B50">
                        <w:rPr>
                          <w:rFonts w:ascii="BIZ UDPゴシック" w:eastAsia="BIZ UDPゴシック" w:hAnsi="BIZ UDPゴシック" w:hint="eastAsia"/>
                          <w:color w:val="000000" w:themeColor="text1"/>
                          <w:sz w:val="20"/>
                          <w:szCs w:val="20"/>
                        </w:rPr>
                        <w:t>要件定義</w:t>
                      </w:r>
                      <w:r w:rsidR="00253F66" w:rsidRPr="000E3B50">
                        <w:rPr>
                          <w:rFonts w:ascii="BIZ UDPゴシック" w:eastAsia="BIZ UDPゴシック" w:hAnsi="BIZ UDPゴシック" w:hint="eastAsia"/>
                          <w:color w:val="000000" w:themeColor="text1"/>
                          <w:sz w:val="20"/>
                          <w:szCs w:val="20"/>
                        </w:rPr>
                        <w:t>工程</w:t>
                      </w:r>
                      <w:r w:rsidR="00A433DD" w:rsidRPr="000E3B50">
                        <w:rPr>
                          <w:rFonts w:ascii="BIZ UDPゴシック" w:eastAsia="BIZ UDPゴシック" w:hAnsi="BIZ UDPゴシック" w:hint="eastAsia"/>
                          <w:color w:val="000000" w:themeColor="text1"/>
                          <w:sz w:val="20"/>
                          <w:szCs w:val="20"/>
                        </w:rPr>
                        <w:t>”</w:t>
                      </w:r>
                      <w:r w:rsidR="00BB58FD">
                        <w:rPr>
                          <w:rFonts w:ascii="BIZ UDPゴシック" w:eastAsia="BIZ UDPゴシック" w:hAnsi="BIZ UDPゴシック" w:hint="eastAsia"/>
                          <w:color w:val="000000" w:themeColor="text1"/>
                          <w:sz w:val="20"/>
                          <w:szCs w:val="20"/>
                        </w:rPr>
                        <w:t>後</w:t>
                      </w:r>
                      <w:r w:rsidR="003F7EE7">
                        <w:rPr>
                          <w:rFonts w:ascii="BIZ UDPゴシック" w:eastAsia="BIZ UDPゴシック" w:hAnsi="BIZ UDPゴシック" w:hint="eastAsia"/>
                          <w:color w:val="000000" w:themeColor="text1"/>
                          <w:sz w:val="20"/>
                          <w:szCs w:val="20"/>
                        </w:rPr>
                        <w:t>に</w:t>
                      </w:r>
                      <w:r w:rsidR="00253F66" w:rsidRPr="000E3B50">
                        <w:rPr>
                          <w:rFonts w:ascii="BIZ UDPゴシック" w:eastAsia="BIZ UDPゴシック" w:hAnsi="BIZ UDPゴシック" w:hint="eastAsia"/>
                          <w:color w:val="000000" w:themeColor="text1"/>
                          <w:sz w:val="20"/>
                          <w:szCs w:val="20"/>
                        </w:rPr>
                        <w:t>、</w:t>
                      </w:r>
                      <w:r w:rsidR="00A433DD" w:rsidRPr="000E3B50">
                        <w:rPr>
                          <w:rFonts w:ascii="BIZ UDPゴシック" w:eastAsia="BIZ UDPゴシック" w:hAnsi="BIZ UDPゴシック" w:hint="eastAsia"/>
                          <w:color w:val="000000" w:themeColor="text1"/>
                          <w:sz w:val="20"/>
                          <w:szCs w:val="20"/>
                        </w:rPr>
                        <w:t>“</w:t>
                      </w:r>
                      <w:r w:rsidR="00253F66" w:rsidRPr="000E3B50">
                        <w:rPr>
                          <w:rFonts w:ascii="BIZ UDPゴシック" w:eastAsia="BIZ UDPゴシック" w:hAnsi="BIZ UDPゴシック" w:hint="eastAsia"/>
                          <w:color w:val="000000" w:themeColor="text1"/>
                          <w:sz w:val="20"/>
                          <w:szCs w:val="20"/>
                        </w:rPr>
                        <w:t>基本設計工程</w:t>
                      </w:r>
                      <w:r w:rsidR="00A433DD" w:rsidRPr="000E3B50">
                        <w:rPr>
                          <w:rFonts w:ascii="BIZ UDPゴシック" w:eastAsia="BIZ UDPゴシック" w:hAnsi="BIZ UDPゴシック" w:hint="eastAsia"/>
                          <w:color w:val="000000" w:themeColor="text1"/>
                          <w:sz w:val="20"/>
                          <w:szCs w:val="20"/>
                        </w:rPr>
                        <w:t>”</w:t>
                      </w:r>
                      <w:r w:rsidR="00253F66" w:rsidRPr="000E3B50">
                        <w:rPr>
                          <w:rFonts w:ascii="BIZ UDPゴシック" w:eastAsia="BIZ UDPゴシック" w:hAnsi="BIZ UDPゴシック" w:hint="eastAsia"/>
                          <w:color w:val="000000" w:themeColor="text1"/>
                          <w:sz w:val="20"/>
                          <w:szCs w:val="20"/>
                        </w:rPr>
                        <w:t>を</w:t>
                      </w:r>
                      <w:r w:rsidR="00DA3EE4" w:rsidRPr="000E3B50">
                        <w:rPr>
                          <w:rFonts w:ascii="BIZ UDPゴシック" w:eastAsia="BIZ UDPゴシック" w:hAnsi="BIZ UDPゴシック" w:hint="eastAsia"/>
                          <w:color w:val="000000" w:themeColor="text1"/>
                          <w:sz w:val="20"/>
                          <w:szCs w:val="20"/>
                        </w:rPr>
                        <w:t>推進する</w:t>
                      </w:r>
                      <w:r w:rsidR="00253F66" w:rsidRPr="000E3B50">
                        <w:rPr>
                          <w:rFonts w:ascii="BIZ UDPゴシック" w:eastAsia="BIZ UDPゴシック" w:hAnsi="BIZ UDPゴシック" w:hint="eastAsia"/>
                          <w:color w:val="000000" w:themeColor="text1"/>
                          <w:sz w:val="20"/>
                          <w:szCs w:val="20"/>
                        </w:rPr>
                        <w:t>事業者へ提示する</w:t>
                      </w:r>
                      <w:r w:rsidR="00DA3EE4" w:rsidRPr="000E3B50">
                        <w:rPr>
                          <w:rFonts w:ascii="BIZ UDPゴシック" w:eastAsia="BIZ UDPゴシック" w:hAnsi="BIZ UDPゴシック" w:hint="eastAsia"/>
                          <w:color w:val="000000" w:themeColor="text1"/>
                          <w:sz w:val="20"/>
                          <w:szCs w:val="20"/>
                        </w:rPr>
                        <w:t>必要がある内容・成果物を基に構成している</w:t>
                      </w:r>
                      <w:r w:rsidR="00041FD0" w:rsidRPr="000E3B50">
                        <w:rPr>
                          <w:rFonts w:ascii="BIZ UDPゴシック" w:eastAsia="BIZ UDPゴシック" w:hAnsi="BIZ UDPゴシック" w:hint="eastAsia"/>
                          <w:color w:val="000000" w:themeColor="text1"/>
                          <w:sz w:val="20"/>
                          <w:szCs w:val="20"/>
                        </w:rPr>
                        <w:t>。</w:t>
                      </w:r>
                    </w:p>
                    <w:p w14:paraId="16F0A6B9" w14:textId="026FB26C" w:rsidR="00DA3EE4" w:rsidRPr="000E3B50" w:rsidRDefault="00C353AD" w:rsidP="00AF0057">
                      <w:pPr>
                        <w:pStyle w:val="a3"/>
                        <w:numPr>
                          <w:ilvl w:val="0"/>
                          <w:numId w:val="3"/>
                        </w:numPr>
                        <w:snapToGrid w:val="0"/>
                        <w:spacing w:line="340" w:lineRule="exact"/>
                        <w:ind w:leftChars="100" w:left="652" w:hanging="442"/>
                        <w:rPr>
                          <w:rFonts w:ascii="BIZ UDPゴシック" w:eastAsia="BIZ UDPゴシック" w:hAnsi="BIZ UDPゴシック"/>
                          <w:color w:val="000000" w:themeColor="text1"/>
                          <w:sz w:val="20"/>
                          <w:szCs w:val="20"/>
                        </w:rPr>
                      </w:pPr>
                      <w:r w:rsidRPr="000E3B50">
                        <w:rPr>
                          <w:rFonts w:ascii="BIZ UDPゴシック" w:eastAsia="BIZ UDPゴシック" w:hAnsi="BIZ UDPゴシック" w:hint="eastAsia"/>
                          <w:color w:val="000000" w:themeColor="text1"/>
                          <w:sz w:val="20"/>
                          <w:szCs w:val="20"/>
                        </w:rPr>
                        <w:t>災害対応業務</w:t>
                      </w:r>
                      <w:r w:rsidR="002F7DAF" w:rsidRPr="000E3B50">
                        <w:rPr>
                          <w:rFonts w:ascii="BIZ UDPゴシック" w:eastAsia="BIZ UDPゴシック" w:hAnsi="BIZ UDPゴシック" w:hint="eastAsia"/>
                          <w:color w:val="000000" w:themeColor="text1"/>
                          <w:sz w:val="20"/>
                          <w:szCs w:val="20"/>
                        </w:rPr>
                        <w:t>について</w:t>
                      </w:r>
                      <w:r w:rsidRPr="000E3B50">
                        <w:rPr>
                          <w:rFonts w:ascii="BIZ UDPゴシック" w:eastAsia="BIZ UDPゴシック" w:hAnsi="BIZ UDPゴシック" w:hint="eastAsia"/>
                          <w:color w:val="000000" w:themeColor="text1"/>
                          <w:sz w:val="20"/>
                          <w:szCs w:val="20"/>
                        </w:rPr>
                        <w:t>は</w:t>
                      </w:r>
                      <w:r w:rsidR="00F73A11" w:rsidRPr="000E3B50">
                        <w:rPr>
                          <w:rFonts w:ascii="BIZ UDPゴシック" w:eastAsia="BIZ UDPゴシック" w:hAnsi="BIZ UDPゴシック" w:hint="eastAsia"/>
                          <w:color w:val="000000" w:themeColor="text1"/>
                          <w:sz w:val="20"/>
                          <w:szCs w:val="20"/>
                        </w:rPr>
                        <w:t>、</w:t>
                      </w:r>
                      <w:r w:rsidR="00193820" w:rsidRPr="000E3B50">
                        <w:rPr>
                          <w:rFonts w:ascii="BIZ UDPゴシック" w:eastAsia="BIZ UDPゴシック" w:hAnsi="BIZ UDPゴシック" w:hint="eastAsia"/>
                          <w:color w:val="000000" w:themeColor="text1"/>
                          <w:sz w:val="20"/>
                          <w:szCs w:val="20"/>
                        </w:rPr>
                        <w:t>中央防災会議が作成する</w:t>
                      </w:r>
                      <w:r w:rsidR="003C6ACB" w:rsidRPr="000E3B50">
                        <w:rPr>
                          <w:rFonts w:ascii="BIZ UDPゴシック" w:eastAsia="BIZ UDPゴシック" w:hAnsi="BIZ UDPゴシック" w:hint="eastAsia"/>
                          <w:color w:val="000000" w:themeColor="text1"/>
                          <w:sz w:val="20"/>
                          <w:szCs w:val="20"/>
                        </w:rPr>
                        <w:t>「防災基本計画」に基づき</w:t>
                      </w:r>
                      <w:r w:rsidRPr="000E3B50">
                        <w:rPr>
                          <w:rFonts w:ascii="BIZ UDPゴシック" w:eastAsia="BIZ UDPゴシック" w:hAnsi="BIZ UDPゴシック" w:hint="eastAsia"/>
                          <w:color w:val="000000" w:themeColor="text1"/>
                          <w:sz w:val="20"/>
                          <w:szCs w:val="20"/>
                        </w:rPr>
                        <w:t>自治体において</w:t>
                      </w:r>
                      <w:r w:rsidR="00E1749A" w:rsidRPr="000E3B50">
                        <w:rPr>
                          <w:rFonts w:ascii="BIZ UDPゴシック" w:eastAsia="BIZ UDPゴシック" w:hAnsi="BIZ UDPゴシック" w:hint="eastAsia"/>
                          <w:color w:val="000000" w:themeColor="text1"/>
                          <w:sz w:val="20"/>
                          <w:szCs w:val="20"/>
                        </w:rPr>
                        <w:t>作成される</w:t>
                      </w:r>
                      <w:r w:rsidR="003C6ACB" w:rsidRPr="000E3B50">
                        <w:rPr>
                          <w:rFonts w:ascii="BIZ UDPゴシック" w:eastAsia="BIZ UDPゴシック" w:hAnsi="BIZ UDPゴシック" w:hint="eastAsia"/>
                          <w:color w:val="000000" w:themeColor="text1"/>
                          <w:sz w:val="20"/>
                          <w:szCs w:val="20"/>
                        </w:rPr>
                        <w:t>「地域防災計画」</w:t>
                      </w:r>
                      <w:r w:rsidR="006D6653">
                        <w:rPr>
                          <w:rFonts w:ascii="BIZ UDPゴシック" w:eastAsia="BIZ UDPゴシック" w:hAnsi="BIZ UDPゴシック" w:hint="eastAsia"/>
                          <w:color w:val="000000" w:themeColor="text1"/>
                          <w:sz w:val="20"/>
                          <w:szCs w:val="20"/>
                        </w:rPr>
                        <w:t>により</w:t>
                      </w:r>
                      <w:r w:rsidR="003C6ACB" w:rsidRPr="000E3B50">
                        <w:rPr>
                          <w:rFonts w:ascii="BIZ UDPゴシック" w:eastAsia="BIZ UDPゴシック" w:hAnsi="BIZ UDPゴシック" w:hint="eastAsia"/>
                          <w:color w:val="000000" w:themeColor="text1"/>
                          <w:sz w:val="20"/>
                          <w:szCs w:val="20"/>
                        </w:rPr>
                        <w:t>、一定程度</w:t>
                      </w:r>
                      <w:r w:rsidR="00625B74">
                        <w:rPr>
                          <w:rFonts w:ascii="BIZ UDPゴシック" w:eastAsia="BIZ UDPゴシック" w:hAnsi="BIZ UDPゴシック" w:hint="eastAsia"/>
                          <w:color w:val="000000" w:themeColor="text1"/>
                          <w:sz w:val="20"/>
                          <w:szCs w:val="20"/>
                        </w:rPr>
                        <w:t>、</w:t>
                      </w:r>
                      <w:r w:rsidR="009A710E">
                        <w:rPr>
                          <w:rFonts w:ascii="BIZ UDPゴシック" w:eastAsia="BIZ UDPゴシック" w:hAnsi="BIZ UDPゴシック" w:hint="eastAsia"/>
                          <w:color w:val="000000" w:themeColor="text1"/>
                          <w:sz w:val="20"/>
                          <w:szCs w:val="20"/>
                        </w:rPr>
                        <w:t>業務</w:t>
                      </w:r>
                      <w:r w:rsidR="008561AF" w:rsidRPr="000E3B50">
                        <w:rPr>
                          <w:rFonts w:ascii="BIZ UDPゴシック" w:eastAsia="BIZ UDPゴシック" w:hAnsi="BIZ UDPゴシック" w:hint="eastAsia"/>
                          <w:color w:val="000000" w:themeColor="text1"/>
                          <w:sz w:val="20"/>
                          <w:szCs w:val="20"/>
                        </w:rPr>
                        <w:t>標準化が図られていることが想定され</w:t>
                      </w:r>
                      <w:r w:rsidR="00AD0EB4">
                        <w:rPr>
                          <w:rFonts w:ascii="BIZ UDPゴシック" w:eastAsia="BIZ UDPゴシック" w:hAnsi="BIZ UDPゴシック" w:hint="eastAsia"/>
                          <w:color w:val="000000" w:themeColor="text1"/>
                          <w:sz w:val="20"/>
                          <w:szCs w:val="20"/>
                        </w:rPr>
                        <w:t>る</w:t>
                      </w:r>
                      <w:r w:rsidR="007A5984">
                        <w:rPr>
                          <w:rFonts w:ascii="BIZ UDPゴシック" w:eastAsia="BIZ UDPゴシック" w:hAnsi="BIZ UDPゴシック" w:hint="eastAsia"/>
                          <w:color w:val="000000" w:themeColor="text1"/>
                          <w:sz w:val="20"/>
                          <w:szCs w:val="20"/>
                        </w:rPr>
                        <w:t>が</w:t>
                      </w:r>
                      <w:r w:rsidR="008561AF" w:rsidRPr="000E3B50">
                        <w:rPr>
                          <w:rFonts w:ascii="BIZ UDPゴシック" w:eastAsia="BIZ UDPゴシック" w:hAnsi="BIZ UDPゴシック" w:hint="eastAsia"/>
                          <w:color w:val="000000" w:themeColor="text1"/>
                          <w:sz w:val="20"/>
                          <w:szCs w:val="20"/>
                        </w:rPr>
                        <w:t>、</w:t>
                      </w:r>
                      <w:r w:rsidR="00D13C4E" w:rsidRPr="000E3B50">
                        <w:rPr>
                          <w:rFonts w:ascii="BIZ UDPゴシック" w:eastAsia="BIZ UDPゴシック" w:hAnsi="BIZ UDPゴシック" w:hint="eastAsia"/>
                          <w:color w:val="000000" w:themeColor="text1"/>
                          <w:sz w:val="20"/>
                          <w:szCs w:val="20"/>
                        </w:rPr>
                        <w:t>実際</w:t>
                      </w:r>
                      <w:r w:rsidR="00BF6B8F">
                        <w:rPr>
                          <w:rFonts w:ascii="BIZ UDPゴシック" w:eastAsia="BIZ UDPゴシック" w:hAnsi="BIZ UDPゴシック" w:hint="eastAsia"/>
                          <w:color w:val="000000" w:themeColor="text1"/>
                          <w:sz w:val="20"/>
                          <w:szCs w:val="20"/>
                        </w:rPr>
                        <w:t>に</w:t>
                      </w:r>
                      <w:r w:rsidR="00D13C4E" w:rsidRPr="000E3B50">
                        <w:rPr>
                          <w:rFonts w:ascii="BIZ UDPゴシック" w:eastAsia="BIZ UDPゴシック" w:hAnsi="BIZ UDPゴシック" w:hint="eastAsia"/>
                          <w:color w:val="000000" w:themeColor="text1"/>
                          <w:sz w:val="20"/>
                          <w:szCs w:val="20"/>
                        </w:rPr>
                        <w:t>は</w:t>
                      </w:r>
                      <w:r w:rsidR="00CA07D1" w:rsidRPr="000E3B50">
                        <w:rPr>
                          <w:rFonts w:ascii="BIZ UDPゴシック" w:eastAsia="BIZ UDPゴシック" w:hAnsi="BIZ UDPゴシック" w:hint="eastAsia"/>
                          <w:color w:val="000000" w:themeColor="text1"/>
                          <w:sz w:val="20"/>
                          <w:szCs w:val="20"/>
                        </w:rPr>
                        <w:t>自治体</w:t>
                      </w:r>
                      <w:r w:rsidR="00CF5579">
                        <w:rPr>
                          <w:rFonts w:ascii="BIZ UDPゴシック" w:eastAsia="BIZ UDPゴシック" w:hAnsi="BIZ UDPゴシック" w:hint="eastAsia"/>
                          <w:color w:val="000000" w:themeColor="text1"/>
                          <w:sz w:val="20"/>
                          <w:szCs w:val="20"/>
                        </w:rPr>
                        <w:t>ごと</w:t>
                      </w:r>
                      <w:r w:rsidR="00CA07D1" w:rsidRPr="000E3B50">
                        <w:rPr>
                          <w:rFonts w:ascii="BIZ UDPゴシック" w:eastAsia="BIZ UDPゴシック" w:hAnsi="BIZ UDPゴシック" w:hint="eastAsia"/>
                          <w:color w:val="000000" w:themeColor="text1"/>
                          <w:sz w:val="20"/>
                          <w:szCs w:val="20"/>
                        </w:rPr>
                        <w:t>に</w:t>
                      </w:r>
                      <w:r w:rsidR="00054555">
                        <w:rPr>
                          <w:rFonts w:ascii="BIZ UDPゴシック" w:eastAsia="BIZ UDPゴシック" w:hAnsi="BIZ UDPゴシック" w:hint="eastAsia"/>
                          <w:color w:val="000000" w:themeColor="text1"/>
                          <w:sz w:val="20"/>
                          <w:szCs w:val="20"/>
                        </w:rPr>
                        <w:t>対応が</w:t>
                      </w:r>
                      <w:r w:rsidRPr="000E3B50">
                        <w:rPr>
                          <w:rFonts w:ascii="BIZ UDPゴシック" w:eastAsia="BIZ UDPゴシック" w:hAnsi="BIZ UDPゴシック" w:hint="eastAsia"/>
                          <w:color w:val="000000" w:themeColor="text1"/>
                          <w:sz w:val="20"/>
                          <w:szCs w:val="20"/>
                        </w:rPr>
                        <w:t>異なること</w:t>
                      </w:r>
                      <w:r w:rsidR="00A31AE1">
                        <w:rPr>
                          <w:rFonts w:ascii="BIZ UDPゴシック" w:eastAsia="BIZ UDPゴシック" w:hAnsi="BIZ UDPゴシック" w:hint="eastAsia"/>
                          <w:color w:val="000000" w:themeColor="text1"/>
                          <w:sz w:val="20"/>
                          <w:szCs w:val="20"/>
                        </w:rPr>
                        <w:t>も考えられ</w:t>
                      </w:r>
                      <w:r w:rsidR="00D222A5">
                        <w:rPr>
                          <w:rFonts w:ascii="BIZ UDPゴシック" w:eastAsia="BIZ UDPゴシック" w:hAnsi="BIZ UDPゴシック" w:hint="eastAsia"/>
                          <w:color w:val="000000" w:themeColor="text1"/>
                          <w:sz w:val="20"/>
                          <w:szCs w:val="20"/>
                        </w:rPr>
                        <w:t>る。</w:t>
                      </w:r>
                      <w:r w:rsidR="005F7674">
                        <w:rPr>
                          <w:rFonts w:ascii="BIZ UDPゴシック" w:eastAsia="BIZ UDPゴシック" w:hAnsi="BIZ UDPゴシック" w:hint="eastAsia"/>
                          <w:color w:val="000000" w:themeColor="text1"/>
                          <w:sz w:val="20"/>
                          <w:szCs w:val="20"/>
                        </w:rPr>
                        <w:t>本資料は、</w:t>
                      </w:r>
                      <w:r w:rsidR="00D222A5">
                        <w:rPr>
                          <w:rFonts w:ascii="BIZ UDPゴシック" w:eastAsia="BIZ UDPゴシック" w:hAnsi="BIZ UDPゴシック" w:hint="eastAsia"/>
                          <w:color w:val="000000" w:themeColor="text1"/>
                          <w:sz w:val="20"/>
                          <w:szCs w:val="20"/>
                        </w:rPr>
                        <w:t>災害対応業務に</w:t>
                      </w:r>
                      <w:r w:rsidR="00CA07D1" w:rsidRPr="000E3B50">
                        <w:rPr>
                          <w:rFonts w:ascii="BIZ UDPゴシック" w:eastAsia="BIZ UDPゴシック" w:hAnsi="BIZ UDPゴシック" w:hint="eastAsia"/>
                          <w:color w:val="000000" w:themeColor="text1"/>
                          <w:sz w:val="20"/>
                          <w:szCs w:val="20"/>
                        </w:rPr>
                        <w:t>必要なシステム機能や連携するシステムも異なる</w:t>
                      </w:r>
                      <w:r w:rsidR="007A5984">
                        <w:rPr>
                          <w:rFonts w:ascii="BIZ UDPゴシック" w:eastAsia="BIZ UDPゴシック" w:hAnsi="BIZ UDPゴシック" w:hint="eastAsia"/>
                          <w:color w:val="000000" w:themeColor="text1"/>
                          <w:sz w:val="20"/>
                          <w:szCs w:val="20"/>
                        </w:rPr>
                        <w:t>場合がある</w:t>
                      </w:r>
                      <w:r w:rsidR="00CA07D1" w:rsidRPr="000E3B50">
                        <w:rPr>
                          <w:rFonts w:ascii="BIZ UDPゴシック" w:eastAsia="BIZ UDPゴシック" w:hAnsi="BIZ UDPゴシック" w:hint="eastAsia"/>
                          <w:color w:val="000000" w:themeColor="text1"/>
                          <w:sz w:val="20"/>
                          <w:szCs w:val="20"/>
                        </w:rPr>
                        <w:t>こと</w:t>
                      </w:r>
                      <w:r w:rsidR="008A2268">
                        <w:rPr>
                          <w:rFonts w:ascii="BIZ UDPゴシック" w:eastAsia="BIZ UDPゴシック" w:hAnsi="BIZ UDPゴシック" w:hint="eastAsia"/>
                          <w:color w:val="000000" w:themeColor="text1"/>
                          <w:sz w:val="20"/>
                          <w:szCs w:val="20"/>
                        </w:rPr>
                        <w:t>を</w:t>
                      </w:r>
                      <w:r w:rsidR="005F7674">
                        <w:rPr>
                          <w:rFonts w:ascii="BIZ UDPゴシック" w:eastAsia="BIZ UDPゴシック" w:hAnsi="BIZ UDPゴシック" w:hint="eastAsia"/>
                          <w:color w:val="000000" w:themeColor="text1"/>
                          <w:sz w:val="20"/>
                          <w:szCs w:val="20"/>
                        </w:rPr>
                        <w:t>前提に作成</w:t>
                      </w:r>
                      <w:r w:rsidR="008A2268">
                        <w:rPr>
                          <w:rFonts w:ascii="BIZ UDPゴシック" w:eastAsia="BIZ UDPゴシック" w:hAnsi="BIZ UDPゴシック" w:hint="eastAsia"/>
                          <w:color w:val="000000" w:themeColor="text1"/>
                          <w:sz w:val="20"/>
                          <w:szCs w:val="20"/>
                        </w:rPr>
                        <w:t>している</w:t>
                      </w:r>
                      <w:r w:rsidR="00CA07D1" w:rsidRPr="000E3B50">
                        <w:rPr>
                          <w:rFonts w:ascii="BIZ UDPゴシック" w:eastAsia="BIZ UDPゴシック" w:hAnsi="BIZ UDPゴシック" w:hint="eastAsia"/>
                          <w:color w:val="000000" w:themeColor="text1"/>
                          <w:sz w:val="20"/>
                          <w:szCs w:val="20"/>
                        </w:rPr>
                        <w:t>。</w:t>
                      </w:r>
                    </w:p>
                    <w:p w14:paraId="498984D0" w14:textId="5E6D559F" w:rsidR="00A7094D" w:rsidRPr="000E3B50" w:rsidRDefault="001A2455" w:rsidP="00AF0057">
                      <w:pPr>
                        <w:pStyle w:val="a3"/>
                        <w:numPr>
                          <w:ilvl w:val="0"/>
                          <w:numId w:val="3"/>
                        </w:numPr>
                        <w:snapToGrid w:val="0"/>
                        <w:spacing w:line="340" w:lineRule="exact"/>
                        <w:ind w:leftChars="100" w:left="652" w:hanging="442"/>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調達時には、調達仕様書の</w:t>
                      </w:r>
                      <w:r w:rsidR="007213A3" w:rsidRPr="000E3B50">
                        <w:rPr>
                          <w:rFonts w:ascii="BIZ UDPゴシック" w:eastAsia="BIZ UDPゴシック" w:hAnsi="BIZ UDPゴシック" w:hint="eastAsia"/>
                          <w:color w:val="000000" w:themeColor="text1"/>
                          <w:sz w:val="20"/>
                          <w:szCs w:val="20"/>
                        </w:rPr>
                        <w:t>内容</w:t>
                      </w:r>
                      <w:r w:rsidR="0045574F" w:rsidRPr="000E3B50">
                        <w:rPr>
                          <w:rFonts w:ascii="BIZ UDPゴシック" w:eastAsia="BIZ UDPゴシック" w:hAnsi="BIZ UDPゴシック" w:hint="eastAsia"/>
                          <w:color w:val="000000" w:themeColor="text1"/>
                          <w:sz w:val="20"/>
                          <w:szCs w:val="20"/>
                        </w:rPr>
                        <w:t>が当該自治体の業務に沿っているか、</w:t>
                      </w:r>
                      <w:r w:rsidR="003E44C3">
                        <w:rPr>
                          <w:rFonts w:ascii="BIZ UDPゴシック" w:eastAsia="BIZ UDPゴシック" w:hAnsi="BIZ UDPゴシック" w:hint="eastAsia"/>
                          <w:color w:val="000000" w:themeColor="text1"/>
                          <w:sz w:val="20"/>
                          <w:szCs w:val="20"/>
                        </w:rPr>
                        <w:t>本</w:t>
                      </w:r>
                      <w:r w:rsidR="0045574F" w:rsidRPr="000E3B50">
                        <w:rPr>
                          <w:rFonts w:ascii="BIZ UDPゴシック" w:eastAsia="BIZ UDPゴシック" w:hAnsi="BIZ UDPゴシック" w:hint="eastAsia"/>
                          <w:color w:val="000000" w:themeColor="text1"/>
                          <w:sz w:val="20"/>
                          <w:szCs w:val="20"/>
                        </w:rPr>
                        <w:t>システムに求める要件として</w:t>
                      </w:r>
                      <w:r w:rsidR="004B051D" w:rsidRPr="000E3B50">
                        <w:rPr>
                          <w:rFonts w:ascii="BIZ UDPゴシック" w:eastAsia="BIZ UDPゴシック" w:hAnsi="BIZ UDPゴシック" w:hint="eastAsia"/>
                          <w:color w:val="000000" w:themeColor="text1"/>
                          <w:sz w:val="20"/>
                          <w:szCs w:val="20"/>
                        </w:rPr>
                        <w:t>更新が必要か</w:t>
                      </w:r>
                      <w:r w:rsidR="005064CD" w:rsidRPr="000E3B50">
                        <w:rPr>
                          <w:rFonts w:ascii="BIZ UDPゴシック" w:eastAsia="BIZ UDPゴシック" w:hAnsi="BIZ UDPゴシック" w:hint="eastAsia"/>
                          <w:color w:val="000000" w:themeColor="text1"/>
                          <w:sz w:val="20"/>
                          <w:szCs w:val="20"/>
                        </w:rPr>
                        <w:t>など</w:t>
                      </w:r>
                      <w:r w:rsidR="004B051D" w:rsidRPr="000E3B50">
                        <w:rPr>
                          <w:rFonts w:ascii="BIZ UDPゴシック" w:eastAsia="BIZ UDPゴシック" w:hAnsi="BIZ UDPゴシック" w:hint="eastAsia"/>
                          <w:color w:val="000000" w:themeColor="text1"/>
                          <w:sz w:val="20"/>
                          <w:szCs w:val="20"/>
                        </w:rPr>
                        <w:t>を検討</w:t>
                      </w:r>
                      <w:r w:rsidR="005502C0">
                        <w:rPr>
                          <w:rFonts w:ascii="BIZ UDPゴシック" w:eastAsia="BIZ UDPゴシック" w:hAnsi="BIZ UDPゴシック" w:hint="eastAsia"/>
                          <w:color w:val="000000" w:themeColor="text1"/>
                          <w:sz w:val="20"/>
                          <w:szCs w:val="20"/>
                        </w:rPr>
                        <w:t>し</w:t>
                      </w:r>
                      <w:r w:rsidR="004B051D" w:rsidRPr="000E3B50">
                        <w:rPr>
                          <w:rFonts w:ascii="BIZ UDPゴシック" w:eastAsia="BIZ UDPゴシック" w:hAnsi="BIZ UDPゴシック" w:hint="eastAsia"/>
                          <w:color w:val="000000" w:themeColor="text1"/>
                          <w:sz w:val="20"/>
                          <w:szCs w:val="20"/>
                        </w:rPr>
                        <w:t>、</w:t>
                      </w:r>
                      <w:r w:rsidR="00DE3ED0">
                        <w:rPr>
                          <w:rFonts w:ascii="BIZ UDPゴシック" w:eastAsia="BIZ UDPゴシック" w:hAnsi="BIZ UDPゴシック" w:hint="eastAsia"/>
                          <w:color w:val="000000" w:themeColor="text1"/>
                          <w:sz w:val="20"/>
                          <w:szCs w:val="20"/>
                        </w:rPr>
                        <w:t>各自治体の</w:t>
                      </w:r>
                      <w:r w:rsidR="004B051D" w:rsidRPr="000E3B50">
                        <w:rPr>
                          <w:rFonts w:ascii="BIZ UDPゴシック" w:eastAsia="BIZ UDPゴシック" w:hAnsi="BIZ UDPゴシック" w:hint="eastAsia"/>
                          <w:color w:val="000000" w:themeColor="text1"/>
                          <w:sz w:val="20"/>
                          <w:szCs w:val="20"/>
                        </w:rPr>
                        <w:t>必要に応じて</w:t>
                      </w:r>
                      <w:r w:rsidR="000F6746">
                        <w:rPr>
                          <w:rFonts w:ascii="BIZ UDPゴシック" w:eastAsia="BIZ UDPゴシック" w:hAnsi="BIZ UDPゴシック" w:hint="eastAsia"/>
                          <w:color w:val="000000" w:themeColor="text1"/>
                          <w:sz w:val="20"/>
                          <w:szCs w:val="20"/>
                        </w:rPr>
                        <w:t>本資料の</w:t>
                      </w:r>
                      <w:r w:rsidR="00EE7991" w:rsidRPr="000E3B50">
                        <w:rPr>
                          <w:rFonts w:ascii="BIZ UDPゴシック" w:eastAsia="BIZ UDPゴシック" w:hAnsi="BIZ UDPゴシック" w:hint="eastAsia"/>
                          <w:color w:val="000000" w:themeColor="text1"/>
                          <w:sz w:val="20"/>
                          <w:szCs w:val="20"/>
                        </w:rPr>
                        <w:t>本紙及び別紙を</w:t>
                      </w:r>
                      <w:r w:rsidR="008C4C03">
                        <w:rPr>
                          <w:rFonts w:ascii="BIZ UDPゴシック" w:eastAsia="BIZ UDPゴシック" w:hAnsi="BIZ UDPゴシック" w:hint="eastAsia"/>
                          <w:color w:val="000000" w:themeColor="text1"/>
                          <w:sz w:val="20"/>
                          <w:szCs w:val="20"/>
                        </w:rPr>
                        <w:t>修正</w:t>
                      </w:r>
                      <w:r w:rsidR="00EE7991" w:rsidRPr="000E3B50">
                        <w:rPr>
                          <w:rFonts w:ascii="BIZ UDPゴシック" w:eastAsia="BIZ UDPゴシック" w:hAnsi="BIZ UDPゴシック" w:hint="eastAsia"/>
                          <w:color w:val="000000" w:themeColor="text1"/>
                          <w:sz w:val="20"/>
                          <w:szCs w:val="20"/>
                        </w:rPr>
                        <w:t>し</w:t>
                      </w:r>
                      <w:r w:rsidR="00F400E0">
                        <w:rPr>
                          <w:rFonts w:ascii="BIZ UDPゴシック" w:eastAsia="BIZ UDPゴシック" w:hAnsi="BIZ UDPゴシック" w:hint="eastAsia"/>
                          <w:color w:val="000000" w:themeColor="text1"/>
                          <w:sz w:val="20"/>
                          <w:szCs w:val="20"/>
                        </w:rPr>
                        <w:t>て</w:t>
                      </w:r>
                      <w:r w:rsidR="00AC02BD" w:rsidRPr="000E3B50">
                        <w:rPr>
                          <w:rFonts w:ascii="BIZ UDPゴシック" w:eastAsia="BIZ UDPゴシック" w:hAnsi="BIZ UDPゴシック" w:hint="eastAsia"/>
                          <w:color w:val="000000" w:themeColor="text1"/>
                          <w:sz w:val="20"/>
                          <w:szCs w:val="20"/>
                        </w:rPr>
                        <w:t>、</w:t>
                      </w:r>
                      <w:r w:rsidR="00EE7991" w:rsidRPr="000E3B50">
                        <w:rPr>
                          <w:rFonts w:ascii="BIZ UDPゴシック" w:eastAsia="BIZ UDPゴシック" w:hAnsi="BIZ UDPゴシック" w:hint="eastAsia"/>
                          <w:color w:val="000000" w:themeColor="text1"/>
                          <w:sz w:val="20"/>
                          <w:szCs w:val="20"/>
                        </w:rPr>
                        <w:t>事業者に提示する</w:t>
                      </w:r>
                      <w:r w:rsidR="00CA5652">
                        <w:rPr>
                          <w:rFonts w:ascii="BIZ UDPゴシック" w:eastAsia="BIZ UDPゴシック" w:hAnsi="BIZ UDPゴシック" w:hint="eastAsia"/>
                          <w:color w:val="000000" w:themeColor="text1"/>
                          <w:sz w:val="20"/>
                          <w:szCs w:val="20"/>
                        </w:rPr>
                        <w:t>ものとする</w:t>
                      </w:r>
                      <w:r w:rsidR="00041FD0" w:rsidRPr="000E3B50">
                        <w:rPr>
                          <w:rFonts w:ascii="BIZ UDPゴシック" w:eastAsia="BIZ UDPゴシック" w:hAnsi="BIZ UDPゴシック" w:hint="eastAsia"/>
                          <w:color w:val="000000" w:themeColor="text1"/>
                          <w:sz w:val="20"/>
                          <w:szCs w:val="20"/>
                        </w:rPr>
                        <w:t>。</w:t>
                      </w:r>
                    </w:p>
                    <w:p w14:paraId="52836F73" w14:textId="46BB600C" w:rsidR="00592DAE" w:rsidRPr="000E3B50" w:rsidRDefault="00A433DD" w:rsidP="00AF0057">
                      <w:pPr>
                        <w:pStyle w:val="a3"/>
                        <w:numPr>
                          <w:ilvl w:val="0"/>
                          <w:numId w:val="3"/>
                        </w:numPr>
                        <w:snapToGrid w:val="0"/>
                        <w:spacing w:line="340" w:lineRule="exact"/>
                        <w:ind w:leftChars="100" w:left="652" w:hanging="442"/>
                        <w:rPr>
                          <w:rFonts w:ascii="BIZ UDPゴシック" w:eastAsia="BIZ UDPゴシック" w:hAnsi="BIZ UDPゴシック"/>
                          <w:color w:val="000000" w:themeColor="text1"/>
                          <w:sz w:val="20"/>
                          <w:szCs w:val="20"/>
                        </w:rPr>
                      </w:pPr>
                      <w:r w:rsidRPr="000E3B50">
                        <w:rPr>
                          <w:rFonts w:ascii="BIZ UDPゴシック" w:eastAsia="BIZ UDPゴシック" w:hAnsi="BIZ UDPゴシック" w:hint="eastAsia"/>
                          <w:color w:val="000000" w:themeColor="text1"/>
                          <w:sz w:val="20"/>
                          <w:szCs w:val="20"/>
                        </w:rPr>
                        <w:t>“</w:t>
                      </w:r>
                      <w:r w:rsidR="00F548B5" w:rsidRPr="000E3B50">
                        <w:rPr>
                          <w:rFonts w:ascii="BIZ UDPゴシック" w:eastAsia="BIZ UDPゴシック" w:hAnsi="BIZ UDPゴシック" w:hint="eastAsia"/>
                          <w:color w:val="000000" w:themeColor="text1"/>
                          <w:sz w:val="20"/>
                          <w:szCs w:val="20"/>
                        </w:rPr>
                        <w:t>委託者への</w:t>
                      </w:r>
                      <w:r w:rsidR="00131EC2" w:rsidRPr="000E3B50">
                        <w:rPr>
                          <w:rFonts w:ascii="BIZ UDPゴシック" w:eastAsia="BIZ UDPゴシック" w:hAnsi="BIZ UDPゴシック" w:hint="eastAsia"/>
                          <w:color w:val="000000" w:themeColor="text1"/>
                          <w:sz w:val="20"/>
                          <w:szCs w:val="20"/>
                        </w:rPr>
                        <w:t>対応品質”及び開発から運用への移行における</w:t>
                      </w:r>
                      <w:r w:rsidRPr="000E3B50">
                        <w:rPr>
                          <w:rFonts w:ascii="BIZ UDPゴシック" w:eastAsia="BIZ UDPゴシック" w:hAnsi="BIZ UDPゴシック" w:hint="eastAsia"/>
                          <w:color w:val="000000" w:themeColor="text1"/>
                          <w:sz w:val="20"/>
                          <w:szCs w:val="20"/>
                        </w:rPr>
                        <w:t>“</w:t>
                      </w:r>
                      <w:r w:rsidR="00131EC2" w:rsidRPr="000E3B50">
                        <w:rPr>
                          <w:rFonts w:ascii="BIZ UDPゴシック" w:eastAsia="BIZ UDPゴシック" w:hAnsi="BIZ UDPゴシック" w:hint="eastAsia"/>
                          <w:color w:val="000000" w:themeColor="text1"/>
                          <w:sz w:val="20"/>
                          <w:szCs w:val="20"/>
                        </w:rPr>
                        <w:t>迅速性”</w:t>
                      </w:r>
                      <w:r w:rsidR="00B20FF4" w:rsidRPr="000E3B50">
                        <w:rPr>
                          <w:rFonts w:ascii="BIZ UDPゴシック" w:eastAsia="BIZ UDPゴシック" w:hAnsi="BIZ UDPゴシック" w:hint="eastAsia"/>
                          <w:color w:val="000000" w:themeColor="text1"/>
                          <w:sz w:val="20"/>
                          <w:szCs w:val="20"/>
                        </w:rPr>
                        <w:t>の観点から</w:t>
                      </w:r>
                      <w:r w:rsidR="002027C4" w:rsidRPr="000E3B50">
                        <w:rPr>
                          <w:rFonts w:ascii="BIZ UDPゴシック" w:eastAsia="BIZ UDPゴシック" w:hAnsi="BIZ UDPゴシック" w:hint="eastAsia"/>
                          <w:color w:val="000000" w:themeColor="text1"/>
                          <w:sz w:val="20"/>
                          <w:szCs w:val="20"/>
                        </w:rPr>
                        <w:t>、</w:t>
                      </w:r>
                      <w:r w:rsidR="00956BD1" w:rsidRPr="000E3B50">
                        <w:rPr>
                          <w:rFonts w:ascii="BIZ UDPゴシック" w:eastAsia="BIZ UDPゴシック" w:hAnsi="BIZ UDPゴシック" w:hint="eastAsia"/>
                          <w:color w:val="000000" w:themeColor="text1"/>
                          <w:sz w:val="20"/>
                          <w:szCs w:val="20"/>
                        </w:rPr>
                        <w:t>「</w:t>
                      </w:r>
                      <w:r w:rsidR="00A950DF">
                        <w:rPr>
                          <w:rFonts w:ascii="BIZ UDPゴシック" w:eastAsia="BIZ UDPゴシック" w:hAnsi="BIZ UDPゴシック" w:hint="eastAsia"/>
                          <w:color w:val="000000" w:themeColor="text1"/>
                          <w:sz w:val="20"/>
                          <w:szCs w:val="20"/>
                        </w:rPr>
                        <w:t>システム</w:t>
                      </w:r>
                      <w:r w:rsidR="00956BD1" w:rsidRPr="000E3B50">
                        <w:rPr>
                          <w:rFonts w:ascii="BIZ UDPゴシック" w:eastAsia="BIZ UDPゴシック" w:hAnsi="BIZ UDPゴシック" w:hint="eastAsia"/>
                          <w:color w:val="000000" w:themeColor="text1"/>
                          <w:sz w:val="20"/>
                          <w:szCs w:val="20"/>
                        </w:rPr>
                        <w:t>開発」と「</w:t>
                      </w:r>
                      <w:r w:rsidR="00A950DF">
                        <w:rPr>
                          <w:rFonts w:ascii="BIZ UDPゴシック" w:eastAsia="BIZ UDPゴシック" w:hAnsi="BIZ UDPゴシック" w:hint="eastAsia"/>
                          <w:color w:val="000000" w:themeColor="text1"/>
                          <w:sz w:val="20"/>
                          <w:szCs w:val="20"/>
                        </w:rPr>
                        <w:t>システム</w:t>
                      </w:r>
                      <w:r w:rsidR="00956BD1" w:rsidRPr="000E3B50">
                        <w:rPr>
                          <w:rFonts w:ascii="BIZ UDPゴシック" w:eastAsia="BIZ UDPゴシック" w:hAnsi="BIZ UDPゴシック" w:hint="eastAsia"/>
                          <w:color w:val="000000" w:themeColor="text1"/>
                          <w:sz w:val="20"/>
                          <w:szCs w:val="20"/>
                        </w:rPr>
                        <w:t>保守運用」</w:t>
                      </w:r>
                      <w:r w:rsidR="00EE3DBE">
                        <w:rPr>
                          <w:rFonts w:ascii="BIZ UDPゴシック" w:eastAsia="BIZ UDPゴシック" w:hAnsi="BIZ UDPゴシック" w:hint="eastAsia"/>
                          <w:color w:val="000000" w:themeColor="text1"/>
                          <w:sz w:val="20"/>
                          <w:szCs w:val="20"/>
                        </w:rPr>
                        <w:t>が</w:t>
                      </w:r>
                      <w:r w:rsidR="002027C4" w:rsidRPr="000E3B50">
                        <w:rPr>
                          <w:rFonts w:ascii="BIZ UDPゴシック" w:eastAsia="BIZ UDPゴシック" w:hAnsi="BIZ UDPゴシック" w:hint="eastAsia"/>
                          <w:color w:val="000000" w:themeColor="text1"/>
                          <w:sz w:val="20"/>
                          <w:szCs w:val="20"/>
                        </w:rPr>
                        <w:t>同一事業者</w:t>
                      </w:r>
                      <w:r w:rsidR="00F54588" w:rsidRPr="000E3B50">
                        <w:rPr>
                          <w:rFonts w:ascii="BIZ UDPゴシック" w:eastAsia="BIZ UDPゴシック" w:hAnsi="BIZ UDPゴシック" w:hint="eastAsia"/>
                          <w:color w:val="000000" w:themeColor="text1"/>
                          <w:sz w:val="20"/>
                          <w:szCs w:val="20"/>
                        </w:rPr>
                        <w:t>によ</w:t>
                      </w:r>
                      <w:r w:rsidR="00956BD1">
                        <w:rPr>
                          <w:rFonts w:ascii="BIZ UDPゴシック" w:eastAsia="BIZ UDPゴシック" w:hAnsi="BIZ UDPゴシック" w:hint="eastAsia"/>
                          <w:color w:val="000000" w:themeColor="text1"/>
                          <w:sz w:val="20"/>
                          <w:szCs w:val="20"/>
                        </w:rPr>
                        <w:t>り</w:t>
                      </w:r>
                      <w:r w:rsidR="00F54588" w:rsidRPr="000E3B50">
                        <w:rPr>
                          <w:rFonts w:ascii="BIZ UDPゴシック" w:eastAsia="BIZ UDPゴシック" w:hAnsi="BIZ UDPゴシック" w:hint="eastAsia"/>
                          <w:color w:val="000000" w:themeColor="text1"/>
                          <w:sz w:val="20"/>
                          <w:szCs w:val="20"/>
                        </w:rPr>
                        <w:t>提供</w:t>
                      </w:r>
                      <w:r w:rsidR="00956BD1">
                        <w:rPr>
                          <w:rFonts w:ascii="BIZ UDPゴシック" w:eastAsia="BIZ UDPゴシック" w:hAnsi="BIZ UDPゴシック" w:hint="eastAsia"/>
                          <w:color w:val="000000" w:themeColor="text1"/>
                          <w:sz w:val="20"/>
                          <w:szCs w:val="20"/>
                        </w:rPr>
                        <w:t>されること</w:t>
                      </w:r>
                      <w:r w:rsidR="002027C4" w:rsidRPr="000E3B50">
                        <w:rPr>
                          <w:rFonts w:ascii="BIZ UDPゴシック" w:eastAsia="BIZ UDPゴシック" w:hAnsi="BIZ UDPゴシック" w:hint="eastAsia"/>
                          <w:color w:val="000000" w:themeColor="text1"/>
                          <w:sz w:val="20"/>
                          <w:szCs w:val="20"/>
                        </w:rPr>
                        <w:t>を</w:t>
                      </w:r>
                      <w:r w:rsidR="004623B0" w:rsidRPr="000E3B50">
                        <w:rPr>
                          <w:rFonts w:ascii="BIZ UDPゴシック" w:eastAsia="BIZ UDPゴシック" w:hAnsi="BIZ UDPゴシック" w:hint="eastAsia"/>
                          <w:color w:val="000000" w:themeColor="text1"/>
                          <w:sz w:val="20"/>
                          <w:szCs w:val="20"/>
                        </w:rPr>
                        <w:t>想定</w:t>
                      </w:r>
                      <w:r w:rsidR="00F439F2" w:rsidRPr="000E3B50">
                        <w:rPr>
                          <w:rFonts w:ascii="BIZ UDPゴシック" w:eastAsia="BIZ UDPゴシック" w:hAnsi="BIZ UDPゴシック" w:hint="eastAsia"/>
                          <w:color w:val="000000" w:themeColor="text1"/>
                          <w:sz w:val="20"/>
                          <w:szCs w:val="20"/>
                        </w:rPr>
                        <w:t>し</w:t>
                      </w:r>
                      <w:r w:rsidR="00854F64">
                        <w:rPr>
                          <w:rFonts w:ascii="BIZ UDPゴシック" w:eastAsia="BIZ UDPゴシック" w:hAnsi="BIZ UDPゴシック" w:hint="eastAsia"/>
                          <w:color w:val="000000" w:themeColor="text1"/>
                          <w:sz w:val="20"/>
                          <w:szCs w:val="20"/>
                        </w:rPr>
                        <w:t>、本資料は</w:t>
                      </w:r>
                      <w:r w:rsidR="007B3629">
                        <w:rPr>
                          <w:rFonts w:ascii="BIZ UDPゴシック" w:eastAsia="BIZ UDPゴシック" w:hAnsi="BIZ UDPゴシック" w:hint="eastAsia"/>
                          <w:color w:val="000000" w:themeColor="text1"/>
                          <w:sz w:val="20"/>
                          <w:szCs w:val="20"/>
                        </w:rPr>
                        <w:t>作成</w:t>
                      </w:r>
                      <w:r w:rsidR="004D7AB1">
                        <w:rPr>
                          <w:rFonts w:ascii="BIZ UDPゴシック" w:eastAsia="BIZ UDPゴシック" w:hAnsi="BIZ UDPゴシック" w:hint="eastAsia"/>
                          <w:color w:val="000000" w:themeColor="text1"/>
                          <w:sz w:val="20"/>
                          <w:szCs w:val="20"/>
                        </w:rPr>
                        <w:t>されている</w:t>
                      </w:r>
                      <w:r w:rsidR="002027C4" w:rsidRPr="000E3B50">
                        <w:rPr>
                          <w:rFonts w:ascii="BIZ UDPゴシック" w:eastAsia="BIZ UDPゴシック" w:hAnsi="BIZ UDPゴシック" w:hint="eastAsia"/>
                          <w:color w:val="000000" w:themeColor="text1"/>
                          <w:sz w:val="20"/>
                          <w:szCs w:val="20"/>
                        </w:rPr>
                        <w:t>。</w:t>
                      </w:r>
                      <w:r w:rsidR="00E87595">
                        <w:rPr>
                          <w:rFonts w:ascii="BIZ UDPゴシック" w:eastAsia="BIZ UDPゴシック" w:hAnsi="BIZ UDPゴシック" w:hint="eastAsia"/>
                          <w:color w:val="000000" w:themeColor="text1"/>
                          <w:sz w:val="20"/>
                          <w:szCs w:val="20"/>
                        </w:rPr>
                        <w:t>仕様において、</w:t>
                      </w:r>
                      <w:r w:rsidR="00A950DF">
                        <w:rPr>
                          <w:rFonts w:ascii="BIZ UDPゴシック" w:eastAsia="BIZ UDPゴシック" w:hAnsi="BIZ UDPゴシック" w:hint="eastAsia"/>
                          <w:color w:val="000000" w:themeColor="text1"/>
                          <w:sz w:val="20"/>
                          <w:szCs w:val="20"/>
                        </w:rPr>
                        <w:t>「システム</w:t>
                      </w:r>
                      <w:r w:rsidR="00363A92" w:rsidRPr="000E3B50">
                        <w:rPr>
                          <w:rFonts w:ascii="BIZ UDPゴシック" w:eastAsia="BIZ UDPゴシック" w:hAnsi="BIZ UDPゴシック" w:hint="eastAsia"/>
                          <w:color w:val="000000" w:themeColor="text1"/>
                          <w:sz w:val="20"/>
                          <w:szCs w:val="20"/>
                        </w:rPr>
                        <w:t>開発</w:t>
                      </w:r>
                      <w:r w:rsidR="00A950DF">
                        <w:rPr>
                          <w:rFonts w:ascii="BIZ UDPゴシック" w:eastAsia="BIZ UDPゴシック" w:hAnsi="BIZ UDPゴシック" w:hint="eastAsia"/>
                          <w:color w:val="000000" w:themeColor="text1"/>
                          <w:sz w:val="20"/>
                          <w:szCs w:val="20"/>
                        </w:rPr>
                        <w:t>」と「システム</w:t>
                      </w:r>
                      <w:r w:rsidR="00363A92" w:rsidRPr="000E3B50">
                        <w:rPr>
                          <w:rFonts w:ascii="BIZ UDPゴシック" w:eastAsia="BIZ UDPゴシック" w:hAnsi="BIZ UDPゴシック" w:hint="eastAsia"/>
                          <w:color w:val="000000" w:themeColor="text1"/>
                          <w:sz w:val="20"/>
                          <w:szCs w:val="20"/>
                        </w:rPr>
                        <w:t>運用保守</w:t>
                      </w:r>
                      <w:r w:rsidR="00A950DF">
                        <w:rPr>
                          <w:rFonts w:ascii="BIZ UDPゴシック" w:eastAsia="BIZ UDPゴシック" w:hAnsi="BIZ UDPゴシック" w:hint="eastAsia"/>
                          <w:color w:val="000000" w:themeColor="text1"/>
                          <w:sz w:val="20"/>
                          <w:szCs w:val="20"/>
                        </w:rPr>
                        <w:t>」</w:t>
                      </w:r>
                      <w:r w:rsidR="00363A92" w:rsidRPr="000E3B50">
                        <w:rPr>
                          <w:rFonts w:ascii="BIZ UDPゴシック" w:eastAsia="BIZ UDPゴシック" w:hAnsi="BIZ UDPゴシック" w:hint="eastAsia"/>
                          <w:color w:val="000000" w:themeColor="text1"/>
                          <w:sz w:val="20"/>
                          <w:szCs w:val="20"/>
                        </w:rPr>
                        <w:t>を</w:t>
                      </w:r>
                      <w:r w:rsidR="00070E96" w:rsidRPr="000E3B50">
                        <w:rPr>
                          <w:rFonts w:ascii="BIZ UDPゴシック" w:eastAsia="BIZ UDPゴシック" w:hAnsi="BIZ UDPゴシック" w:hint="eastAsia"/>
                          <w:color w:val="000000" w:themeColor="text1"/>
                          <w:sz w:val="20"/>
                          <w:szCs w:val="20"/>
                        </w:rPr>
                        <w:t>切り分ける場合</w:t>
                      </w:r>
                      <w:r w:rsidR="00A950DF">
                        <w:rPr>
                          <w:rFonts w:ascii="BIZ UDPゴシック" w:eastAsia="BIZ UDPゴシック" w:hAnsi="BIZ UDPゴシック" w:hint="eastAsia"/>
                          <w:color w:val="000000" w:themeColor="text1"/>
                          <w:sz w:val="20"/>
                          <w:szCs w:val="20"/>
                        </w:rPr>
                        <w:t>に</w:t>
                      </w:r>
                      <w:r w:rsidR="00395C39">
                        <w:rPr>
                          <w:rFonts w:ascii="BIZ UDPゴシック" w:eastAsia="BIZ UDPゴシック" w:hAnsi="BIZ UDPゴシック" w:hint="eastAsia"/>
                          <w:color w:val="000000" w:themeColor="text1"/>
                          <w:sz w:val="20"/>
                          <w:szCs w:val="20"/>
                        </w:rPr>
                        <w:t>は</w:t>
                      </w:r>
                      <w:r w:rsidR="00070E96" w:rsidRPr="000E3B50">
                        <w:rPr>
                          <w:rFonts w:ascii="BIZ UDPゴシック" w:eastAsia="BIZ UDPゴシック" w:hAnsi="BIZ UDPゴシック" w:hint="eastAsia"/>
                          <w:color w:val="000000" w:themeColor="text1"/>
                          <w:sz w:val="20"/>
                          <w:szCs w:val="20"/>
                        </w:rPr>
                        <w:t>、</w:t>
                      </w:r>
                      <w:r w:rsidR="00EB35BA" w:rsidRPr="000E3B50">
                        <w:rPr>
                          <w:rFonts w:ascii="BIZ UDPゴシック" w:eastAsia="BIZ UDPゴシック" w:hAnsi="BIZ UDPゴシック" w:hint="eastAsia"/>
                          <w:color w:val="000000" w:themeColor="text1"/>
                          <w:sz w:val="20"/>
                          <w:szCs w:val="20"/>
                        </w:rPr>
                        <w:t>本紙の</w:t>
                      </w:r>
                      <w:r w:rsidR="00015E8E" w:rsidRPr="000E3B50">
                        <w:rPr>
                          <w:rFonts w:ascii="BIZ UDPゴシック" w:eastAsia="BIZ UDPゴシック" w:hAnsi="BIZ UDPゴシック" w:hint="eastAsia"/>
                          <w:color w:val="000000" w:themeColor="text1"/>
                          <w:sz w:val="20"/>
                          <w:szCs w:val="20"/>
                        </w:rPr>
                        <w:t>参考資料</w:t>
                      </w:r>
                      <w:r w:rsidR="00E421AF">
                        <w:rPr>
                          <w:rFonts w:ascii="BIZ UDPゴシック" w:eastAsia="BIZ UDPゴシック" w:hAnsi="BIZ UDPゴシック" w:hint="eastAsia"/>
                          <w:color w:val="000000" w:themeColor="text1"/>
                          <w:sz w:val="20"/>
                          <w:szCs w:val="20"/>
                        </w:rPr>
                        <w:t>「開発と運用保守の切り分け」</w:t>
                      </w:r>
                      <w:r w:rsidR="00EC7962" w:rsidRPr="000E3B50">
                        <w:rPr>
                          <w:rFonts w:ascii="BIZ UDPゴシック" w:eastAsia="BIZ UDPゴシック" w:hAnsi="BIZ UDPゴシック" w:hint="eastAsia"/>
                          <w:color w:val="000000" w:themeColor="text1"/>
                          <w:sz w:val="20"/>
                          <w:szCs w:val="20"/>
                        </w:rPr>
                        <w:t>にて</w:t>
                      </w:r>
                      <w:r w:rsidR="00445EA8">
                        <w:rPr>
                          <w:rFonts w:ascii="BIZ UDPゴシック" w:eastAsia="BIZ UDPゴシック" w:hAnsi="BIZ UDPゴシック" w:hint="eastAsia"/>
                          <w:color w:val="000000" w:themeColor="text1"/>
                          <w:sz w:val="20"/>
                          <w:szCs w:val="20"/>
                        </w:rPr>
                        <w:t>それぞれの</w:t>
                      </w:r>
                      <w:r w:rsidR="0025208B" w:rsidRPr="000E3B50">
                        <w:rPr>
                          <w:rFonts w:ascii="BIZ UDPゴシック" w:eastAsia="BIZ UDPゴシック" w:hAnsi="BIZ UDPゴシック" w:hint="eastAsia"/>
                          <w:color w:val="000000" w:themeColor="text1"/>
                          <w:sz w:val="20"/>
                          <w:szCs w:val="20"/>
                        </w:rPr>
                        <w:t>役割に応じた分類</w:t>
                      </w:r>
                      <w:r w:rsidR="00EC7962" w:rsidRPr="000E3B50">
                        <w:rPr>
                          <w:rFonts w:ascii="BIZ UDPゴシック" w:eastAsia="BIZ UDPゴシック" w:hAnsi="BIZ UDPゴシック" w:hint="eastAsia"/>
                          <w:color w:val="000000" w:themeColor="text1"/>
                          <w:sz w:val="20"/>
                          <w:szCs w:val="20"/>
                        </w:rPr>
                        <w:t>を示しているため、参照</w:t>
                      </w:r>
                      <w:r w:rsidR="00E421AF">
                        <w:rPr>
                          <w:rFonts w:ascii="BIZ UDPゴシック" w:eastAsia="BIZ UDPゴシック" w:hAnsi="BIZ UDPゴシック" w:hint="eastAsia"/>
                          <w:color w:val="000000" w:themeColor="text1"/>
                          <w:sz w:val="20"/>
                          <w:szCs w:val="20"/>
                        </w:rPr>
                        <w:t>いただきたい</w:t>
                      </w:r>
                      <w:r w:rsidR="005C2C41" w:rsidRPr="000E3B50">
                        <w:rPr>
                          <w:rFonts w:ascii="BIZ UDPゴシック" w:eastAsia="BIZ UDPゴシック" w:hAnsi="BIZ UDPゴシック" w:hint="eastAsia"/>
                          <w:color w:val="000000" w:themeColor="text1"/>
                          <w:sz w:val="20"/>
                          <w:szCs w:val="20"/>
                        </w:rPr>
                        <w:t>。</w:t>
                      </w:r>
                    </w:p>
                  </w:txbxContent>
                </v:textbox>
              </v:rect>
            </w:pict>
          </mc:Fallback>
        </mc:AlternateContent>
      </w:r>
      <w:r w:rsidR="00074829">
        <w:rPr>
          <w:rFonts w:ascii="BIZ UDPゴシック" w:eastAsia="BIZ UDPゴシック" w:hAnsi="BIZ UDPゴシック" w:hint="eastAsia"/>
          <w:color w:val="000000" w:themeColor="text1"/>
          <w:sz w:val="40"/>
          <w:szCs w:val="40"/>
        </w:rPr>
        <w:t>に係る</w:t>
      </w:r>
      <w:r w:rsidR="38D5AED8" w:rsidRPr="006D0BC7">
        <w:rPr>
          <w:rFonts w:ascii="BIZ UDPゴシック" w:eastAsia="BIZ UDPゴシック" w:hAnsi="BIZ UDPゴシック"/>
          <w:color w:val="000000" w:themeColor="text1"/>
          <w:sz w:val="40"/>
          <w:szCs w:val="40"/>
          <w:lang w:eastAsia="zh-TW"/>
        </w:rPr>
        <w:t>仕様書</w:t>
      </w:r>
      <w:r w:rsidR="00155C19">
        <w:rPr>
          <w:rFonts w:ascii="BIZ UDPゴシック" w:eastAsia="BIZ UDPゴシック" w:hAnsi="BIZ UDPゴシック" w:hint="eastAsia"/>
          <w:color w:val="000000" w:themeColor="text1"/>
          <w:sz w:val="40"/>
          <w:szCs w:val="40"/>
        </w:rPr>
        <w:t>【第１．０版】</w:t>
      </w:r>
    </w:p>
    <w:p w14:paraId="49DEDBD0" w14:textId="380D6503" w:rsidR="00FD0D48" w:rsidRDefault="00FD0D48" w:rsidP="00484FAC">
      <w:pPr>
        <w:jc w:val="center"/>
        <w:rPr>
          <w:rFonts w:ascii="BIZ UDPゴシック" w:eastAsia="BIZ UDPゴシック" w:hAnsi="BIZ UDPゴシック"/>
          <w:sz w:val="36"/>
          <w:szCs w:val="36"/>
        </w:rPr>
      </w:pPr>
    </w:p>
    <w:p w14:paraId="300E4583" w14:textId="77777777" w:rsidR="00FD0D48" w:rsidRDefault="00FD0D48" w:rsidP="00484FAC">
      <w:pPr>
        <w:jc w:val="center"/>
        <w:rPr>
          <w:rFonts w:ascii="BIZ UDPゴシック" w:eastAsia="BIZ UDPゴシック" w:hAnsi="BIZ UDPゴシック"/>
          <w:sz w:val="36"/>
          <w:szCs w:val="36"/>
        </w:rPr>
      </w:pPr>
    </w:p>
    <w:p w14:paraId="055180A8" w14:textId="77777777" w:rsidR="00FD0D48" w:rsidRDefault="00FD0D48" w:rsidP="00484FAC">
      <w:pPr>
        <w:jc w:val="center"/>
        <w:rPr>
          <w:rFonts w:ascii="BIZ UDPゴシック" w:eastAsia="BIZ UDPゴシック" w:hAnsi="BIZ UDPゴシック"/>
          <w:sz w:val="36"/>
          <w:szCs w:val="36"/>
        </w:rPr>
      </w:pPr>
    </w:p>
    <w:p w14:paraId="704125A7" w14:textId="77777777" w:rsidR="00FD0D48" w:rsidRDefault="00FD0D48" w:rsidP="00484FAC">
      <w:pPr>
        <w:jc w:val="center"/>
        <w:rPr>
          <w:rFonts w:ascii="BIZ UDPゴシック" w:eastAsia="BIZ UDPゴシック" w:hAnsi="BIZ UDPゴシック"/>
          <w:sz w:val="36"/>
          <w:szCs w:val="36"/>
        </w:rPr>
      </w:pPr>
    </w:p>
    <w:p w14:paraId="73313991" w14:textId="77777777" w:rsidR="00FD0D48" w:rsidRDefault="00FD0D48" w:rsidP="00484FAC">
      <w:pPr>
        <w:jc w:val="center"/>
        <w:rPr>
          <w:rFonts w:ascii="BIZ UDPゴシック" w:eastAsia="BIZ UDPゴシック" w:hAnsi="BIZ UDPゴシック"/>
          <w:sz w:val="36"/>
          <w:szCs w:val="36"/>
        </w:rPr>
      </w:pPr>
    </w:p>
    <w:p w14:paraId="6C42D201" w14:textId="77777777" w:rsidR="00FD0D48" w:rsidRDefault="00FD0D48" w:rsidP="00484FAC">
      <w:pPr>
        <w:jc w:val="center"/>
        <w:rPr>
          <w:rFonts w:ascii="BIZ UDPゴシック" w:eastAsia="BIZ UDPゴシック" w:hAnsi="BIZ UDPゴシック"/>
          <w:sz w:val="36"/>
          <w:szCs w:val="36"/>
        </w:rPr>
      </w:pPr>
    </w:p>
    <w:p w14:paraId="20A3F2B7" w14:textId="77777777" w:rsidR="00FD0D48" w:rsidRDefault="00FD0D48" w:rsidP="00484FAC">
      <w:pPr>
        <w:jc w:val="center"/>
        <w:rPr>
          <w:rFonts w:ascii="BIZ UDPゴシック" w:eastAsia="BIZ UDPゴシック" w:hAnsi="BIZ UDPゴシック"/>
          <w:sz w:val="36"/>
          <w:szCs w:val="36"/>
        </w:rPr>
      </w:pPr>
    </w:p>
    <w:p w14:paraId="2609AA72" w14:textId="77777777" w:rsidR="00FD0D48" w:rsidRDefault="00FD0D48" w:rsidP="00484FAC">
      <w:pPr>
        <w:jc w:val="center"/>
        <w:rPr>
          <w:rFonts w:ascii="BIZ UDPゴシック" w:eastAsia="BIZ UDPゴシック" w:hAnsi="BIZ UDPゴシック"/>
          <w:sz w:val="36"/>
          <w:szCs w:val="36"/>
        </w:rPr>
      </w:pPr>
    </w:p>
    <w:p w14:paraId="3886AA75" w14:textId="77777777" w:rsidR="00FD0D48" w:rsidRDefault="00FD0D48" w:rsidP="00484FAC">
      <w:pPr>
        <w:jc w:val="center"/>
        <w:rPr>
          <w:rFonts w:ascii="BIZ UDPゴシック" w:eastAsia="BIZ UDPゴシック" w:hAnsi="BIZ UDPゴシック"/>
          <w:sz w:val="36"/>
          <w:szCs w:val="36"/>
        </w:rPr>
      </w:pPr>
    </w:p>
    <w:p w14:paraId="171EA17C" w14:textId="77777777" w:rsidR="00FD0D48" w:rsidRDefault="00FD0D48" w:rsidP="00484FAC">
      <w:pPr>
        <w:jc w:val="center"/>
        <w:rPr>
          <w:rFonts w:ascii="BIZ UDPゴシック" w:eastAsia="BIZ UDPゴシック" w:hAnsi="BIZ UDPゴシック"/>
          <w:sz w:val="36"/>
          <w:szCs w:val="36"/>
        </w:rPr>
      </w:pPr>
    </w:p>
    <w:p w14:paraId="7F6A7C94" w14:textId="77777777" w:rsidR="00FD0D48" w:rsidRDefault="00FD0D48" w:rsidP="00484FAC">
      <w:pPr>
        <w:jc w:val="center"/>
        <w:rPr>
          <w:rFonts w:ascii="BIZ UDPゴシック" w:eastAsia="BIZ UDPゴシック" w:hAnsi="BIZ UDPゴシック"/>
          <w:sz w:val="36"/>
          <w:szCs w:val="36"/>
        </w:rPr>
      </w:pPr>
    </w:p>
    <w:p w14:paraId="5A61A130" w14:textId="77777777" w:rsidR="00FD0D48" w:rsidRDefault="00FD0D48" w:rsidP="00484FAC">
      <w:pPr>
        <w:jc w:val="center"/>
        <w:rPr>
          <w:rFonts w:ascii="BIZ UDPゴシック" w:eastAsia="BIZ UDPゴシック" w:hAnsi="BIZ UDPゴシック"/>
          <w:sz w:val="36"/>
          <w:szCs w:val="36"/>
        </w:rPr>
      </w:pPr>
    </w:p>
    <w:p w14:paraId="182653B2" w14:textId="77777777" w:rsidR="00FD0D48" w:rsidRDefault="00FD0D48" w:rsidP="00484FAC">
      <w:pPr>
        <w:jc w:val="center"/>
        <w:rPr>
          <w:rFonts w:ascii="BIZ UDPゴシック" w:eastAsia="BIZ UDPゴシック" w:hAnsi="BIZ UDPゴシック"/>
          <w:sz w:val="36"/>
          <w:szCs w:val="36"/>
        </w:rPr>
      </w:pPr>
    </w:p>
    <w:p w14:paraId="58C04DC0" w14:textId="77777777" w:rsidR="006737A6" w:rsidRDefault="006737A6" w:rsidP="00484FAC">
      <w:pPr>
        <w:jc w:val="center"/>
        <w:rPr>
          <w:rFonts w:ascii="BIZ UDPゴシック" w:eastAsia="BIZ UDPゴシック" w:hAnsi="BIZ UDPゴシック"/>
          <w:sz w:val="36"/>
          <w:szCs w:val="36"/>
        </w:rPr>
      </w:pPr>
    </w:p>
    <w:p w14:paraId="00AD6E5B" w14:textId="77777777" w:rsidR="00FD0D48" w:rsidRPr="00FB5982" w:rsidRDefault="00FD0D48" w:rsidP="00484FAC">
      <w:pPr>
        <w:jc w:val="center"/>
        <w:rPr>
          <w:rFonts w:ascii="BIZ UDPゴシック" w:eastAsia="BIZ UDPゴシック" w:hAnsi="BIZ UDPゴシック"/>
          <w:sz w:val="36"/>
          <w:szCs w:val="36"/>
        </w:rPr>
      </w:pPr>
    </w:p>
    <w:sdt>
      <w:sdtPr>
        <w:rPr>
          <w:rFonts w:ascii="BIZ UDPゴシック" w:hAnsi="BIZ UDPゴシック"/>
          <w:lang w:val="ja-JP"/>
        </w:rPr>
        <w:id w:val="495076884"/>
        <w:docPartObj>
          <w:docPartGallery w:val="Table of Contents"/>
          <w:docPartUnique/>
        </w:docPartObj>
      </w:sdtPr>
      <w:sdtEndPr>
        <w:rPr>
          <w:sz w:val="28"/>
          <w:szCs w:val="28"/>
        </w:rPr>
      </w:sdtEndPr>
      <w:sdtContent>
        <w:p w14:paraId="5FAC6D01" w14:textId="77777777" w:rsidR="00C5742B" w:rsidRPr="00FB5982" w:rsidRDefault="0008048C" w:rsidP="00E44BB6">
          <w:pPr>
            <w:pStyle w:val="a4"/>
            <w:spacing w:before="72" w:after="72"/>
            <w:ind w:left="525" w:firstLine="210"/>
            <w:rPr>
              <w:rFonts w:ascii="BIZ UDPゴシック" w:eastAsia="BIZ UDPゴシック" w:hAnsi="BIZ UDPゴシック"/>
            </w:rPr>
            <w:sectPr w:rsidR="00C5742B" w:rsidRPr="00FB5982" w:rsidSect="00FB5982">
              <w:footerReference w:type="default" r:id="rId11"/>
              <w:pgSz w:w="11906" w:h="16838"/>
              <w:pgMar w:top="1985" w:right="1701" w:bottom="1701" w:left="1701" w:header="851" w:footer="992" w:gutter="0"/>
              <w:cols w:space="425"/>
              <w:docGrid w:type="lines" w:linePitch="360"/>
            </w:sectPr>
          </w:pPr>
        </w:p>
      </w:sdtContent>
    </w:sdt>
    <w:p w14:paraId="113D1773" w14:textId="7CD4AC5E" w:rsidR="00740666" w:rsidRPr="006C07AC" w:rsidRDefault="00CA1077" w:rsidP="006C07AC">
      <w:pPr>
        <w:pStyle w:val="1"/>
      </w:pPr>
      <w:bookmarkStart w:id="0" w:name="_Hlk180768529"/>
      <w:bookmarkStart w:id="1" w:name="_Toc194413334"/>
      <w:bookmarkStart w:id="2" w:name="_Hlk180768552"/>
      <w:r w:rsidRPr="006C07AC">
        <w:rPr>
          <w:rFonts w:hint="eastAsia"/>
        </w:rPr>
        <w:lastRenderedPageBreak/>
        <w:t>1.</w:t>
      </w:r>
      <w:r w:rsidR="00B379B0" w:rsidRPr="006C07AC">
        <w:rPr>
          <w:rFonts w:hint="eastAsia"/>
        </w:rPr>
        <w:t>基本事項</w:t>
      </w:r>
      <w:bookmarkEnd w:id="0"/>
      <w:bookmarkEnd w:id="1"/>
    </w:p>
    <w:bookmarkEnd w:id="2"/>
    <w:p w14:paraId="0DBD432C" w14:textId="10E53E04" w:rsidR="00740666" w:rsidRPr="007A5CBD" w:rsidRDefault="00446444" w:rsidP="007A5CBD">
      <w:pPr>
        <w:pStyle w:val="a4"/>
        <w:widowControl/>
        <w:spacing w:before="72" w:after="72"/>
        <w:ind w:leftChars="300" w:left="630" w:firstLine="210"/>
        <w:rPr>
          <w:rFonts w:ascii="BIZ UDPゴシック" w:eastAsia="BIZ UDPゴシック" w:hAnsi="BIZ UDPゴシック" w:cs="BIZ UDPゴシック"/>
        </w:rPr>
      </w:pPr>
      <w:r w:rsidRPr="007A5CBD">
        <w:rPr>
          <w:rFonts w:ascii="BIZ UDPゴシック" w:eastAsia="BIZ UDPゴシック" w:hAnsi="BIZ UDPゴシック" w:cs="BIZ UDPゴシック" w:hint="eastAsia"/>
        </w:rPr>
        <w:t>広域被災者データベース・システム構築業務仕様書（以下「本仕様書」という。）は、</w:t>
      </w:r>
      <w:r w:rsidR="00ED1E2F" w:rsidRPr="007A5CBD">
        <w:rPr>
          <w:rFonts w:ascii="BIZ UDPゴシック" w:eastAsia="BIZ UDPゴシック" w:hAnsi="BIZ UDPゴシック" w:cs="BIZ UDPゴシック" w:hint="eastAsia"/>
        </w:rPr>
        <w:t>●●</w:t>
      </w:r>
      <w:r w:rsidRPr="007A5CBD">
        <w:rPr>
          <w:rFonts w:ascii="BIZ UDPゴシック" w:eastAsia="BIZ UDPゴシック" w:hAnsi="BIZ UDPゴシック" w:cs="BIZ UDPゴシック" w:hint="eastAsia"/>
        </w:rPr>
        <w:t>県が、</w:t>
      </w:r>
      <w:r w:rsidR="00832BC7">
        <w:rPr>
          <w:rFonts w:ascii="BIZ UDPゴシック" w:eastAsia="BIZ UDPゴシック" w:hAnsi="BIZ UDPゴシック" w:cs="BIZ UDPゴシック" w:hint="eastAsia"/>
        </w:rPr>
        <w:t>大規模</w:t>
      </w:r>
      <w:r w:rsidRPr="007A5CBD">
        <w:rPr>
          <w:rFonts w:ascii="BIZ UDPゴシック" w:eastAsia="BIZ UDPゴシック" w:hAnsi="BIZ UDPゴシック" w:cs="BIZ UDPゴシック" w:hint="eastAsia"/>
        </w:rPr>
        <w:t>災害時の広域被災者支援の効率化を目的として</w:t>
      </w:r>
      <w:r w:rsidR="00CE7A02" w:rsidRPr="007A5CBD">
        <w:rPr>
          <w:rFonts w:ascii="BIZ UDPゴシック" w:eastAsia="BIZ UDPゴシック" w:hAnsi="BIZ UDPゴシック" w:cs="BIZ UDPゴシック" w:hint="eastAsia"/>
        </w:rPr>
        <w:t>広域被災者データベース・システム</w:t>
      </w:r>
      <w:r w:rsidR="00C20B85">
        <w:rPr>
          <w:rFonts w:ascii="BIZ UDPゴシック" w:eastAsia="BIZ UDPゴシック" w:hAnsi="BIZ UDPゴシック" w:cs="BIZ UDPゴシック" w:hint="eastAsia"/>
        </w:rPr>
        <w:t>(以下、「本システム」という。</w:t>
      </w:r>
      <w:r w:rsidR="00C1492B">
        <w:rPr>
          <w:rFonts w:ascii="BIZ UDPゴシック" w:eastAsia="BIZ UDPゴシック" w:hAnsi="BIZ UDPゴシック" w:cs="BIZ UDPゴシック" w:hint="eastAsia"/>
        </w:rPr>
        <w:t>）</w:t>
      </w:r>
      <w:r w:rsidR="00CE7A02" w:rsidRPr="007A5CBD">
        <w:rPr>
          <w:rFonts w:ascii="BIZ UDPゴシック" w:eastAsia="BIZ UDPゴシック" w:hAnsi="BIZ UDPゴシック" w:cs="BIZ UDPゴシック" w:hint="eastAsia"/>
        </w:rPr>
        <w:t>を</w:t>
      </w:r>
      <w:r w:rsidRPr="007A5CBD">
        <w:rPr>
          <w:rFonts w:ascii="BIZ UDPゴシック" w:eastAsia="BIZ UDPゴシック" w:hAnsi="BIZ UDPゴシック" w:cs="BIZ UDPゴシック" w:hint="eastAsia"/>
        </w:rPr>
        <w:t>調達するに</w:t>
      </w:r>
      <w:r w:rsidR="00ED1E2F" w:rsidRPr="007A5CBD">
        <w:rPr>
          <w:rFonts w:ascii="BIZ UDPゴシック" w:eastAsia="BIZ UDPゴシック" w:hAnsi="BIZ UDPゴシック" w:cs="BIZ UDPゴシック" w:hint="eastAsia"/>
        </w:rPr>
        <w:t>当たり</w:t>
      </w:r>
      <w:r w:rsidRPr="007A5CBD">
        <w:rPr>
          <w:rFonts w:ascii="BIZ UDPゴシック" w:eastAsia="BIZ UDPゴシック" w:hAnsi="BIZ UDPゴシック" w:cs="BIZ UDPゴシック" w:hint="eastAsia"/>
        </w:rPr>
        <w:t>、その仕様を定め</w:t>
      </w:r>
      <w:r w:rsidR="00767DA7">
        <w:rPr>
          <w:rFonts w:ascii="BIZ UDPゴシック" w:eastAsia="BIZ UDPゴシック" w:hAnsi="BIZ UDPゴシック" w:cs="BIZ UDPゴシック" w:hint="eastAsia"/>
        </w:rPr>
        <w:t>る</w:t>
      </w:r>
      <w:r w:rsidRPr="007A5CBD">
        <w:rPr>
          <w:rFonts w:ascii="BIZ UDPゴシック" w:eastAsia="BIZ UDPゴシック" w:hAnsi="BIZ UDPゴシック" w:cs="BIZ UDPゴシック" w:hint="eastAsia"/>
        </w:rPr>
        <w:t>ものである。</w:t>
      </w:r>
      <w:r w:rsidR="00A176AA" w:rsidRPr="007A5CBD">
        <w:rPr>
          <w:rFonts w:ascii="BIZ UDPゴシック" w:eastAsia="BIZ UDPゴシック" w:hAnsi="BIZ UDPゴシック" w:cs="BIZ UDPゴシック" w:hint="eastAsia"/>
        </w:rPr>
        <w:t>被災者は、実際に被害を</w:t>
      </w:r>
      <w:r w:rsidR="00EF2834" w:rsidRPr="007A5CBD">
        <w:rPr>
          <w:rFonts w:ascii="BIZ UDPゴシック" w:eastAsia="BIZ UDPゴシック" w:hAnsi="BIZ UDPゴシック" w:cs="BIZ UDPゴシック" w:hint="eastAsia"/>
        </w:rPr>
        <w:t>受けた</w:t>
      </w:r>
      <w:r w:rsidR="00D07E5B">
        <w:rPr>
          <w:rFonts w:ascii="BIZ UDPゴシック" w:eastAsia="BIZ UDPゴシック" w:hAnsi="BIZ UDPゴシック" w:cs="BIZ UDPゴシック" w:hint="eastAsia"/>
        </w:rPr>
        <w:t>人</w:t>
      </w:r>
      <w:r w:rsidR="00124342" w:rsidRPr="007A5CBD">
        <w:rPr>
          <w:rFonts w:ascii="BIZ UDPゴシック" w:eastAsia="BIZ UDPゴシック" w:hAnsi="BIZ UDPゴシック" w:cs="BIZ UDPゴシック" w:hint="eastAsia"/>
        </w:rPr>
        <w:t>だけでなく</w:t>
      </w:r>
      <w:r w:rsidR="00991E92" w:rsidRPr="007A5CBD">
        <w:rPr>
          <w:rFonts w:ascii="BIZ UDPゴシック" w:eastAsia="BIZ UDPゴシック" w:hAnsi="BIZ UDPゴシック" w:cs="BIZ UDPゴシック" w:hint="eastAsia"/>
        </w:rPr>
        <w:t>災害</w:t>
      </w:r>
      <w:r w:rsidR="00050122" w:rsidRPr="007A5CBD">
        <w:rPr>
          <w:rFonts w:ascii="BIZ UDPゴシック" w:eastAsia="BIZ UDPゴシック" w:hAnsi="BIZ UDPゴシック" w:cs="BIZ UDPゴシック" w:hint="eastAsia"/>
        </w:rPr>
        <w:t>発生地域</w:t>
      </w:r>
      <w:r w:rsidR="00752467" w:rsidRPr="007A5CBD">
        <w:rPr>
          <w:rFonts w:ascii="BIZ UDPゴシック" w:eastAsia="BIZ UDPゴシック" w:hAnsi="BIZ UDPゴシック" w:cs="BIZ UDPゴシック" w:hint="eastAsia"/>
        </w:rPr>
        <w:t>に居住</w:t>
      </w:r>
      <w:r w:rsidR="002E432D">
        <w:rPr>
          <w:rFonts w:ascii="BIZ UDPゴシック" w:eastAsia="BIZ UDPゴシック" w:hAnsi="BIZ UDPゴシック" w:cs="BIZ UDPゴシック" w:hint="eastAsia"/>
        </w:rPr>
        <w:t>す</w:t>
      </w:r>
      <w:r w:rsidR="00752467" w:rsidRPr="007A5CBD">
        <w:rPr>
          <w:rFonts w:ascii="BIZ UDPゴシック" w:eastAsia="BIZ UDPゴシック" w:hAnsi="BIZ UDPゴシック" w:cs="BIZ UDPゴシック" w:hint="eastAsia"/>
        </w:rPr>
        <w:t>る</w:t>
      </w:r>
      <w:r w:rsidR="00D07E5B">
        <w:rPr>
          <w:rFonts w:ascii="BIZ UDPゴシック" w:eastAsia="BIZ UDPゴシック" w:hAnsi="BIZ UDPゴシック" w:cs="BIZ UDPゴシック" w:hint="eastAsia"/>
        </w:rPr>
        <w:t>人</w:t>
      </w:r>
      <w:r w:rsidR="00050122" w:rsidRPr="007A5CBD">
        <w:rPr>
          <w:rFonts w:ascii="BIZ UDPゴシック" w:eastAsia="BIZ UDPゴシック" w:hAnsi="BIZ UDPゴシック" w:cs="BIZ UDPゴシック" w:hint="eastAsia"/>
        </w:rPr>
        <w:t>も含む</w:t>
      </w:r>
      <w:r w:rsidR="000C52CD" w:rsidRPr="007A5CBD">
        <w:rPr>
          <w:rFonts w:ascii="BIZ UDPゴシック" w:eastAsia="BIZ UDPゴシック" w:hAnsi="BIZ UDPゴシック" w:cs="BIZ UDPゴシック" w:hint="eastAsia"/>
        </w:rPr>
        <w:t>こととする。</w:t>
      </w:r>
    </w:p>
    <w:p w14:paraId="43740A6F" w14:textId="77777777" w:rsidR="00461E76" w:rsidRPr="00B552B6" w:rsidRDefault="00461E76" w:rsidP="007A5CBD">
      <w:pPr>
        <w:pStyle w:val="a4"/>
        <w:widowControl/>
        <w:spacing w:before="72" w:after="72"/>
        <w:ind w:leftChars="300" w:left="630" w:firstLine="210"/>
        <w:rPr>
          <w:rFonts w:ascii="BIZ UDPゴシック" w:eastAsia="BIZ UDPゴシック" w:hAnsi="BIZ UDPゴシック" w:cs="BIZ UDPゴシック"/>
        </w:rPr>
      </w:pPr>
    </w:p>
    <w:p w14:paraId="7DB887B1" w14:textId="0D093267" w:rsidR="00833657" w:rsidRPr="008F12CB" w:rsidRDefault="00833657" w:rsidP="008F12CB">
      <w:pPr>
        <w:pStyle w:val="2"/>
      </w:pPr>
      <w:bookmarkStart w:id="3" w:name="_Toc194413335"/>
      <w:r w:rsidRPr="008F12CB">
        <w:rPr>
          <w:rFonts w:hint="eastAsia"/>
        </w:rPr>
        <w:t>1</w:t>
      </w:r>
      <w:r w:rsidRPr="008F12CB">
        <w:t>.</w:t>
      </w:r>
      <w:r w:rsidR="009C052F" w:rsidRPr="008F12CB">
        <w:t>1</w:t>
      </w:r>
      <w:r w:rsidRPr="008F12CB">
        <w:rPr>
          <w:rFonts w:hint="eastAsia"/>
        </w:rPr>
        <w:t>.</w:t>
      </w:r>
      <w:r w:rsidR="00B379B0" w:rsidRPr="008F12CB">
        <w:rPr>
          <w:rFonts w:hint="eastAsia"/>
        </w:rPr>
        <w:t>業務の名称</w:t>
      </w:r>
      <w:bookmarkEnd w:id="3"/>
    </w:p>
    <w:p w14:paraId="0F4E69E8" w14:textId="601C52FA" w:rsidR="00B81106" w:rsidRPr="007A5CBD" w:rsidRDefault="008409A3" w:rsidP="007A5CBD">
      <w:pPr>
        <w:pStyle w:val="a4"/>
        <w:widowControl/>
        <w:spacing w:before="72" w:after="72"/>
        <w:ind w:leftChars="300" w:left="630" w:firstLine="210"/>
        <w:rPr>
          <w:rFonts w:ascii="BIZ UDPゴシック" w:eastAsia="BIZ UDPゴシック" w:hAnsi="BIZ UDPゴシック" w:cs="BIZ UDPゴシック"/>
        </w:rPr>
      </w:pPr>
      <w:r w:rsidRPr="007A5CBD">
        <w:rPr>
          <w:rFonts w:ascii="BIZ UDPゴシック" w:eastAsia="BIZ UDPゴシック" w:hAnsi="BIZ UDPゴシック" w:cs="BIZ UDPゴシック" w:hint="eastAsia"/>
        </w:rPr>
        <w:t>広域被災者データベース・システム提供業務</w:t>
      </w:r>
      <w:r w:rsidR="009C052F" w:rsidRPr="007A5CBD">
        <w:rPr>
          <w:rFonts w:ascii="BIZ UDPゴシック" w:eastAsia="BIZ UDPゴシック" w:hAnsi="BIZ UDPゴシック" w:cs="BIZ UDPゴシック" w:hint="eastAsia"/>
        </w:rPr>
        <w:t>（</w:t>
      </w:r>
      <w:r w:rsidR="00B81106" w:rsidRPr="007A5CBD">
        <w:rPr>
          <w:rFonts w:ascii="BIZ UDPゴシック" w:eastAsia="BIZ UDPゴシック" w:hAnsi="BIZ UDPゴシック" w:cs="BIZ UDPゴシック" w:hint="eastAsia"/>
        </w:rPr>
        <w:t>以下</w:t>
      </w:r>
      <w:r w:rsidR="00461E76" w:rsidRPr="007A5CBD">
        <w:rPr>
          <w:rFonts w:ascii="BIZ UDPゴシック" w:eastAsia="BIZ UDPゴシック" w:hAnsi="BIZ UDPゴシック" w:cs="BIZ UDPゴシック" w:hint="eastAsia"/>
        </w:rPr>
        <w:t>、</w:t>
      </w:r>
      <w:r w:rsidR="00B81106" w:rsidRPr="007A5CBD">
        <w:rPr>
          <w:rFonts w:ascii="BIZ UDPゴシック" w:eastAsia="BIZ UDPゴシック" w:hAnsi="BIZ UDPゴシック" w:cs="BIZ UDPゴシック" w:hint="eastAsia"/>
        </w:rPr>
        <w:t>「本業務」という。</w:t>
      </w:r>
      <w:r w:rsidR="009C052F" w:rsidRPr="007A5CBD">
        <w:rPr>
          <w:rFonts w:ascii="BIZ UDPゴシック" w:eastAsia="BIZ UDPゴシック" w:hAnsi="BIZ UDPゴシック" w:cs="BIZ UDPゴシック" w:hint="eastAsia"/>
        </w:rPr>
        <w:t>）</w:t>
      </w:r>
    </w:p>
    <w:p w14:paraId="48967D1C" w14:textId="225EAD73" w:rsidR="002E1F00" w:rsidRPr="00B552B6" w:rsidRDefault="002E1F00" w:rsidP="00B552B6">
      <w:pPr>
        <w:pStyle w:val="a4"/>
        <w:widowControl/>
        <w:spacing w:before="72" w:after="72"/>
        <w:ind w:leftChars="300" w:left="630" w:firstLine="210"/>
        <w:rPr>
          <w:rFonts w:ascii="BIZ UDPゴシック" w:eastAsia="BIZ UDPゴシック" w:hAnsi="BIZ UDPゴシック" w:cs="BIZ UDPゴシック"/>
        </w:rPr>
      </w:pPr>
    </w:p>
    <w:p w14:paraId="6A1A5F16" w14:textId="2FDC590E" w:rsidR="00C5742B" w:rsidRPr="008F12CB" w:rsidRDefault="00573599" w:rsidP="00FD0D48">
      <w:pPr>
        <w:pStyle w:val="2"/>
      </w:pPr>
      <w:bookmarkStart w:id="4" w:name="_Toc180797597"/>
      <w:bookmarkStart w:id="5" w:name="_Toc194413336"/>
      <w:r w:rsidRPr="008F12CB">
        <w:t>1</w:t>
      </w:r>
      <w:r w:rsidR="00151B69" w:rsidRPr="008F12CB">
        <w:t>.</w:t>
      </w:r>
      <w:r w:rsidRPr="008F12CB">
        <w:t>2</w:t>
      </w:r>
      <w:r w:rsidR="00151B69" w:rsidRPr="008F12CB">
        <w:t>.</w:t>
      </w:r>
      <w:r w:rsidR="002124DB" w:rsidRPr="008F12CB">
        <w:rPr>
          <w:rFonts w:hint="eastAsia"/>
        </w:rPr>
        <w:t>調達の背景</w:t>
      </w:r>
      <w:r w:rsidR="00FE2BE5" w:rsidRPr="008F12CB">
        <w:rPr>
          <w:rFonts w:hint="eastAsia"/>
        </w:rPr>
        <w:t>・目的</w:t>
      </w:r>
      <w:bookmarkEnd w:id="4"/>
      <w:bookmarkEnd w:id="5"/>
    </w:p>
    <w:p w14:paraId="062D665D" w14:textId="607D28AF" w:rsidR="00BB42AA" w:rsidRPr="00B552B6" w:rsidRDefault="00BB42AA"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我が国は災害大国であり、これまでにも数々の災害を乗り越え、学び、発展を続けてきた。国民一人</w:t>
      </w:r>
      <w:r w:rsidR="00461E76" w:rsidRPr="00B552B6">
        <w:rPr>
          <w:rFonts w:ascii="BIZ UDPゴシック" w:eastAsia="BIZ UDPゴシック" w:hAnsi="BIZ UDPゴシック" w:cs="BIZ UDPゴシック" w:hint="eastAsia"/>
        </w:rPr>
        <w:t>ひとり</w:t>
      </w:r>
      <w:r w:rsidRPr="00B552B6">
        <w:rPr>
          <w:rFonts w:ascii="BIZ UDPゴシック" w:eastAsia="BIZ UDPゴシック" w:hAnsi="BIZ UDPゴシック" w:cs="BIZ UDPゴシック" w:hint="eastAsia"/>
        </w:rPr>
        <w:t>の備えはもちろんのこと、社会全体でインフラの整備や発災後における支援体制の構築を進めてきたが、今後も、災害による被害を最小化し、復旧・復興を迅速かつ効果的、効率的に進めるための仕組みの改善を積み重ねる必要がある。</w:t>
      </w:r>
    </w:p>
    <w:p w14:paraId="16BCB190" w14:textId="6315B291" w:rsidR="00BB42AA" w:rsidRPr="00B552B6" w:rsidRDefault="00BB42AA"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災害が発生した場合、災害対策基本法</w:t>
      </w:r>
      <w:r w:rsidR="000A15A8" w:rsidRPr="00B552B6">
        <w:rPr>
          <w:rFonts w:ascii="BIZ UDPゴシック" w:eastAsia="BIZ UDPゴシック" w:hAnsi="BIZ UDPゴシック" w:cs="BIZ UDPゴシック" w:hint="eastAsia"/>
        </w:rPr>
        <w:t>（昭和</w:t>
      </w:r>
      <w:r w:rsidR="00E81D0B">
        <w:rPr>
          <w:rFonts w:ascii="BIZ UDPゴシック" w:eastAsia="BIZ UDPゴシック" w:hAnsi="BIZ UDPゴシック" w:cs="BIZ UDPゴシック" w:hint="eastAsia"/>
        </w:rPr>
        <w:t>３６</w:t>
      </w:r>
      <w:r w:rsidR="000A15A8" w:rsidRPr="00B552B6">
        <w:rPr>
          <w:rFonts w:ascii="BIZ UDPゴシック" w:eastAsia="BIZ UDPゴシック" w:hAnsi="BIZ UDPゴシック" w:cs="BIZ UDPゴシック" w:hint="eastAsia"/>
        </w:rPr>
        <w:t>年法律第</w:t>
      </w:r>
      <w:r w:rsidR="00E81D0B">
        <w:rPr>
          <w:rFonts w:ascii="BIZ UDPゴシック" w:eastAsia="BIZ UDPゴシック" w:hAnsi="BIZ UDPゴシック" w:cs="BIZ UDPゴシック" w:hint="eastAsia"/>
        </w:rPr>
        <w:t>２２３</w:t>
      </w:r>
      <w:r w:rsidR="000A15A8" w:rsidRPr="00B552B6">
        <w:rPr>
          <w:rFonts w:ascii="BIZ UDPゴシック" w:eastAsia="BIZ UDPゴシック" w:hAnsi="BIZ UDPゴシック" w:cs="BIZ UDPゴシック" w:hint="eastAsia"/>
        </w:rPr>
        <w:t>号）</w:t>
      </w:r>
      <w:r w:rsidRPr="00B552B6">
        <w:rPr>
          <w:rFonts w:ascii="BIZ UDPゴシック" w:eastAsia="BIZ UDPゴシック" w:hAnsi="BIZ UDPゴシック" w:cs="BIZ UDPゴシック" w:hint="eastAsia"/>
        </w:rPr>
        <w:t>第</w:t>
      </w:r>
      <w:r w:rsidR="00E81D0B">
        <w:rPr>
          <w:rFonts w:ascii="BIZ UDPゴシック" w:eastAsia="BIZ UDPゴシック" w:hAnsi="BIZ UDPゴシック" w:cs="BIZ UDPゴシック" w:hint="eastAsia"/>
        </w:rPr>
        <w:t>９０</w:t>
      </w:r>
      <w:r w:rsidRPr="00B552B6">
        <w:rPr>
          <w:rFonts w:ascii="BIZ UDPゴシック" w:eastAsia="BIZ UDPゴシック" w:hAnsi="BIZ UDPゴシック" w:cs="BIZ UDPゴシック"/>
        </w:rPr>
        <w:t>条の</w:t>
      </w:r>
      <w:r w:rsidR="00E81D0B">
        <w:rPr>
          <w:rFonts w:ascii="BIZ UDPゴシック" w:eastAsia="BIZ UDPゴシック" w:hAnsi="BIZ UDPゴシック" w:cs="BIZ UDPゴシック" w:hint="eastAsia"/>
        </w:rPr>
        <w:t>3</w:t>
      </w:r>
      <w:r w:rsidRPr="00B552B6">
        <w:rPr>
          <w:rFonts w:ascii="BIZ UDPゴシック" w:eastAsia="BIZ UDPゴシック" w:hAnsi="BIZ UDPゴシック" w:cs="BIZ UDPゴシック"/>
        </w:rPr>
        <w:t>に基づいて、</w:t>
      </w:r>
      <w:r w:rsidR="00767DA7">
        <w:rPr>
          <w:rFonts w:ascii="BIZ UDPゴシック" w:eastAsia="BIZ UDPゴシック" w:hAnsi="BIZ UDPゴシック" w:cs="BIZ UDPゴシック" w:hint="eastAsia"/>
        </w:rPr>
        <w:t>被災した</w:t>
      </w:r>
      <w:r w:rsidRPr="00B552B6">
        <w:rPr>
          <w:rFonts w:ascii="BIZ UDPゴシック" w:eastAsia="BIZ UDPゴシック" w:hAnsi="BIZ UDPゴシック" w:cs="BIZ UDPゴシック"/>
        </w:rPr>
        <w:t>市町村は「被災者台帳」を作成し、これを基礎として被災者支援を行ってい</w:t>
      </w:r>
      <w:r w:rsidRPr="00B552B6">
        <w:rPr>
          <w:rFonts w:ascii="BIZ UDPゴシック" w:eastAsia="BIZ UDPゴシック" w:hAnsi="BIZ UDPゴシック" w:cs="BIZ UDPゴシック" w:hint="eastAsia"/>
        </w:rPr>
        <w:t>る</w:t>
      </w:r>
      <w:r w:rsidRPr="00B552B6">
        <w:rPr>
          <w:rFonts w:ascii="BIZ UDPゴシック" w:eastAsia="BIZ UDPゴシック" w:hAnsi="BIZ UDPゴシック" w:cs="BIZ UDPゴシック"/>
        </w:rPr>
        <w:t>。一方で、</w:t>
      </w:r>
      <w:r w:rsidR="009112E8" w:rsidRPr="00B552B6">
        <w:rPr>
          <w:rFonts w:ascii="BIZ UDPゴシック" w:eastAsia="BIZ UDPゴシック" w:hAnsi="BIZ UDPゴシック" w:cs="BIZ UDPゴシック"/>
        </w:rPr>
        <w:t>市町村域や都道府県域を</w:t>
      </w:r>
      <w:r w:rsidR="00C86BAF">
        <w:rPr>
          <w:rFonts w:ascii="BIZ UDPゴシック" w:eastAsia="BIZ UDPゴシック" w:hAnsi="BIZ UDPゴシック" w:cs="BIZ UDPゴシック" w:hint="eastAsia"/>
        </w:rPr>
        <w:t>越える</w:t>
      </w:r>
      <w:r w:rsidRPr="00B552B6">
        <w:rPr>
          <w:rFonts w:ascii="BIZ UDPゴシック" w:eastAsia="BIZ UDPゴシック" w:hAnsi="BIZ UDPゴシック" w:cs="BIZ UDPゴシック"/>
        </w:rPr>
        <w:t>広域避難を要するような大規模災害の場合、市町村職員</w:t>
      </w:r>
      <w:r w:rsidR="009572BF">
        <w:rPr>
          <w:rFonts w:ascii="BIZ UDPゴシック" w:eastAsia="BIZ UDPゴシック" w:hAnsi="BIZ UDPゴシック" w:cs="BIZ UDPゴシック" w:hint="eastAsia"/>
        </w:rPr>
        <w:t>も</w:t>
      </w:r>
      <w:r w:rsidRPr="00B552B6">
        <w:rPr>
          <w:rFonts w:ascii="BIZ UDPゴシック" w:eastAsia="BIZ UDPゴシック" w:hAnsi="BIZ UDPゴシック" w:cs="BIZ UDPゴシック"/>
        </w:rPr>
        <w:t>被災者となる場合</w:t>
      </w:r>
      <w:r w:rsidR="006766B0">
        <w:rPr>
          <w:rFonts w:ascii="BIZ UDPゴシック" w:eastAsia="BIZ UDPゴシック" w:hAnsi="BIZ UDPゴシック" w:cs="BIZ UDPゴシック" w:hint="eastAsia"/>
        </w:rPr>
        <w:t>があることから</w:t>
      </w:r>
      <w:r w:rsidRPr="00B552B6">
        <w:rPr>
          <w:rFonts w:ascii="BIZ UDPゴシック" w:eastAsia="BIZ UDPゴシック" w:hAnsi="BIZ UDPゴシック" w:cs="BIZ UDPゴシック"/>
        </w:rPr>
        <w:t>、その外部</w:t>
      </w:r>
      <w:r w:rsidR="002D551D">
        <w:rPr>
          <w:rFonts w:ascii="BIZ UDPゴシック" w:eastAsia="BIZ UDPゴシック" w:hAnsi="BIZ UDPゴシック" w:cs="BIZ UDPゴシック" w:hint="eastAsia"/>
        </w:rPr>
        <w:t>の地域</w:t>
      </w:r>
      <w:r w:rsidRPr="00B552B6">
        <w:rPr>
          <w:rFonts w:ascii="BIZ UDPゴシック" w:eastAsia="BIZ UDPゴシック" w:hAnsi="BIZ UDPゴシック" w:cs="BIZ UDPゴシック"/>
        </w:rPr>
        <w:t>から多くの人的支援を得な</w:t>
      </w:r>
      <w:r w:rsidR="002D551D">
        <w:rPr>
          <w:rFonts w:ascii="BIZ UDPゴシック" w:eastAsia="BIZ UDPゴシック" w:hAnsi="BIZ UDPゴシック" w:cs="BIZ UDPゴシック" w:hint="eastAsia"/>
        </w:rPr>
        <w:t>がら継続的に支援をしなければならない</w:t>
      </w:r>
      <w:r w:rsidRPr="00B552B6">
        <w:rPr>
          <w:rFonts w:ascii="BIZ UDPゴシック" w:eastAsia="BIZ UDPゴシック" w:hAnsi="BIZ UDPゴシック" w:cs="BIZ UDPゴシック"/>
        </w:rPr>
        <w:t>。</w:t>
      </w:r>
    </w:p>
    <w:p w14:paraId="5FF4A87E" w14:textId="673CDEFB" w:rsidR="00BB42AA" w:rsidRPr="00B552B6" w:rsidRDefault="00BB42AA"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実際に、令和</w:t>
      </w:r>
      <w:r w:rsidR="00F8603C">
        <w:rPr>
          <w:rFonts w:ascii="BIZ UDPゴシック" w:eastAsia="BIZ UDPゴシック" w:hAnsi="BIZ UDPゴシック" w:cs="BIZ UDPゴシック" w:hint="eastAsia"/>
        </w:rPr>
        <w:t>6</w:t>
      </w:r>
      <w:r w:rsidRPr="00B552B6">
        <w:rPr>
          <w:rFonts w:ascii="BIZ UDPゴシック" w:eastAsia="BIZ UDPゴシック" w:hAnsi="BIZ UDPゴシック" w:cs="BIZ UDPゴシック" w:hint="eastAsia"/>
        </w:rPr>
        <w:t>年能登半島地震では、広域で大規模なインフラの寸断が生じていたことに加え、</w:t>
      </w:r>
      <w:r w:rsidR="00AC539A">
        <w:rPr>
          <w:rFonts w:ascii="BIZ UDPゴシック" w:eastAsia="BIZ UDPゴシック" w:hAnsi="BIZ UDPゴシック" w:cs="BIZ UDPゴシック" w:hint="eastAsia"/>
        </w:rPr>
        <w:t>半島で丘陵地帯</w:t>
      </w:r>
      <w:r w:rsidR="00DC3673">
        <w:rPr>
          <w:rFonts w:ascii="BIZ UDPゴシック" w:eastAsia="BIZ UDPゴシック" w:hAnsi="BIZ UDPゴシック" w:cs="BIZ UDPゴシック" w:hint="eastAsia"/>
        </w:rPr>
        <w:t>が広がっている</w:t>
      </w:r>
      <w:r w:rsidR="00833626">
        <w:rPr>
          <w:rFonts w:ascii="BIZ UDPゴシック" w:eastAsia="BIZ UDPゴシック" w:hAnsi="BIZ UDPゴシック" w:cs="BIZ UDPゴシック" w:hint="eastAsia"/>
        </w:rPr>
        <w:t>等の地理的</w:t>
      </w:r>
      <w:r w:rsidRPr="00B552B6">
        <w:rPr>
          <w:rFonts w:ascii="BIZ UDPゴシック" w:eastAsia="BIZ UDPゴシック" w:hAnsi="BIZ UDPゴシック" w:cs="BIZ UDPゴシック" w:hint="eastAsia"/>
        </w:rPr>
        <w:t>な制約も多く</w:t>
      </w:r>
      <w:r w:rsidR="001931CB" w:rsidRPr="00B552B6">
        <w:rPr>
          <w:rFonts w:ascii="BIZ UDPゴシック" w:eastAsia="BIZ UDPゴシック" w:hAnsi="BIZ UDPゴシック" w:cs="BIZ UDPゴシック" w:hint="eastAsia"/>
        </w:rPr>
        <w:t>、</w:t>
      </w:r>
      <w:r w:rsidRPr="00B552B6">
        <w:rPr>
          <w:rFonts w:ascii="BIZ UDPゴシック" w:eastAsia="BIZ UDPゴシック" w:hAnsi="BIZ UDPゴシック" w:cs="BIZ UDPゴシック" w:hint="eastAsia"/>
        </w:rPr>
        <w:t>被災地へのアクセス</w:t>
      </w:r>
      <w:r w:rsidR="00896D1C" w:rsidRPr="00B552B6">
        <w:rPr>
          <w:rFonts w:ascii="BIZ UDPゴシック" w:eastAsia="BIZ UDPゴシック" w:hAnsi="BIZ UDPゴシック" w:cs="BIZ UDPゴシック" w:hint="eastAsia"/>
        </w:rPr>
        <w:t>や</w:t>
      </w:r>
      <w:r w:rsidR="00234ED0" w:rsidRPr="00B552B6">
        <w:rPr>
          <w:rFonts w:ascii="BIZ UDPゴシック" w:eastAsia="BIZ UDPゴシック" w:hAnsi="BIZ UDPゴシック" w:cs="BIZ UDPゴシック" w:hint="eastAsia"/>
        </w:rPr>
        <w:t>市町域を</w:t>
      </w:r>
      <w:r w:rsidR="00C86BAF">
        <w:rPr>
          <w:rFonts w:ascii="BIZ UDPゴシック" w:eastAsia="BIZ UDPゴシック" w:hAnsi="BIZ UDPゴシック" w:cs="BIZ UDPゴシック" w:hint="eastAsia"/>
        </w:rPr>
        <w:t>越えて</w:t>
      </w:r>
      <w:r w:rsidR="00234ED0" w:rsidRPr="00B552B6">
        <w:rPr>
          <w:rFonts w:ascii="BIZ UDPゴシック" w:eastAsia="BIZ UDPゴシック" w:hAnsi="BIZ UDPゴシック" w:cs="BIZ UDPゴシック" w:hint="eastAsia"/>
        </w:rPr>
        <w:t>広域的に避難した被災者</w:t>
      </w:r>
      <w:r w:rsidR="00723A67" w:rsidRPr="00B552B6">
        <w:rPr>
          <w:rFonts w:ascii="BIZ UDPゴシック" w:eastAsia="BIZ UDPゴシック" w:hAnsi="BIZ UDPゴシック" w:cs="BIZ UDPゴシック" w:hint="eastAsia"/>
        </w:rPr>
        <w:t>情報</w:t>
      </w:r>
      <w:r w:rsidR="00234ED0" w:rsidRPr="00B552B6">
        <w:rPr>
          <w:rFonts w:ascii="BIZ UDPゴシック" w:eastAsia="BIZ UDPゴシック" w:hAnsi="BIZ UDPゴシック" w:cs="BIZ UDPゴシック" w:hint="eastAsia"/>
        </w:rPr>
        <w:t>を把握することが相当に困難であった。さらに</w:t>
      </w:r>
      <w:r w:rsidRPr="00B552B6">
        <w:rPr>
          <w:rFonts w:ascii="BIZ UDPゴシック" w:eastAsia="BIZ UDPゴシック" w:hAnsi="BIZ UDPゴシック" w:cs="BIZ UDPゴシック" w:hint="eastAsia"/>
        </w:rPr>
        <w:t>、行政職員の多くが被災者となり、行政機能の低下が生じた。これら</w:t>
      </w:r>
      <w:r w:rsidR="00BF3EB4" w:rsidRPr="00B552B6">
        <w:rPr>
          <w:rFonts w:ascii="BIZ UDPゴシック" w:eastAsia="BIZ UDPゴシック" w:hAnsi="BIZ UDPゴシック" w:cs="BIZ UDPゴシック" w:hint="eastAsia"/>
        </w:rPr>
        <w:t>の</w:t>
      </w:r>
      <w:r w:rsidR="00571088">
        <w:rPr>
          <w:rFonts w:ascii="BIZ UDPゴシック" w:eastAsia="BIZ UDPゴシック" w:hAnsi="BIZ UDPゴシック" w:cs="BIZ UDPゴシック" w:hint="eastAsia"/>
        </w:rPr>
        <w:t>要因</w:t>
      </w:r>
      <w:r w:rsidRPr="00B552B6">
        <w:rPr>
          <w:rFonts w:ascii="BIZ UDPゴシック" w:eastAsia="BIZ UDPゴシック" w:hAnsi="BIZ UDPゴシック" w:cs="BIZ UDPゴシック" w:hint="eastAsia"/>
        </w:rPr>
        <w:t>によ</w:t>
      </w:r>
      <w:r w:rsidR="008454FC" w:rsidRPr="00B552B6">
        <w:rPr>
          <w:rFonts w:ascii="BIZ UDPゴシック" w:eastAsia="BIZ UDPゴシック" w:hAnsi="BIZ UDPゴシック" w:cs="BIZ UDPゴシック" w:hint="eastAsia"/>
        </w:rPr>
        <w:t>り</w:t>
      </w:r>
      <w:r w:rsidRPr="00B552B6">
        <w:rPr>
          <w:rFonts w:ascii="BIZ UDPゴシック" w:eastAsia="BIZ UDPゴシック" w:hAnsi="BIZ UDPゴシック" w:cs="BIZ UDPゴシック" w:hint="eastAsia"/>
        </w:rPr>
        <w:t>、被災者に対する支援状況</w:t>
      </w:r>
      <w:r w:rsidR="00C65136" w:rsidRPr="00B552B6">
        <w:rPr>
          <w:rFonts w:ascii="BIZ UDPゴシック" w:eastAsia="BIZ UDPゴシック" w:hAnsi="BIZ UDPゴシック" w:cs="BIZ UDPゴシック" w:hint="eastAsia"/>
        </w:rPr>
        <w:t>など</w:t>
      </w:r>
      <w:r w:rsidRPr="00B552B6">
        <w:rPr>
          <w:rFonts w:ascii="BIZ UDPゴシック" w:eastAsia="BIZ UDPゴシック" w:hAnsi="BIZ UDPゴシック" w:cs="BIZ UDPゴシック" w:hint="eastAsia"/>
        </w:rPr>
        <w:t>情報を一元的に集約することができず、被災者を支える体制の構築が非常に難しい状況であった。</w:t>
      </w:r>
    </w:p>
    <w:p w14:paraId="249315BB" w14:textId="1E8B4AA8" w:rsidR="00C021E6" w:rsidRPr="00B552B6" w:rsidRDefault="582CFF71"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rPr>
        <w:t>大規模災害において、罹災証明</w:t>
      </w:r>
      <w:r w:rsidR="00C1666E">
        <w:rPr>
          <w:rFonts w:ascii="BIZ UDPゴシック" w:eastAsia="BIZ UDPゴシック" w:hAnsi="BIZ UDPゴシック" w:cs="BIZ UDPゴシック" w:hint="eastAsia"/>
        </w:rPr>
        <w:t>書</w:t>
      </w:r>
      <w:r w:rsidRPr="00B552B6">
        <w:rPr>
          <w:rFonts w:ascii="BIZ UDPゴシック" w:eastAsia="BIZ UDPゴシック" w:hAnsi="BIZ UDPゴシック" w:cs="BIZ UDPゴシック"/>
        </w:rPr>
        <w:t>の発行をはじめとする被災者支援業務を迅速・確実に行うためには、被災者台帳を管理し、他関連情報を連携することができるシステムを</w:t>
      </w:r>
      <w:r w:rsidR="00DB6DCC">
        <w:rPr>
          <w:rFonts w:ascii="BIZ UDPゴシック" w:eastAsia="BIZ UDPゴシック" w:hAnsi="BIZ UDPゴシック" w:cs="BIZ UDPゴシック" w:hint="eastAsia"/>
        </w:rPr>
        <w:t>平時から</w:t>
      </w:r>
      <w:r w:rsidRPr="00B552B6">
        <w:rPr>
          <w:rFonts w:ascii="BIZ UDPゴシック" w:eastAsia="BIZ UDPゴシック" w:hAnsi="BIZ UDPゴシック" w:cs="BIZ UDPゴシック"/>
        </w:rPr>
        <w:t>導入し、その管理・運用をデジタルで行うことが有用であることが</w:t>
      </w:r>
      <w:r w:rsidR="00666811" w:rsidRPr="00B552B6">
        <w:rPr>
          <w:rFonts w:ascii="BIZ UDPゴシック" w:eastAsia="BIZ UDPゴシック" w:hAnsi="BIZ UDPゴシック" w:cs="BIZ UDPゴシック" w:hint="eastAsia"/>
        </w:rPr>
        <w:t>令和</w:t>
      </w:r>
      <w:r w:rsidR="00B93BD6">
        <w:rPr>
          <w:rFonts w:ascii="BIZ UDPゴシック" w:eastAsia="BIZ UDPゴシック" w:hAnsi="BIZ UDPゴシック" w:cs="BIZ UDPゴシック" w:hint="eastAsia"/>
        </w:rPr>
        <w:t>6</w:t>
      </w:r>
      <w:r w:rsidR="00666811" w:rsidRPr="00B552B6">
        <w:rPr>
          <w:rFonts w:ascii="BIZ UDPゴシック" w:eastAsia="BIZ UDPゴシック" w:hAnsi="BIZ UDPゴシック" w:cs="BIZ UDPゴシック" w:hint="eastAsia"/>
        </w:rPr>
        <w:t>年能登半島地震における石川県の取組において</w:t>
      </w:r>
      <w:r w:rsidRPr="00B552B6">
        <w:rPr>
          <w:rFonts w:ascii="BIZ UDPゴシック" w:eastAsia="BIZ UDPゴシック" w:hAnsi="BIZ UDPゴシック" w:cs="BIZ UDPゴシック"/>
        </w:rPr>
        <w:t>明らか</w:t>
      </w:r>
      <w:r w:rsidRPr="00B552B6">
        <w:rPr>
          <w:rFonts w:ascii="BIZ UDPゴシック" w:eastAsia="BIZ UDPゴシック" w:hAnsi="BIZ UDPゴシック" w:cs="BIZ UDPゴシック" w:hint="eastAsia"/>
        </w:rPr>
        <w:t>と</w:t>
      </w:r>
      <w:r w:rsidRPr="00B552B6">
        <w:rPr>
          <w:rFonts w:ascii="BIZ UDPゴシック" w:eastAsia="BIZ UDPゴシック" w:hAnsi="BIZ UDPゴシック" w:cs="BIZ UDPゴシック"/>
        </w:rPr>
        <w:t>なった。</w:t>
      </w:r>
      <w:r w:rsidR="00BE6E35">
        <w:rPr>
          <w:rFonts w:ascii="BIZ UDPゴシック" w:eastAsia="BIZ UDPゴシック" w:hAnsi="BIZ UDPゴシック" w:cs="BIZ UDPゴシック" w:hint="eastAsia"/>
        </w:rPr>
        <w:t>石川県は、</w:t>
      </w:r>
      <w:r w:rsidR="00780166" w:rsidRPr="00B552B6">
        <w:rPr>
          <w:rFonts w:ascii="BIZ UDPゴシック" w:eastAsia="BIZ UDPゴシック" w:hAnsi="BIZ UDPゴシック" w:cs="BIZ UDPゴシック" w:hint="eastAsia"/>
        </w:rPr>
        <w:t>デジタル田園都市</w:t>
      </w:r>
      <w:r w:rsidR="00046FC0">
        <w:rPr>
          <w:rFonts w:ascii="BIZ UDPゴシック" w:eastAsia="BIZ UDPゴシック" w:hAnsi="BIZ UDPゴシック" w:cs="BIZ UDPゴシック" w:hint="eastAsia"/>
        </w:rPr>
        <w:t>国家構想</w:t>
      </w:r>
      <w:r w:rsidR="00780166" w:rsidRPr="00B552B6">
        <w:rPr>
          <w:rFonts w:ascii="BIZ UDPゴシック" w:eastAsia="BIZ UDPゴシック" w:hAnsi="BIZ UDPゴシック" w:cs="BIZ UDPゴシック" w:hint="eastAsia"/>
        </w:rPr>
        <w:t>交付金</w:t>
      </w:r>
      <w:r w:rsidR="00F22388">
        <w:rPr>
          <w:rFonts w:ascii="BIZ UDPゴシック" w:eastAsia="BIZ UDPゴシック" w:hAnsi="BIZ UDPゴシック" w:cs="BIZ UDPゴシック" w:hint="eastAsia"/>
        </w:rPr>
        <w:t>デジタル実装タイプ（</w:t>
      </w:r>
      <w:r w:rsidR="00780166" w:rsidRPr="00B552B6">
        <w:rPr>
          <w:rFonts w:ascii="BIZ UDPゴシック" w:eastAsia="BIZ UDPゴシック" w:hAnsi="BIZ UDPゴシック" w:cs="BIZ UDPゴシック" w:hint="eastAsia"/>
        </w:rPr>
        <w:t>TYPES</w:t>
      </w:r>
      <w:r w:rsidR="00F22388">
        <w:rPr>
          <w:rFonts w:ascii="BIZ UDPゴシック" w:eastAsia="BIZ UDPゴシック" w:hAnsi="BIZ UDPゴシック" w:cs="BIZ UDPゴシック" w:hint="eastAsia"/>
        </w:rPr>
        <w:t>）</w:t>
      </w:r>
      <w:r w:rsidR="00C95D87">
        <w:rPr>
          <w:rFonts w:ascii="BIZ UDPゴシック" w:eastAsia="BIZ UDPゴシック" w:hAnsi="BIZ UDPゴシック" w:cs="BIZ UDPゴシック" w:hint="eastAsia"/>
        </w:rPr>
        <w:t>を活用し、</w:t>
      </w:r>
      <w:r w:rsidR="004F5E07">
        <w:rPr>
          <w:rFonts w:ascii="BIZ UDPゴシック" w:eastAsia="BIZ UDPゴシック" w:hAnsi="BIZ UDPゴシック" w:cs="BIZ UDPゴシック" w:hint="eastAsia"/>
        </w:rPr>
        <w:t>本</w:t>
      </w:r>
      <w:r w:rsidR="00BE6E35">
        <w:rPr>
          <w:rFonts w:ascii="BIZ UDPゴシック" w:eastAsia="BIZ UDPゴシック" w:hAnsi="BIZ UDPゴシック" w:cs="BIZ UDPゴシック" w:hint="eastAsia"/>
        </w:rPr>
        <w:t>システムについて検討</w:t>
      </w:r>
      <w:r w:rsidR="00BE6E35">
        <w:rPr>
          <w:rFonts w:ascii="BIZ UDPゴシック" w:eastAsia="BIZ UDPゴシック" w:hAnsi="BIZ UDPゴシック" w:cs="BIZ UDPゴシック" w:hint="eastAsia"/>
        </w:rPr>
        <w:lastRenderedPageBreak/>
        <w:t>した。</w:t>
      </w:r>
      <w:r w:rsidR="00A9302B">
        <w:rPr>
          <w:rFonts w:ascii="BIZ UDPゴシック" w:eastAsia="BIZ UDPゴシック" w:hAnsi="BIZ UDPゴシック" w:cs="BIZ UDPゴシック" w:hint="eastAsia"/>
        </w:rPr>
        <w:t>石川県</w:t>
      </w:r>
      <w:r w:rsidR="00D21510">
        <w:rPr>
          <w:rFonts w:ascii="BIZ UDPゴシック" w:eastAsia="BIZ UDPゴシック" w:hAnsi="BIZ UDPゴシック" w:cs="BIZ UDPゴシック" w:hint="eastAsia"/>
        </w:rPr>
        <w:t>の検討</w:t>
      </w:r>
      <w:r w:rsidR="00FF75B3">
        <w:rPr>
          <w:rFonts w:ascii="BIZ UDPゴシック" w:eastAsia="BIZ UDPゴシック" w:hAnsi="BIZ UDPゴシック" w:cs="BIZ UDPゴシック" w:hint="eastAsia"/>
        </w:rPr>
        <w:t>と同様に</w:t>
      </w:r>
      <w:r w:rsidR="00BE6E35">
        <w:rPr>
          <w:rFonts w:ascii="BIZ UDPゴシック" w:eastAsia="BIZ UDPゴシック" w:hAnsi="BIZ UDPゴシック" w:cs="BIZ UDPゴシック" w:hint="eastAsia"/>
        </w:rPr>
        <w:t>主に被災者の</w:t>
      </w:r>
      <w:r w:rsidR="0EB60CD7" w:rsidRPr="00B552B6">
        <w:rPr>
          <w:rFonts w:ascii="BIZ UDPゴシック" w:eastAsia="BIZ UDPゴシック" w:hAnsi="BIZ UDPゴシック" w:cs="BIZ UDPゴシック"/>
        </w:rPr>
        <w:t>健康管理</w:t>
      </w:r>
      <w:r w:rsidR="0059654B">
        <w:rPr>
          <w:rFonts w:ascii="BIZ UDPゴシック" w:eastAsia="BIZ UDPゴシック" w:hAnsi="BIZ UDPゴシック" w:cs="BIZ UDPゴシック" w:hint="eastAsia"/>
        </w:rPr>
        <w:t>業務</w:t>
      </w:r>
      <w:r w:rsidR="0EB60CD7" w:rsidRPr="00B552B6">
        <w:rPr>
          <w:rFonts w:ascii="BIZ UDPゴシック" w:eastAsia="BIZ UDPゴシック" w:hAnsi="BIZ UDPゴシック" w:cs="BIZ UDPゴシック"/>
        </w:rPr>
        <w:t>や見守り</w:t>
      </w:r>
      <w:r w:rsidR="00BE6E35">
        <w:rPr>
          <w:rFonts w:ascii="BIZ UDPゴシック" w:eastAsia="BIZ UDPゴシック" w:hAnsi="BIZ UDPゴシック" w:cs="BIZ UDPゴシック" w:hint="eastAsia"/>
        </w:rPr>
        <w:t>・相談</w:t>
      </w:r>
      <w:r w:rsidR="0EB60CD7" w:rsidRPr="00B552B6">
        <w:rPr>
          <w:rFonts w:ascii="BIZ UDPゴシック" w:eastAsia="BIZ UDPゴシック" w:hAnsi="BIZ UDPゴシック" w:cs="BIZ UDPゴシック"/>
        </w:rPr>
        <w:t>支援</w:t>
      </w:r>
      <w:r w:rsidR="0059654B">
        <w:rPr>
          <w:rFonts w:ascii="BIZ UDPゴシック" w:eastAsia="BIZ UDPゴシック" w:hAnsi="BIZ UDPゴシック" w:cs="BIZ UDPゴシック" w:hint="eastAsia"/>
        </w:rPr>
        <w:t>業務</w:t>
      </w:r>
      <w:r w:rsidR="00BE6E35">
        <w:rPr>
          <w:rFonts w:ascii="BIZ UDPゴシック" w:eastAsia="BIZ UDPゴシック" w:hAnsi="BIZ UDPゴシック" w:cs="BIZ UDPゴシック" w:hint="eastAsia"/>
        </w:rPr>
        <w:t>に本システムを活用することを想定し</w:t>
      </w:r>
      <w:r w:rsidR="00B83A48">
        <w:rPr>
          <w:rFonts w:ascii="BIZ UDPゴシック" w:eastAsia="BIZ UDPゴシック" w:hAnsi="BIZ UDPゴシック" w:cs="BIZ UDPゴシック" w:hint="eastAsia"/>
        </w:rPr>
        <w:t>ているが</w:t>
      </w:r>
      <w:r w:rsidR="00BE6E35">
        <w:rPr>
          <w:rFonts w:ascii="BIZ UDPゴシック" w:eastAsia="BIZ UDPゴシック" w:hAnsi="BIZ UDPゴシック" w:cs="BIZ UDPゴシック" w:hint="eastAsia"/>
        </w:rPr>
        <w:t>、●●県が</w:t>
      </w:r>
      <w:r w:rsidR="00D21510">
        <w:rPr>
          <w:rFonts w:ascii="BIZ UDPゴシック" w:eastAsia="BIZ UDPゴシック" w:hAnsi="BIZ UDPゴシック" w:cs="BIZ UDPゴシック" w:hint="eastAsia"/>
        </w:rPr>
        <w:t>石川県のシステムと同様の考え方に基づく</w:t>
      </w:r>
      <w:r w:rsidR="00BE6E35">
        <w:rPr>
          <w:rFonts w:ascii="BIZ UDPゴシック" w:eastAsia="BIZ UDPゴシック" w:hAnsi="BIZ UDPゴシック" w:cs="BIZ UDPゴシック" w:hint="eastAsia"/>
        </w:rPr>
        <w:t>本システムを</w:t>
      </w:r>
      <w:r w:rsidR="00F37B07" w:rsidRPr="00B552B6">
        <w:rPr>
          <w:rFonts w:ascii="BIZ UDPゴシック" w:eastAsia="BIZ UDPゴシック" w:hAnsi="BIZ UDPゴシック" w:cs="BIZ UDPゴシック" w:hint="eastAsia"/>
        </w:rPr>
        <w:t>導入するに</w:t>
      </w:r>
      <w:r w:rsidR="005064CD" w:rsidRPr="00B552B6">
        <w:rPr>
          <w:rFonts w:ascii="BIZ UDPゴシック" w:eastAsia="BIZ UDPゴシック" w:hAnsi="BIZ UDPゴシック" w:cs="BIZ UDPゴシック" w:hint="eastAsia"/>
        </w:rPr>
        <w:t>当たって</w:t>
      </w:r>
      <w:r w:rsidR="008C77F7" w:rsidRPr="00B552B6">
        <w:rPr>
          <w:rFonts w:ascii="BIZ UDPゴシック" w:eastAsia="BIZ UDPゴシック" w:hAnsi="BIZ UDPゴシック" w:cs="BIZ UDPゴシック" w:hint="eastAsia"/>
        </w:rPr>
        <w:t>は</w:t>
      </w:r>
      <w:r w:rsidR="00F37B07" w:rsidRPr="00B552B6">
        <w:rPr>
          <w:rFonts w:ascii="BIZ UDPゴシック" w:eastAsia="BIZ UDPゴシック" w:hAnsi="BIZ UDPゴシック" w:cs="BIZ UDPゴシック" w:hint="eastAsia"/>
        </w:rPr>
        <w:t>、主眼を当該</w:t>
      </w:r>
      <w:r w:rsidR="00BE6E35">
        <w:rPr>
          <w:rFonts w:ascii="BIZ UDPゴシック" w:eastAsia="BIZ UDPゴシック" w:hAnsi="BIZ UDPゴシック" w:cs="BIZ UDPゴシック" w:hint="eastAsia"/>
        </w:rPr>
        <w:t>ユースケース</w:t>
      </w:r>
      <w:r w:rsidR="00F37B07" w:rsidRPr="00B552B6">
        <w:rPr>
          <w:rFonts w:ascii="BIZ UDPゴシック" w:eastAsia="BIZ UDPゴシック" w:hAnsi="BIZ UDPゴシック" w:cs="BIZ UDPゴシック"/>
        </w:rPr>
        <w:t>に限定せず</w:t>
      </w:r>
      <w:r w:rsidR="003F3539" w:rsidRPr="00B552B6">
        <w:rPr>
          <w:rFonts w:ascii="BIZ UDPゴシック" w:eastAsia="BIZ UDPゴシック" w:hAnsi="BIZ UDPゴシック" w:cs="BIZ UDPゴシック" w:hint="eastAsia"/>
        </w:rPr>
        <w:t>、</w:t>
      </w:r>
      <w:r w:rsidR="003170CF" w:rsidRPr="00B552B6">
        <w:rPr>
          <w:rFonts w:ascii="BIZ UDPゴシック" w:eastAsia="BIZ UDPゴシック" w:hAnsi="BIZ UDPゴシック" w:cs="BIZ UDPゴシック" w:hint="eastAsia"/>
        </w:rPr>
        <w:t>●●</w:t>
      </w:r>
      <w:r w:rsidR="00F37B07" w:rsidRPr="00B552B6">
        <w:rPr>
          <w:rFonts w:ascii="BIZ UDPゴシック" w:eastAsia="BIZ UDPゴシック" w:hAnsi="BIZ UDPゴシック" w:cs="BIZ UDPゴシック" w:hint="eastAsia"/>
        </w:rPr>
        <w:t>県独自の</w:t>
      </w:r>
      <w:r w:rsidR="00F37B07" w:rsidRPr="00B552B6">
        <w:rPr>
          <w:rFonts w:ascii="BIZ UDPゴシック" w:eastAsia="BIZ UDPゴシック" w:hAnsi="BIZ UDPゴシック" w:cs="BIZ UDPゴシック"/>
        </w:rPr>
        <w:t>発展的活用を見据えたシステムと位置付け</w:t>
      </w:r>
      <w:r w:rsidR="00F37B07" w:rsidRPr="00B552B6">
        <w:rPr>
          <w:rFonts w:ascii="BIZ UDPゴシック" w:eastAsia="BIZ UDPゴシック" w:hAnsi="BIZ UDPゴシック" w:cs="BIZ UDPゴシック" w:hint="eastAsia"/>
        </w:rPr>
        <w:t>た</w:t>
      </w:r>
      <w:r w:rsidR="00C70660">
        <w:rPr>
          <w:rFonts w:ascii="BIZ UDPゴシック" w:eastAsia="BIZ UDPゴシック" w:hAnsi="BIZ UDPゴシック" w:cs="BIZ UDPゴシック" w:hint="eastAsia"/>
        </w:rPr>
        <w:t>本</w:t>
      </w:r>
      <w:r w:rsidR="00F37B07" w:rsidRPr="00B552B6">
        <w:rPr>
          <w:rFonts w:ascii="BIZ UDPゴシック" w:eastAsia="BIZ UDPゴシック" w:hAnsi="BIZ UDPゴシック" w:cs="BIZ UDPゴシック"/>
        </w:rPr>
        <w:t>システムの</w:t>
      </w:r>
      <w:r w:rsidR="00F37B07" w:rsidRPr="00B552B6">
        <w:rPr>
          <w:rFonts w:ascii="BIZ UDPゴシック" w:eastAsia="BIZ UDPゴシック" w:hAnsi="BIZ UDPゴシック" w:cs="BIZ UDPゴシック" w:hint="eastAsia"/>
        </w:rPr>
        <w:t>調達</w:t>
      </w:r>
      <w:r w:rsidR="00F37B07" w:rsidRPr="00B552B6">
        <w:rPr>
          <w:rFonts w:ascii="BIZ UDPゴシック" w:eastAsia="BIZ UDPゴシック" w:hAnsi="BIZ UDPゴシック" w:cs="BIZ UDPゴシック"/>
        </w:rPr>
        <w:t>を</w:t>
      </w:r>
      <w:r w:rsidR="000247FC" w:rsidRPr="00B552B6">
        <w:rPr>
          <w:rFonts w:ascii="BIZ UDPゴシック" w:eastAsia="BIZ UDPゴシック" w:hAnsi="BIZ UDPゴシック" w:cs="BIZ UDPゴシック" w:hint="eastAsia"/>
        </w:rPr>
        <w:t>、</w:t>
      </w:r>
      <w:r w:rsidR="00F37B07" w:rsidRPr="00B552B6">
        <w:rPr>
          <w:rFonts w:ascii="BIZ UDPゴシック" w:eastAsia="BIZ UDPゴシック" w:hAnsi="BIZ UDPゴシック" w:cs="BIZ UDPゴシック" w:hint="eastAsia"/>
        </w:rPr>
        <w:t>本仕様書に基づき</w:t>
      </w:r>
      <w:r w:rsidR="00F37B07" w:rsidRPr="00B552B6">
        <w:rPr>
          <w:rFonts w:ascii="BIZ UDPゴシック" w:eastAsia="BIZ UDPゴシック" w:hAnsi="BIZ UDPゴシック" w:cs="BIZ UDPゴシック"/>
        </w:rPr>
        <w:t>実施する。</w:t>
      </w:r>
    </w:p>
    <w:p w14:paraId="735E521B" w14:textId="77777777" w:rsidR="00461E76" w:rsidRPr="00FB5982" w:rsidRDefault="00461E76" w:rsidP="0067671D">
      <w:pPr>
        <w:pStyle w:val="a4"/>
        <w:spacing w:before="72" w:after="72"/>
        <w:ind w:leftChars="337" w:left="708" w:firstLine="220"/>
        <w:rPr>
          <w:rFonts w:ascii="BIZ UDPゴシック" w:eastAsia="BIZ UDPゴシック" w:hAnsi="BIZ UDPゴシック"/>
          <w:color w:val="FF0000"/>
          <w:sz w:val="22"/>
          <w:szCs w:val="22"/>
          <w:highlight w:val="yellow"/>
        </w:rPr>
      </w:pPr>
    </w:p>
    <w:p w14:paraId="7F5AE29A" w14:textId="600C1792" w:rsidR="0054330A" w:rsidRPr="00FB5982" w:rsidRDefault="00573599" w:rsidP="008F12CB">
      <w:pPr>
        <w:pStyle w:val="2"/>
      </w:pPr>
      <w:bookmarkStart w:id="6" w:name="_Toc180797599"/>
      <w:bookmarkStart w:id="7" w:name="_Toc194413337"/>
      <w:r w:rsidRPr="00FB5982">
        <w:rPr>
          <w:rFonts w:hint="eastAsia"/>
        </w:rPr>
        <w:t>1</w:t>
      </w:r>
      <w:r w:rsidR="00605BBD" w:rsidRPr="00FB5982">
        <w:t>.</w:t>
      </w:r>
      <w:r w:rsidRPr="00FB5982">
        <w:t>3</w:t>
      </w:r>
      <w:r w:rsidR="00605BBD" w:rsidRPr="00FB5982">
        <w:t>.</w:t>
      </w:r>
      <w:r w:rsidR="002124DB" w:rsidRPr="00FB5982">
        <w:rPr>
          <w:rFonts w:hint="eastAsia"/>
        </w:rPr>
        <w:t>システム化の範囲</w:t>
      </w:r>
      <w:bookmarkEnd w:id="6"/>
      <w:bookmarkEnd w:id="7"/>
    </w:p>
    <w:p w14:paraId="64D45929" w14:textId="0C0BE7DF" w:rsidR="005B7145" w:rsidRPr="00B552B6" w:rsidRDefault="00BE6E35" w:rsidP="00B552B6">
      <w:pPr>
        <w:pStyle w:val="a4"/>
        <w:widowControl/>
        <w:spacing w:before="72" w:after="72"/>
        <w:ind w:leftChars="300" w:left="630" w:firstLine="210"/>
        <w:rPr>
          <w:rFonts w:ascii="BIZ UDPゴシック" w:eastAsia="BIZ UDPゴシック" w:hAnsi="BIZ UDPゴシック" w:cs="BIZ UDPゴシック"/>
        </w:rPr>
      </w:pPr>
      <w:r>
        <w:rPr>
          <w:rFonts w:ascii="BIZ UDPゴシック" w:eastAsia="BIZ UDPゴシック" w:hAnsi="BIZ UDPゴシック" w:cs="BIZ UDPゴシック" w:hint="eastAsia"/>
        </w:rPr>
        <w:t>本</w:t>
      </w:r>
      <w:r w:rsidR="0030392E" w:rsidRPr="00B552B6">
        <w:rPr>
          <w:rFonts w:ascii="BIZ UDPゴシック" w:eastAsia="BIZ UDPゴシック" w:hAnsi="BIZ UDPゴシック" w:cs="BIZ UDPゴシック" w:hint="eastAsia"/>
        </w:rPr>
        <w:t>システムは、大規模災害時における被災者支援を迅速かつ効率的に行うために設計されたシステム</w:t>
      </w:r>
      <w:r w:rsidR="00F762D0" w:rsidRPr="00B552B6">
        <w:rPr>
          <w:rFonts w:ascii="BIZ UDPゴシック" w:eastAsia="BIZ UDPゴシック" w:hAnsi="BIZ UDPゴシック" w:cs="BIZ UDPゴシック" w:hint="eastAsia"/>
        </w:rPr>
        <w:t>である。</w:t>
      </w:r>
      <w:r w:rsidR="00E96C00" w:rsidRPr="00B552B6">
        <w:rPr>
          <w:rFonts w:ascii="BIZ UDPゴシック" w:eastAsia="BIZ UDPゴシック" w:hAnsi="BIZ UDPゴシック" w:cs="BIZ UDPゴシック" w:hint="eastAsia"/>
        </w:rPr>
        <w:t>システム化</w:t>
      </w:r>
      <w:r w:rsidR="00113DE5" w:rsidRPr="00B552B6">
        <w:rPr>
          <w:rFonts w:ascii="BIZ UDPゴシック" w:eastAsia="BIZ UDPゴシック" w:hAnsi="BIZ UDPゴシック" w:cs="BIZ UDPゴシック" w:hint="eastAsia"/>
        </w:rPr>
        <w:t>の</w:t>
      </w:r>
      <w:r w:rsidR="00E96C00" w:rsidRPr="00B552B6">
        <w:rPr>
          <w:rFonts w:ascii="BIZ UDPゴシック" w:eastAsia="BIZ UDPゴシック" w:hAnsi="BIZ UDPゴシック" w:cs="BIZ UDPゴシック" w:hint="eastAsia"/>
        </w:rPr>
        <w:t>範囲</w:t>
      </w:r>
      <w:r w:rsidR="00F762D0" w:rsidRPr="00B552B6">
        <w:rPr>
          <w:rFonts w:ascii="BIZ UDPゴシック" w:eastAsia="BIZ UDPゴシック" w:hAnsi="BIZ UDPゴシック" w:cs="BIZ UDPゴシック" w:hint="eastAsia"/>
        </w:rPr>
        <w:t>は</w:t>
      </w:r>
      <w:r w:rsidR="00E96C00" w:rsidRPr="00B552B6">
        <w:rPr>
          <w:rFonts w:ascii="BIZ UDPゴシック" w:eastAsia="BIZ UDPゴシック" w:hAnsi="BIZ UDPゴシック" w:cs="BIZ UDPゴシック" w:hint="eastAsia"/>
        </w:rPr>
        <w:t>、被災者の</w:t>
      </w:r>
      <w:r w:rsidR="00D51F6B" w:rsidRPr="00B552B6">
        <w:rPr>
          <w:rFonts w:ascii="BIZ UDPゴシック" w:eastAsia="BIZ UDPゴシック" w:hAnsi="BIZ UDPゴシック" w:cs="BIZ UDPゴシック" w:hint="eastAsia"/>
        </w:rPr>
        <w:t>居場所や健康に関わる情報を</w:t>
      </w:r>
      <w:r w:rsidR="00F762D0" w:rsidRPr="00B552B6">
        <w:rPr>
          <w:rFonts w:ascii="BIZ UDPゴシック" w:eastAsia="BIZ UDPゴシック" w:hAnsi="BIZ UDPゴシック" w:cs="BIZ UDPゴシック" w:hint="eastAsia"/>
        </w:rPr>
        <w:t>収集・登録し、被災者支援に</w:t>
      </w:r>
      <w:r w:rsidR="00F6317F" w:rsidRPr="00B552B6">
        <w:rPr>
          <w:rFonts w:ascii="BIZ UDPゴシック" w:eastAsia="BIZ UDPゴシック" w:hAnsi="BIZ UDPゴシック" w:cs="BIZ UDPゴシック" w:hint="eastAsia"/>
        </w:rPr>
        <w:t>当たる</w:t>
      </w:r>
      <w:r w:rsidR="00F762D0" w:rsidRPr="00B552B6">
        <w:rPr>
          <w:rFonts w:ascii="BIZ UDPゴシック" w:eastAsia="BIZ UDPゴシック" w:hAnsi="BIZ UDPゴシック" w:cs="BIZ UDPゴシック" w:hint="eastAsia"/>
        </w:rPr>
        <w:t>行政職員</w:t>
      </w:r>
      <w:r w:rsidR="002C4565" w:rsidRPr="00B552B6">
        <w:rPr>
          <w:rFonts w:ascii="BIZ UDPゴシック" w:eastAsia="BIZ UDPゴシック" w:hAnsi="BIZ UDPゴシック" w:cs="BIZ UDPゴシック" w:hint="eastAsia"/>
        </w:rPr>
        <w:t>等</w:t>
      </w:r>
      <w:r w:rsidR="00F762D0" w:rsidRPr="00B552B6">
        <w:rPr>
          <w:rFonts w:ascii="BIZ UDPゴシック" w:eastAsia="BIZ UDPゴシック" w:hAnsi="BIZ UDPゴシック" w:cs="BIZ UDPゴシック" w:hint="eastAsia"/>
        </w:rPr>
        <w:t>での</w:t>
      </w:r>
      <w:r w:rsidR="000514FB" w:rsidRPr="00B552B6">
        <w:rPr>
          <w:rFonts w:ascii="BIZ UDPゴシック" w:eastAsia="BIZ UDPゴシック" w:hAnsi="BIZ UDPゴシック" w:cs="BIZ UDPゴシック" w:hint="eastAsia"/>
        </w:rPr>
        <w:t>管理・</w:t>
      </w:r>
      <w:r w:rsidR="00F762D0" w:rsidRPr="00B552B6">
        <w:rPr>
          <w:rFonts w:ascii="BIZ UDPゴシック" w:eastAsia="BIZ UDPゴシック" w:hAnsi="BIZ UDPゴシック" w:cs="BIZ UDPゴシック" w:hint="eastAsia"/>
        </w:rPr>
        <w:t>共有を図る</w:t>
      </w:r>
      <w:r w:rsidR="000514FB" w:rsidRPr="00B552B6">
        <w:rPr>
          <w:rFonts w:ascii="BIZ UDPゴシック" w:eastAsia="BIZ UDPゴシック" w:hAnsi="BIZ UDPゴシック" w:cs="BIZ UDPゴシック" w:hint="eastAsia"/>
        </w:rPr>
        <w:t>仕組み</w:t>
      </w:r>
      <w:r w:rsidR="002114F8" w:rsidRPr="00B552B6">
        <w:rPr>
          <w:rFonts w:ascii="BIZ UDPゴシック" w:eastAsia="BIZ UDPゴシック" w:hAnsi="BIZ UDPゴシック" w:cs="BIZ UDPゴシック" w:hint="eastAsia"/>
        </w:rPr>
        <w:t>の</w:t>
      </w:r>
      <w:r w:rsidR="00A83607" w:rsidRPr="00B552B6">
        <w:rPr>
          <w:rFonts w:ascii="BIZ UDPゴシック" w:eastAsia="BIZ UDPゴシック" w:hAnsi="BIZ UDPゴシック" w:cs="BIZ UDPゴシック" w:hint="eastAsia"/>
        </w:rPr>
        <w:t>構築</w:t>
      </w:r>
      <w:r w:rsidR="000514FB" w:rsidRPr="00B552B6">
        <w:rPr>
          <w:rFonts w:ascii="BIZ UDPゴシック" w:eastAsia="BIZ UDPゴシック" w:hAnsi="BIZ UDPゴシック" w:cs="BIZ UDPゴシック" w:hint="eastAsia"/>
        </w:rPr>
        <w:t>である。</w:t>
      </w:r>
    </w:p>
    <w:p w14:paraId="6B93849F" w14:textId="4588D687" w:rsidR="00275A90" w:rsidRPr="00FB5982" w:rsidRDefault="005B7145" w:rsidP="00B552B6">
      <w:pPr>
        <w:pStyle w:val="a4"/>
        <w:widowControl/>
        <w:spacing w:before="72" w:after="72"/>
        <w:ind w:leftChars="300" w:left="630" w:firstLine="210"/>
        <w:rPr>
          <w:rFonts w:ascii="BIZ UDPゴシック" w:eastAsia="BIZ UDPゴシック" w:hAnsi="BIZ UDPゴシック"/>
          <w:sz w:val="22"/>
          <w:szCs w:val="22"/>
        </w:rPr>
      </w:pPr>
      <w:r w:rsidRPr="00B552B6">
        <w:rPr>
          <w:rFonts w:ascii="BIZ UDPゴシック" w:eastAsia="BIZ UDPゴシック" w:hAnsi="BIZ UDPゴシック" w:cs="BIZ UDPゴシック" w:hint="eastAsia"/>
        </w:rPr>
        <w:t>本システムは、平時において構築・運用開始するものの、発災後に実運用をスタートさせるコールドスタンバイ形式を前提として本仕様書を定義する。また、本システムはクラウド型システムを想定していることから、システム構築後かつ発災前には最低限のコストで運用・保守を行い、発災後は災害規模に応じて速やかにシステムを立</w:t>
      </w:r>
      <w:r w:rsidR="00A80E52" w:rsidRPr="00B552B6">
        <w:rPr>
          <w:rFonts w:ascii="BIZ UDPゴシック" w:eastAsia="BIZ UDPゴシック" w:hAnsi="BIZ UDPゴシック" w:cs="BIZ UDPゴシック" w:hint="eastAsia"/>
        </w:rPr>
        <w:t>ち</w:t>
      </w:r>
      <w:r w:rsidRPr="00B552B6">
        <w:rPr>
          <w:rFonts w:ascii="BIZ UDPゴシック" w:eastAsia="BIZ UDPゴシック" w:hAnsi="BIZ UDPゴシック" w:cs="BIZ UDPゴシック" w:hint="eastAsia"/>
        </w:rPr>
        <w:t>上げられるようなシステム構成とすること。その他</w:t>
      </w:r>
      <w:r w:rsidR="00D03A30">
        <w:rPr>
          <w:rFonts w:ascii="BIZ UDPゴシック" w:eastAsia="BIZ UDPゴシック" w:hAnsi="BIZ UDPゴシック" w:cs="BIZ UDPゴシック" w:hint="eastAsia"/>
        </w:rPr>
        <w:t>、</w:t>
      </w:r>
      <w:r w:rsidRPr="00B552B6">
        <w:rPr>
          <w:rFonts w:ascii="BIZ UDPゴシック" w:eastAsia="BIZ UDPゴシック" w:hAnsi="BIZ UDPゴシック" w:cs="BIZ UDPゴシック" w:hint="eastAsia"/>
        </w:rPr>
        <w:t>確認が必要な事項が生じた場合には、提案時に必要に応じて提案事業者にて自治体へ確認・提案書への反映を行うこと。</w:t>
      </w:r>
      <w:r w:rsidR="00DF05E6" w:rsidRPr="00B552B6">
        <w:rPr>
          <w:rFonts w:ascii="BIZ UDPゴシック" w:eastAsia="BIZ UDPゴシック" w:hAnsi="BIZ UDPゴシック" w:cs="BIZ UDPゴシック" w:hint="eastAsia"/>
        </w:rPr>
        <w:t>ただし</w:t>
      </w:r>
      <w:r w:rsidR="0011193C" w:rsidRPr="00B552B6">
        <w:rPr>
          <w:rFonts w:ascii="BIZ UDPゴシック" w:eastAsia="BIZ UDPゴシック" w:hAnsi="BIZ UDPゴシック" w:cs="BIZ UDPゴシック" w:hint="eastAsia"/>
        </w:rPr>
        <w:t>、本システムで定めている仕様</w:t>
      </w:r>
      <w:r w:rsidR="0052001E" w:rsidRPr="00B552B6">
        <w:rPr>
          <w:rFonts w:ascii="BIZ UDPゴシック" w:eastAsia="BIZ UDPゴシック" w:hAnsi="BIZ UDPゴシック" w:cs="BIZ UDPゴシック" w:hint="eastAsia"/>
        </w:rPr>
        <w:t>に限っての対応</w:t>
      </w:r>
      <w:r w:rsidR="0090205E" w:rsidRPr="00B552B6">
        <w:rPr>
          <w:rFonts w:ascii="BIZ UDPゴシック" w:eastAsia="BIZ UDPゴシック" w:hAnsi="BIZ UDPゴシック" w:cs="BIZ UDPゴシック" w:hint="eastAsia"/>
        </w:rPr>
        <w:t>を求めるものではな</w:t>
      </w:r>
      <w:r w:rsidR="00DC453A" w:rsidRPr="00B552B6">
        <w:rPr>
          <w:rFonts w:ascii="BIZ UDPゴシック" w:eastAsia="BIZ UDPゴシック" w:hAnsi="BIZ UDPゴシック" w:cs="BIZ UDPゴシック" w:hint="eastAsia"/>
        </w:rPr>
        <w:t>いことに留意する。</w:t>
      </w:r>
    </w:p>
    <w:p w14:paraId="1553AD11" w14:textId="4DD7E2B4" w:rsidR="00275A90" w:rsidRPr="00994AC8" w:rsidRDefault="00F52907" w:rsidP="003311CC">
      <w:pPr>
        <w:pStyle w:val="af4"/>
        <w:spacing w:beforeLines="100" w:before="360"/>
        <w:ind w:leftChars="300" w:left="630"/>
      </w:pPr>
      <w:r>
        <w:rPr>
          <w:rFonts w:hint="eastAsia"/>
        </w:rPr>
        <w:t>令和●●年度時点で当自治体内の</w:t>
      </w:r>
      <w:r w:rsidR="00275A90" w:rsidRPr="00994AC8">
        <w:rPr>
          <w:rFonts w:hint="eastAsia"/>
        </w:rPr>
        <w:t>想定される避難者数</w:t>
      </w:r>
      <w:r>
        <w:rPr>
          <w:rFonts w:hint="eastAsia"/>
        </w:rPr>
        <w:t>（参考）</w:t>
      </w:r>
      <w:r w:rsidR="006C3E22" w:rsidRPr="006C3E22">
        <w:rPr>
          <w:rFonts w:hint="eastAsia"/>
          <w:vertAlign w:val="superscript"/>
        </w:rPr>
        <w:t>※</w:t>
      </w:r>
    </w:p>
    <w:tbl>
      <w:tblPr>
        <w:tblStyle w:val="af3"/>
        <w:tblW w:w="7938" w:type="dxa"/>
        <w:tblInd w:w="562" w:type="dxa"/>
        <w:tblLook w:val="04A0" w:firstRow="1" w:lastRow="0" w:firstColumn="1" w:lastColumn="0" w:noHBand="0" w:noVBand="1"/>
      </w:tblPr>
      <w:tblGrid>
        <w:gridCol w:w="5812"/>
        <w:gridCol w:w="2126"/>
      </w:tblGrid>
      <w:tr w:rsidR="00275A90" w:rsidRPr="000A3546" w14:paraId="7999A2A1" w14:textId="77777777" w:rsidTr="00C353BB">
        <w:tc>
          <w:tcPr>
            <w:tcW w:w="5812" w:type="dxa"/>
            <w:tcBorders>
              <w:top w:val="single" w:sz="4" w:space="0" w:color="auto"/>
              <w:left w:val="single" w:sz="4" w:space="0" w:color="auto"/>
              <w:bottom w:val="single" w:sz="4" w:space="0" w:color="auto"/>
              <w:right w:val="single" w:sz="4" w:space="0" w:color="auto"/>
            </w:tcBorders>
            <w:shd w:val="clear" w:color="auto" w:fill="BEC6C4" w:themeFill="accent6"/>
            <w:hideMark/>
          </w:tcPr>
          <w:p w14:paraId="46232ED5" w14:textId="7399E064" w:rsidR="00275A90" w:rsidRPr="003311CC" w:rsidRDefault="00275A90" w:rsidP="003311CC">
            <w:pPr>
              <w:pStyle w:val="a4"/>
              <w:widowControl/>
              <w:tabs>
                <w:tab w:val="left" w:pos="945"/>
              </w:tabs>
              <w:spacing w:beforeLines="0" w:before="0" w:afterLines="0" w:after="0"/>
              <w:ind w:leftChars="0" w:left="0" w:firstLineChars="0" w:firstLine="0"/>
              <w:jc w:val="center"/>
              <w:rPr>
                <w:rFonts w:ascii="BIZ UDPゴシック" w:eastAsia="BIZ UDPゴシック" w:hAnsi="BIZ UDPゴシック" w:cs="BIZ UDPゴシック"/>
              </w:rPr>
            </w:pPr>
            <w:r w:rsidRPr="003311CC">
              <w:rPr>
                <w:rFonts w:ascii="BIZ UDPゴシック" w:eastAsia="BIZ UDPゴシック" w:hAnsi="BIZ UDPゴシック" w:cs="BIZ UDPゴシック" w:hint="eastAsia"/>
              </w:rPr>
              <w:t>項目</w:t>
            </w:r>
          </w:p>
        </w:tc>
        <w:tc>
          <w:tcPr>
            <w:tcW w:w="2126" w:type="dxa"/>
            <w:tcBorders>
              <w:top w:val="single" w:sz="4" w:space="0" w:color="auto"/>
              <w:left w:val="single" w:sz="4" w:space="0" w:color="auto"/>
              <w:bottom w:val="single" w:sz="4" w:space="0" w:color="auto"/>
              <w:right w:val="single" w:sz="4" w:space="0" w:color="auto"/>
            </w:tcBorders>
            <w:shd w:val="clear" w:color="auto" w:fill="BEC6C4" w:themeFill="accent6"/>
            <w:hideMark/>
          </w:tcPr>
          <w:p w14:paraId="4EC86A0F" w14:textId="77777777" w:rsidR="00275A90" w:rsidRPr="003311CC" w:rsidRDefault="00275A90" w:rsidP="00C0622F">
            <w:pPr>
              <w:pStyle w:val="a4"/>
              <w:widowControl/>
              <w:tabs>
                <w:tab w:val="left" w:pos="945"/>
              </w:tabs>
              <w:spacing w:beforeLines="0" w:before="0" w:afterLines="0" w:after="0"/>
              <w:ind w:leftChars="0" w:left="0" w:firstLineChars="0" w:firstLine="0"/>
              <w:jc w:val="center"/>
              <w:rPr>
                <w:rFonts w:ascii="BIZ UDPゴシック" w:eastAsia="BIZ UDPゴシック" w:hAnsi="BIZ UDPゴシック" w:cs="BIZ UDPゴシック"/>
              </w:rPr>
            </w:pPr>
            <w:r w:rsidRPr="003311CC">
              <w:rPr>
                <w:rFonts w:ascii="BIZ UDPゴシック" w:eastAsia="BIZ UDPゴシック" w:hAnsi="BIZ UDPゴシック" w:cs="BIZ UDPゴシック" w:hint="eastAsia"/>
              </w:rPr>
              <w:t>想定数</w:t>
            </w:r>
          </w:p>
        </w:tc>
      </w:tr>
      <w:tr w:rsidR="00275A90" w:rsidRPr="000A3546" w14:paraId="1D65C17B" w14:textId="77777777" w:rsidTr="00C353BB">
        <w:trPr>
          <w:trHeight w:val="653"/>
        </w:trPr>
        <w:tc>
          <w:tcPr>
            <w:tcW w:w="5812" w:type="dxa"/>
            <w:tcBorders>
              <w:top w:val="single" w:sz="4" w:space="0" w:color="auto"/>
              <w:left w:val="single" w:sz="4" w:space="0" w:color="auto"/>
              <w:bottom w:val="single" w:sz="4" w:space="0" w:color="auto"/>
              <w:right w:val="single" w:sz="4" w:space="0" w:color="auto"/>
            </w:tcBorders>
            <w:vAlign w:val="center"/>
            <w:hideMark/>
          </w:tcPr>
          <w:p w14:paraId="3C094E46" w14:textId="492F5242" w:rsidR="00275A90" w:rsidRPr="003311CC" w:rsidRDefault="00275A90" w:rsidP="004F06BD">
            <w:pPr>
              <w:autoSpaceDE w:val="0"/>
              <w:autoSpaceDN w:val="0"/>
              <w:rPr>
                <w:rFonts w:ascii="BIZ UDPゴシック" w:eastAsia="BIZ UDPゴシック" w:hAnsi="BIZ UDPゴシック"/>
              </w:rPr>
            </w:pPr>
            <w:r w:rsidRPr="003311CC">
              <w:rPr>
                <w:rFonts w:ascii="BIZ UDPゴシック" w:eastAsia="BIZ UDPゴシック" w:hAnsi="BIZ UDPゴシック" w:hint="eastAsia"/>
              </w:rPr>
              <w:t>想定</w:t>
            </w:r>
            <w:r w:rsidR="00D11D3E" w:rsidRPr="003311CC">
              <w:rPr>
                <w:rFonts w:ascii="BIZ UDPゴシック" w:eastAsia="BIZ UDPゴシック" w:hAnsi="BIZ UDPゴシック" w:hint="eastAsia"/>
              </w:rPr>
              <w:t>被災者</w:t>
            </w:r>
            <w:r w:rsidR="00C13207" w:rsidRPr="003311CC">
              <w:rPr>
                <w:rFonts w:ascii="BIZ UDPゴシック" w:eastAsia="BIZ UDPゴシック" w:hAnsi="BIZ UDPゴシック" w:hint="eastAsia"/>
              </w:rPr>
              <w:t>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0CAD6B" w14:textId="37E03175" w:rsidR="00275A90" w:rsidRPr="003311CC" w:rsidRDefault="00F554C4" w:rsidP="004F06BD">
            <w:pPr>
              <w:autoSpaceDE w:val="0"/>
              <w:autoSpaceDN w:val="0"/>
              <w:jc w:val="right"/>
              <w:rPr>
                <w:rFonts w:ascii="BIZ UDPゴシック" w:eastAsia="BIZ UDPゴシック" w:hAnsi="BIZ UDPゴシック"/>
              </w:rPr>
            </w:pPr>
            <w:r>
              <w:rPr>
                <w:rFonts w:ascii="BIZ UDPゴシック" w:eastAsia="BIZ UDPゴシック" w:hAnsi="BIZ UDPゴシック" w:hint="eastAsia"/>
              </w:rPr>
              <w:t>●●</w:t>
            </w:r>
            <w:r w:rsidR="00275A90" w:rsidRPr="003311CC">
              <w:rPr>
                <w:rFonts w:ascii="BIZ UDPゴシック" w:eastAsia="BIZ UDPゴシック" w:hAnsi="BIZ UDPゴシック" w:hint="eastAsia"/>
              </w:rPr>
              <w:t>人</w:t>
            </w:r>
          </w:p>
        </w:tc>
      </w:tr>
    </w:tbl>
    <w:p w14:paraId="02CAE075" w14:textId="40A10237" w:rsidR="006C3E22" w:rsidRPr="00FD0D48" w:rsidRDefault="006C3E22" w:rsidP="00C353BB">
      <w:pPr>
        <w:pStyle w:val="af9"/>
        <w:ind w:left="830" w:hangingChars="100" w:hanging="200"/>
      </w:pPr>
      <w:r>
        <w:rPr>
          <w:rFonts w:hint="eastAsia"/>
        </w:rPr>
        <w:t>※</w:t>
      </w:r>
      <w:r w:rsidR="008602BE">
        <w:rPr>
          <w:rFonts w:hint="eastAsia"/>
        </w:rPr>
        <w:t>この表は</w:t>
      </w:r>
      <w:r>
        <w:rPr>
          <w:rFonts w:hint="eastAsia"/>
        </w:rPr>
        <w:t>、</w:t>
      </w:r>
      <w:r w:rsidR="00B0581C">
        <w:rPr>
          <w:rFonts w:hint="eastAsia"/>
        </w:rPr>
        <w:t>想定する災害規模により事業者に求められる対応が変化する可能性を踏まえ</w:t>
      </w:r>
      <w:r w:rsidR="00891039">
        <w:rPr>
          <w:rFonts w:hint="eastAsia"/>
        </w:rPr>
        <w:t>たもの</w:t>
      </w:r>
      <w:r w:rsidR="008602BE">
        <w:rPr>
          <w:rFonts w:hint="eastAsia"/>
        </w:rPr>
        <w:t>であり、記載は任意である</w:t>
      </w:r>
      <w:r w:rsidR="00891039">
        <w:rPr>
          <w:rFonts w:hint="eastAsia"/>
        </w:rPr>
        <w:t>。</w:t>
      </w:r>
    </w:p>
    <w:p w14:paraId="37107F93" w14:textId="582EEF9F" w:rsidR="002124DB" w:rsidRPr="00FD0D48" w:rsidRDefault="002124DB" w:rsidP="00B552B6">
      <w:pPr>
        <w:pStyle w:val="a4"/>
        <w:widowControl/>
        <w:spacing w:before="72" w:after="72"/>
        <w:ind w:leftChars="300" w:left="630" w:firstLine="210"/>
        <w:rPr>
          <w:rFonts w:ascii="BIZ UDPゴシック" w:eastAsia="BIZ UDPゴシック" w:hAnsi="BIZ UDPゴシック"/>
        </w:rPr>
      </w:pPr>
    </w:p>
    <w:p w14:paraId="224EC91F" w14:textId="199D5014" w:rsidR="00842962" w:rsidRPr="00FB5982" w:rsidRDefault="0073589B" w:rsidP="00C14DF4">
      <w:pPr>
        <w:pStyle w:val="2"/>
        <w:pageBreakBefore/>
      </w:pPr>
      <w:bookmarkStart w:id="8" w:name="_Toc180797601"/>
      <w:bookmarkStart w:id="9" w:name="_Toc194413338"/>
      <w:r w:rsidRPr="00FB5982">
        <w:lastRenderedPageBreak/>
        <w:t>1</w:t>
      </w:r>
      <w:r w:rsidR="00B877EF" w:rsidRPr="00FB5982">
        <w:rPr>
          <w:rFonts w:hint="eastAsia"/>
        </w:rPr>
        <w:t>.</w:t>
      </w:r>
      <w:r w:rsidRPr="00FB5982">
        <w:t>4.</w:t>
      </w:r>
      <w:r w:rsidR="00597AD7" w:rsidRPr="00FB5982">
        <w:rPr>
          <w:rFonts w:hint="eastAsia"/>
        </w:rPr>
        <w:t>本</w:t>
      </w:r>
      <w:r w:rsidR="002124DB" w:rsidRPr="00FB5982">
        <w:rPr>
          <w:rFonts w:hint="eastAsia"/>
        </w:rPr>
        <w:t>業務の範囲</w:t>
      </w:r>
      <w:bookmarkEnd w:id="8"/>
      <w:bookmarkEnd w:id="9"/>
    </w:p>
    <w:p w14:paraId="3B133016" w14:textId="449D4C13" w:rsidR="00842962" w:rsidRPr="00FD0D48" w:rsidRDefault="00842962" w:rsidP="00B552B6">
      <w:pPr>
        <w:pStyle w:val="a4"/>
        <w:widowControl/>
        <w:spacing w:before="72" w:after="72"/>
        <w:ind w:leftChars="300" w:left="630" w:firstLine="210"/>
        <w:rPr>
          <w:rFonts w:ascii="BIZ UDPゴシック" w:eastAsia="BIZ UDPゴシック" w:hAnsi="BIZ UDPゴシック"/>
        </w:rPr>
      </w:pPr>
      <w:r w:rsidRPr="00FD0D48">
        <w:rPr>
          <w:rFonts w:ascii="BIZ UDPゴシック" w:eastAsia="BIZ UDPゴシック" w:hAnsi="BIZ UDPゴシック" w:hint="eastAsia"/>
        </w:rPr>
        <w:t>本業務の範囲は、</w:t>
      </w:r>
      <w:r w:rsidR="001C729F" w:rsidRPr="00FD0D48">
        <w:rPr>
          <w:rFonts w:ascii="BIZ UDPゴシック" w:eastAsia="BIZ UDPゴシック" w:hAnsi="BIZ UDPゴシック" w:hint="eastAsia"/>
        </w:rPr>
        <w:t>以下</w:t>
      </w:r>
      <w:r w:rsidRPr="00FD0D48">
        <w:rPr>
          <w:rFonts w:ascii="BIZ UDPゴシック" w:eastAsia="BIZ UDPゴシック" w:hAnsi="BIZ UDPゴシック" w:hint="eastAsia"/>
        </w:rPr>
        <w:t>のとおりとする。</w:t>
      </w:r>
    </w:p>
    <w:p w14:paraId="6A288652" w14:textId="5C23F1A7" w:rsidR="00842962" w:rsidRPr="00FD0D48" w:rsidRDefault="00842962" w:rsidP="00D74ED6">
      <w:pPr>
        <w:pStyle w:val="a4"/>
        <w:numPr>
          <w:ilvl w:val="0"/>
          <w:numId w:val="8"/>
        </w:numPr>
        <w:spacing w:before="72" w:after="72"/>
        <w:ind w:leftChars="0" w:firstLineChars="0"/>
        <w:rPr>
          <w:rFonts w:ascii="BIZ UDPゴシック" w:eastAsia="BIZ UDPゴシック" w:hAnsi="BIZ UDPゴシック"/>
        </w:rPr>
      </w:pPr>
      <w:r w:rsidRPr="00FD0D48">
        <w:rPr>
          <w:rFonts w:ascii="BIZ UDPゴシック" w:eastAsia="BIZ UDPゴシック" w:hAnsi="BIZ UDPゴシック" w:hint="eastAsia"/>
        </w:rPr>
        <w:t>広域被災者データベース・システム</w:t>
      </w:r>
      <w:r w:rsidRPr="00FD0D48">
        <w:rPr>
          <w:rFonts w:ascii="BIZ UDPゴシック" w:eastAsia="BIZ UDPゴシック" w:hAnsi="BIZ UDPゴシック"/>
        </w:rPr>
        <w:t>の初期構築作業</w:t>
      </w:r>
    </w:p>
    <w:p w14:paraId="2FB5D8D3" w14:textId="45D55BA0" w:rsidR="00842962" w:rsidRPr="00FD0D48" w:rsidRDefault="00842962" w:rsidP="00C353BB">
      <w:pPr>
        <w:pStyle w:val="a4"/>
        <w:numPr>
          <w:ilvl w:val="0"/>
          <w:numId w:val="9"/>
        </w:numPr>
        <w:spacing w:before="72" w:after="72"/>
        <w:ind w:leftChars="0" w:left="1475" w:firstLineChars="0" w:hanging="284"/>
        <w:rPr>
          <w:rFonts w:ascii="BIZ UDPゴシック" w:eastAsia="BIZ UDPゴシック" w:hAnsi="BIZ UDPゴシック"/>
        </w:rPr>
      </w:pPr>
      <w:r w:rsidRPr="00FD0D48">
        <w:rPr>
          <w:rFonts w:ascii="BIZ UDPゴシック" w:eastAsia="BIZ UDPゴシック" w:hAnsi="BIZ UDPゴシック"/>
        </w:rPr>
        <w:t>ネットワークや端末設定等の利用環境の整備</w:t>
      </w:r>
    </w:p>
    <w:p w14:paraId="6E4BD2BE" w14:textId="5A15DBC3" w:rsidR="00842962" w:rsidRPr="00FD0D48" w:rsidRDefault="00842962" w:rsidP="00C353BB">
      <w:pPr>
        <w:pStyle w:val="a4"/>
        <w:numPr>
          <w:ilvl w:val="0"/>
          <w:numId w:val="9"/>
        </w:numPr>
        <w:spacing w:before="72" w:after="72"/>
        <w:ind w:leftChars="0" w:left="1475" w:firstLineChars="0" w:hanging="284"/>
        <w:rPr>
          <w:rFonts w:ascii="BIZ UDPゴシック" w:eastAsia="BIZ UDPゴシック" w:hAnsi="BIZ UDPゴシック"/>
        </w:rPr>
      </w:pPr>
      <w:r w:rsidRPr="00FD0D48">
        <w:rPr>
          <w:rFonts w:ascii="BIZ UDPゴシック" w:eastAsia="BIZ UDPゴシック" w:hAnsi="BIZ UDPゴシック"/>
        </w:rPr>
        <w:t>システムの初期セットアップ</w:t>
      </w:r>
    </w:p>
    <w:p w14:paraId="6DE0B6C9" w14:textId="419310FE" w:rsidR="00842962" w:rsidRPr="00FD0D48" w:rsidRDefault="00842962" w:rsidP="00C353BB">
      <w:pPr>
        <w:pStyle w:val="a4"/>
        <w:numPr>
          <w:ilvl w:val="0"/>
          <w:numId w:val="9"/>
        </w:numPr>
        <w:spacing w:before="72" w:after="72"/>
        <w:ind w:leftChars="0" w:left="1475" w:firstLineChars="0" w:hanging="284"/>
        <w:rPr>
          <w:rFonts w:ascii="BIZ UDPゴシック" w:eastAsia="BIZ UDPゴシック" w:hAnsi="BIZ UDPゴシック"/>
        </w:rPr>
      </w:pPr>
      <w:r w:rsidRPr="00FD0D48">
        <w:rPr>
          <w:rFonts w:ascii="BIZ UDPゴシック" w:eastAsia="BIZ UDPゴシック" w:hAnsi="BIZ UDPゴシック"/>
        </w:rPr>
        <w:t>テストの実施及び</w:t>
      </w:r>
      <w:r w:rsidR="000A6126" w:rsidRPr="00FD0D48">
        <w:rPr>
          <w:rFonts w:ascii="BIZ UDPゴシック" w:eastAsia="BIZ UDPゴシック" w:hAnsi="BIZ UDPゴシック" w:hint="eastAsia"/>
        </w:rPr>
        <w:t>発注者</w:t>
      </w:r>
      <w:r w:rsidRPr="00FD0D48">
        <w:rPr>
          <w:rFonts w:ascii="BIZ UDPゴシック" w:eastAsia="BIZ UDPゴシック" w:hAnsi="BIZ UDPゴシック"/>
        </w:rPr>
        <w:t>職員によるテスト実施への支援</w:t>
      </w:r>
    </w:p>
    <w:p w14:paraId="60D12F49" w14:textId="4362D888" w:rsidR="00842962" w:rsidRPr="00FD0D48" w:rsidRDefault="00842962" w:rsidP="00C353BB">
      <w:pPr>
        <w:pStyle w:val="a4"/>
        <w:numPr>
          <w:ilvl w:val="0"/>
          <w:numId w:val="9"/>
        </w:numPr>
        <w:spacing w:before="72" w:after="72"/>
        <w:ind w:leftChars="0" w:left="1475" w:firstLineChars="0" w:hanging="284"/>
        <w:rPr>
          <w:rFonts w:ascii="BIZ UDPゴシック" w:eastAsia="BIZ UDPゴシック" w:hAnsi="BIZ UDPゴシック"/>
        </w:rPr>
      </w:pPr>
      <w:r w:rsidRPr="00FD0D48">
        <w:rPr>
          <w:rFonts w:ascii="BIZ UDPゴシック" w:eastAsia="BIZ UDPゴシック" w:hAnsi="BIZ UDPゴシック"/>
        </w:rPr>
        <w:t>データ移行（データ移行が必要な場合に記載）</w:t>
      </w:r>
    </w:p>
    <w:p w14:paraId="540FDD82" w14:textId="702A2C61" w:rsidR="00842962" w:rsidRPr="00FD0D48" w:rsidRDefault="00842962" w:rsidP="00D74ED6">
      <w:pPr>
        <w:pStyle w:val="a4"/>
        <w:numPr>
          <w:ilvl w:val="0"/>
          <w:numId w:val="8"/>
        </w:numPr>
        <w:spacing w:before="72" w:after="72"/>
        <w:ind w:leftChars="0" w:firstLineChars="0"/>
        <w:rPr>
          <w:rFonts w:ascii="BIZ UDPゴシック" w:eastAsia="BIZ UDPゴシック" w:hAnsi="BIZ UDPゴシック"/>
        </w:rPr>
      </w:pPr>
      <w:r w:rsidRPr="00FD0D48">
        <w:rPr>
          <w:rFonts w:ascii="BIZ UDPゴシック" w:eastAsia="BIZ UDPゴシック" w:hAnsi="BIZ UDPゴシック" w:hint="eastAsia"/>
        </w:rPr>
        <w:t>本システムの提供</w:t>
      </w:r>
      <w:r w:rsidR="00F352BB" w:rsidRPr="00FD0D48">
        <w:rPr>
          <w:rFonts w:ascii="BIZ UDPゴシック" w:eastAsia="BIZ UDPゴシック" w:hAnsi="BIZ UDPゴシック" w:hint="eastAsia"/>
        </w:rPr>
        <w:t>(アカウント付与</w:t>
      </w:r>
      <w:r w:rsidR="000C21BD" w:rsidRPr="00FD0D48">
        <w:rPr>
          <w:rFonts w:ascii="BIZ UDPゴシック" w:eastAsia="BIZ UDPゴシック" w:hAnsi="BIZ UDPゴシック" w:hint="eastAsia"/>
        </w:rPr>
        <w:t>/データ入出力</w:t>
      </w:r>
      <w:r w:rsidR="00F352BB" w:rsidRPr="00FD0D48">
        <w:rPr>
          <w:rFonts w:ascii="BIZ UDPゴシック" w:eastAsia="BIZ UDPゴシック" w:hAnsi="BIZ UDPゴシック" w:hint="eastAsia"/>
        </w:rPr>
        <w:t>等)</w:t>
      </w:r>
    </w:p>
    <w:p w14:paraId="7FB1A3D5" w14:textId="10EE477D" w:rsidR="00842962" w:rsidRPr="00FD0D48" w:rsidRDefault="00842962" w:rsidP="00D74ED6">
      <w:pPr>
        <w:pStyle w:val="a4"/>
        <w:numPr>
          <w:ilvl w:val="0"/>
          <w:numId w:val="8"/>
        </w:numPr>
        <w:spacing w:before="72" w:after="72"/>
        <w:ind w:leftChars="0" w:firstLineChars="0"/>
        <w:rPr>
          <w:rFonts w:ascii="BIZ UDPゴシック" w:eastAsia="BIZ UDPゴシック" w:hAnsi="BIZ UDPゴシック"/>
        </w:rPr>
      </w:pPr>
      <w:r w:rsidRPr="00FD0D48">
        <w:rPr>
          <w:rFonts w:ascii="BIZ UDPゴシック" w:eastAsia="BIZ UDPゴシック" w:hAnsi="BIZ UDPゴシック" w:hint="eastAsia"/>
        </w:rPr>
        <w:t>本システムの運用・保守</w:t>
      </w:r>
    </w:p>
    <w:p w14:paraId="5CE719E3" w14:textId="1C0A4B52" w:rsidR="00842962" w:rsidRPr="00FD0D48" w:rsidRDefault="00842962" w:rsidP="00D74ED6">
      <w:pPr>
        <w:pStyle w:val="a4"/>
        <w:numPr>
          <w:ilvl w:val="0"/>
          <w:numId w:val="8"/>
        </w:numPr>
        <w:spacing w:before="72" w:after="72"/>
        <w:ind w:leftChars="0" w:firstLineChars="0"/>
        <w:rPr>
          <w:rFonts w:ascii="BIZ UDPゴシック" w:eastAsia="BIZ UDPゴシック" w:hAnsi="BIZ UDPゴシック"/>
        </w:rPr>
      </w:pPr>
      <w:r w:rsidRPr="00FD0D48">
        <w:rPr>
          <w:rFonts w:ascii="BIZ UDPゴシック" w:eastAsia="BIZ UDPゴシック" w:hAnsi="BIZ UDPゴシック" w:hint="eastAsia"/>
        </w:rPr>
        <w:t>システム導入に係るプロジェクト管理</w:t>
      </w:r>
    </w:p>
    <w:p w14:paraId="28D90EE1" w14:textId="1EFEC7DB" w:rsidR="00842962" w:rsidRPr="00FD0D48" w:rsidRDefault="00842962" w:rsidP="00D74ED6">
      <w:pPr>
        <w:pStyle w:val="a4"/>
        <w:numPr>
          <w:ilvl w:val="0"/>
          <w:numId w:val="8"/>
        </w:numPr>
        <w:spacing w:before="72" w:after="72"/>
        <w:ind w:leftChars="0" w:firstLineChars="0"/>
        <w:rPr>
          <w:rFonts w:ascii="BIZ UDPゴシック" w:eastAsia="BIZ UDPゴシック" w:hAnsi="BIZ UDPゴシック"/>
        </w:rPr>
      </w:pPr>
      <w:r w:rsidRPr="00FD0D48">
        <w:rPr>
          <w:rFonts w:ascii="BIZ UDPゴシック" w:eastAsia="BIZ UDPゴシック" w:hAnsi="BIZ UDPゴシック" w:hint="eastAsia"/>
        </w:rPr>
        <w:t>会議体運営</w:t>
      </w:r>
    </w:p>
    <w:p w14:paraId="2A1C996B" w14:textId="66BBBBE9" w:rsidR="00842962" w:rsidRPr="00FD0D48" w:rsidRDefault="00842962" w:rsidP="00D74ED6">
      <w:pPr>
        <w:pStyle w:val="a4"/>
        <w:numPr>
          <w:ilvl w:val="0"/>
          <w:numId w:val="8"/>
        </w:numPr>
        <w:spacing w:before="72" w:after="72"/>
        <w:ind w:leftChars="0" w:firstLineChars="0"/>
        <w:rPr>
          <w:rFonts w:ascii="BIZ UDPゴシック" w:eastAsia="BIZ UDPゴシック" w:hAnsi="BIZ UDPゴシック"/>
        </w:rPr>
      </w:pPr>
      <w:r w:rsidRPr="00FD0D48">
        <w:rPr>
          <w:rFonts w:ascii="BIZ UDPゴシック" w:eastAsia="BIZ UDPゴシック" w:hAnsi="BIZ UDPゴシック" w:hint="eastAsia"/>
        </w:rPr>
        <w:t>研修</w:t>
      </w:r>
    </w:p>
    <w:p w14:paraId="09504420" w14:textId="77777777" w:rsidR="00AD3785" w:rsidRDefault="00AD3785" w:rsidP="00D26277">
      <w:pPr>
        <w:pStyle w:val="a4"/>
        <w:spacing w:before="72" w:after="72"/>
        <w:ind w:leftChars="337" w:left="708" w:firstLine="210"/>
        <w:rPr>
          <w:rFonts w:ascii="BIZ UDPゴシック" w:eastAsia="BIZ UDPゴシック" w:hAnsi="BIZ UDPゴシック"/>
        </w:rPr>
      </w:pPr>
    </w:p>
    <w:p w14:paraId="6929B186" w14:textId="193109C3" w:rsidR="000D2661" w:rsidRPr="00D26277" w:rsidRDefault="5C614EA1" w:rsidP="00D26277">
      <w:pPr>
        <w:pStyle w:val="a4"/>
        <w:spacing w:before="72" w:after="72"/>
        <w:ind w:leftChars="337" w:left="708" w:firstLine="210"/>
        <w:rPr>
          <w:rFonts w:ascii="BIZ UDPゴシック" w:eastAsia="BIZ UDPゴシック" w:hAnsi="BIZ UDPゴシック"/>
        </w:rPr>
      </w:pPr>
      <w:r w:rsidRPr="006B401B">
        <w:rPr>
          <w:rFonts w:ascii="BIZ UDPゴシック" w:eastAsia="BIZ UDPゴシック" w:hAnsi="BIZ UDPゴシック"/>
        </w:rPr>
        <w:t>なお、本仕様書に基づく調達の過程で明らかとなる作業及び</w:t>
      </w:r>
      <w:r w:rsidR="00B13F34" w:rsidRPr="006B401B">
        <w:rPr>
          <w:rFonts w:ascii="BIZ UDPゴシック" w:eastAsia="BIZ UDPゴシック" w:hAnsi="BIZ UDPゴシック"/>
        </w:rPr>
        <w:t>事業者</w:t>
      </w:r>
      <w:r w:rsidRPr="006B401B">
        <w:rPr>
          <w:rFonts w:ascii="BIZ UDPゴシック" w:eastAsia="BIZ UDPゴシック" w:hAnsi="BIZ UDPゴシック"/>
        </w:rPr>
        <w:t>が提案時に必要とした作業は、原則本業務の範囲とする。</w:t>
      </w:r>
    </w:p>
    <w:p w14:paraId="4682D90F" w14:textId="77777777" w:rsidR="000D2661" w:rsidRPr="00FD0D48" w:rsidRDefault="000D2661" w:rsidP="00B552B6">
      <w:pPr>
        <w:pStyle w:val="a4"/>
        <w:widowControl/>
        <w:spacing w:before="72" w:after="72"/>
        <w:ind w:leftChars="300" w:left="630" w:firstLine="210"/>
        <w:rPr>
          <w:rFonts w:ascii="BIZ UDPゴシック" w:eastAsia="BIZ UDPゴシック" w:hAnsi="BIZ UDPゴシック"/>
          <w:color w:val="000000" w:themeColor="text1"/>
        </w:rPr>
      </w:pPr>
    </w:p>
    <w:p w14:paraId="542D18FD" w14:textId="59AD4790" w:rsidR="00BD05C4" w:rsidRDefault="00BD05C4" w:rsidP="008F12CB">
      <w:pPr>
        <w:pStyle w:val="2"/>
      </w:pPr>
      <w:bookmarkStart w:id="10" w:name="_Toc194413339"/>
      <w:r w:rsidRPr="00FB5982">
        <w:t>1.5.</w:t>
      </w:r>
      <w:r w:rsidRPr="00FB5982">
        <w:rPr>
          <w:rFonts w:hint="eastAsia"/>
        </w:rPr>
        <w:t>対象となる自治体</w:t>
      </w:r>
      <w:bookmarkEnd w:id="10"/>
    </w:p>
    <w:p w14:paraId="0A41C7D3" w14:textId="70A94641" w:rsidR="00D26277" w:rsidRPr="00D26277" w:rsidRDefault="00D26277" w:rsidP="00C353BB">
      <w:pPr>
        <w:pStyle w:val="a4"/>
        <w:widowControl/>
        <w:spacing w:before="72" w:after="72"/>
        <w:ind w:leftChars="300" w:left="630" w:firstLine="210"/>
      </w:pPr>
      <w:r w:rsidRPr="006B401B">
        <w:rPr>
          <w:rFonts w:ascii="BIZ UDPゴシック" w:eastAsia="BIZ UDPゴシック" w:hAnsi="BIZ UDPゴシック" w:cs="BIZ UDPゴシック" w:hint="eastAsia"/>
        </w:rPr>
        <w:t>本仕様書の対象自治体は都道府県とする。</w:t>
      </w:r>
    </w:p>
    <w:p w14:paraId="3F51E12E" w14:textId="2F195CEF" w:rsidR="002124DB" w:rsidRPr="00FB5982" w:rsidRDefault="00BD05C4" w:rsidP="006C07AC">
      <w:pPr>
        <w:pStyle w:val="1"/>
      </w:pPr>
      <w:bookmarkStart w:id="11" w:name="_Toc194413340"/>
      <w:r w:rsidRPr="00FB5982">
        <w:lastRenderedPageBreak/>
        <w:t>2</w:t>
      </w:r>
      <w:r w:rsidR="00CA1077" w:rsidRPr="00FB5982">
        <w:rPr>
          <w:rFonts w:hint="eastAsia"/>
        </w:rPr>
        <w:t>.</w:t>
      </w:r>
      <w:r w:rsidR="00D64F55" w:rsidRPr="00FB5982">
        <w:rPr>
          <w:rFonts w:hint="eastAsia"/>
        </w:rPr>
        <w:t>本</w:t>
      </w:r>
      <w:r w:rsidR="002124DB" w:rsidRPr="00FB5982">
        <w:rPr>
          <w:rFonts w:hint="eastAsia"/>
        </w:rPr>
        <w:t>調達の要件</w:t>
      </w:r>
      <w:bookmarkEnd w:id="11"/>
    </w:p>
    <w:p w14:paraId="2EFB43E9" w14:textId="13634075" w:rsidR="00CE17DA" w:rsidRPr="00FB5982" w:rsidRDefault="00D64F55" w:rsidP="008F12CB">
      <w:pPr>
        <w:pStyle w:val="2"/>
      </w:pPr>
      <w:bookmarkStart w:id="12" w:name="_Toc194413341"/>
      <w:r w:rsidRPr="00FB5982">
        <w:t>2</w:t>
      </w:r>
      <w:r w:rsidR="00CE17DA" w:rsidRPr="00FB5982">
        <w:t>.1</w:t>
      </w:r>
      <w:r w:rsidR="002124DB" w:rsidRPr="00FB5982">
        <w:rPr>
          <w:rFonts w:hint="eastAsia"/>
        </w:rPr>
        <w:t>.履行期間</w:t>
      </w:r>
      <w:bookmarkEnd w:id="12"/>
    </w:p>
    <w:p w14:paraId="7C5F9494" w14:textId="312241A8" w:rsidR="00BD4552" w:rsidRPr="00FB5982" w:rsidRDefault="00857C57" w:rsidP="000D2661">
      <w:pPr>
        <w:pStyle w:val="4"/>
      </w:pPr>
      <w:r>
        <w:rPr>
          <w:rFonts w:hint="eastAsia"/>
        </w:rPr>
        <w:t>（１）</w:t>
      </w:r>
      <w:r w:rsidR="00BD4552" w:rsidRPr="00FB5982">
        <w:rPr>
          <w:rFonts w:hint="eastAsia"/>
        </w:rPr>
        <w:t>本システムの初期構築作業</w:t>
      </w:r>
    </w:p>
    <w:p w14:paraId="79D3F69C" w14:textId="6F4AD3D3" w:rsidR="00BD4552" w:rsidRPr="00FD0D48" w:rsidRDefault="00BD4552" w:rsidP="00B552B6">
      <w:pPr>
        <w:pStyle w:val="a4"/>
        <w:widowControl/>
        <w:spacing w:before="72" w:after="72"/>
        <w:ind w:leftChars="300" w:left="630" w:firstLine="210"/>
        <w:rPr>
          <w:rFonts w:ascii="BIZ UDPゴシック" w:eastAsia="BIZ UDPゴシック" w:hAnsi="BIZ UDPゴシック"/>
        </w:rPr>
      </w:pPr>
      <w:r w:rsidRPr="00FD0D48">
        <w:rPr>
          <w:rFonts w:ascii="BIZ UDPゴシック" w:eastAsia="BIZ UDPゴシック" w:hAnsi="BIZ UDPゴシック" w:hint="eastAsia"/>
        </w:rPr>
        <w:t>契約締結日から令和</w:t>
      </w:r>
      <w:r w:rsidR="003170CF" w:rsidRPr="00FD0D48">
        <w:rPr>
          <w:rFonts w:ascii="BIZ UDPゴシック" w:eastAsia="BIZ UDPゴシック" w:hAnsi="BIZ UDPゴシック" w:hint="eastAsia"/>
        </w:rPr>
        <w:t>●●</w:t>
      </w:r>
      <w:r w:rsidRPr="00FD0D48">
        <w:rPr>
          <w:rFonts w:ascii="BIZ UDPゴシック" w:eastAsia="BIZ UDPゴシック" w:hAnsi="BIZ UDPゴシック" w:hint="eastAsia"/>
        </w:rPr>
        <w:t>年</w:t>
      </w:r>
      <w:r w:rsidR="003170CF" w:rsidRPr="00FD0D48">
        <w:rPr>
          <w:rFonts w:ascii="BIZ UDPゴシック" w:eastAsia="BIZ UDPゴシック" w:hAnsi="BIZ UDPゴシック" w:hint="eastAsia"/>
        </w:rPr>
        <w:t>●●</w:t>
      </w:r>
      <w:r w:rsidRPr="00FD0D48">
        <w:rPr>
          <w:rFonts w:ascii="BIZ UDPゴシック" w:eastAsia="BIZ UDPゴシック" w:hAnsi="BIZ UDPゴシック" w:hint="eastAsia"/>
        </w:rPr>
        <w:t>月</w:t>
      </w:r>
      <w:r w:rsidR="003170CF" w:rsidRPr="00FD0D48">
        <w:rPr>
          <w:rFonts w:ascii="BIZ UDPゴシック" w:eastAsia="BIZ UDPゴシック" w:hAnsi="BIZ UDPゴシック" w:hint="eastAsia"/>
        </w:rPr>
        <w:t>●●</w:t>
      </w:r>
      <w:r w:rsidRPr="00FD0D48">
        <w:rPr>
          <w:rFonts w:ascii="BIZ UDPゴシック" w:eastAsia="BIZ UDPゴシック" w:hAnsi="BIZ UDPゴシック" w:hint="eastAsia"/>
        </w:rPr>
        <w:t>日まで</w:t>
      </w:r>
    </w:p>
    <w:p w14:paraId="4E3F5318" w14:textId="77777777" w:rsidR="00FD0D48" w:rsidRPr="00FD0D48" w:rsidRDefault="00FD0D48" w:rsidP="00B552B6">
      <w:pPr>
        <w:pStyle w:val="a4"/>
        <w:widowControl/>
        <w:spacing w:before="72" w:after="72"/>
        <w:ind w:leftChars="300" w:left="630" w:firstLine="210"/>
        <w:rPr>
          <w:rFonts w:ascii="BIZ UDPゴシック" w:eastAsia="BIZ UDPゴシック" w:hAnsi="BIZ UDPゴシック"/>
        </w:rPr>
      </w:pPr>
    </w:p>
    <w:p w14:paraId="53A8C0D2" w14:textId="567E9380" w:rsidR="00BD4552" w:rsidRPr="00FB5982" w:rsidRDefault="00857C57" w:rsidP="00857C57">
      <w:pPr>
        <w:pStyle w:val="4"/>
      </w:pPr>
      <w:r>
        <w:rPr>
          <w:rFonts w:hint="eastAsia"/>
        </w:rPr>
        <w:t>（２）</w:t>
      </w:r>
      <w:r w:rsidR="00BD4552" w:rsidRPr="00FB5982">
        <w:t>本システムの提供</w:t>
      </w:r>
    </w:p>
    <w:p w14:paraId="21CA0B2C" w14:textId="6EAB9B8F" w:rsidR="00D4164C" w:rsidRPr="00B552B6" w:rsidRDefault="00E9240A"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システムリリース</w:t>
      </w:r>
      <w:r w:rsidR="00A7246C" w:rsidRPr="00B552B6">
        <w:rPr>
          <w:rFonts w:ascii="BIZ UDPゴシック" w:eastAsia="BIZ UDPゴシック" w:hAnsi="BIZ UDPゴシック" w:cs="BIZ UDPゴシック" w:hint="eastAsia"/>
        </w:rPr>
        <w:t>日</w:t>
      </w:r>
      <w:r w:rsidR="00BD4552" w:rsidRPr="00B552B6">
        <w:rPr>
          <w:rFonts w:ascii="BIZ UDPゴシック" w:eastAsia="BIZ UDPゴシック" w:hAnsi="BIZ UDPゴシック" w:cs="BIZ UDPゴシック" w:hint="eastAsia"/>
        </w:rPr>
        <w:t>（令和</w:t>
      </w:r>
      <w:r w:rsidR="00AA3BE6" w:rsidRPr="00B552B6">
        <w:rPr>
          <w:rFonts w:ascii="BIZ UDPゴシック" w:eastAsia="BIZ UDPゴシック" w:hAnsi="BIZ UDPゴシック" w:cs="BIZ UDPゴシック" w:hint="eastAsia"/>
        </w:rPr>
        <w:t>●●</w:t>
      </w:r>
      <w:r w:rsidR="00BD4552" w:rsidRPr="00B552B6">
        <w:rPr>
          <w:rFonts w:ascii="BIZ UDPゴシック" w:eastAsia="BIZ UDPゴシック" w:hAnsi="BIZ UDPゴシック" w:cs="BIZ UDPゴシック" w:hint="eastAsia"/>
        </w:rPr>
        <w:t>年</w:t>
      </w:r>
      <w:r w:rsidR="00AA3BE6" w:rsidRPr="00B552B6">
        <w:rPr>
          <w:rFonts w:ascii="BIZ UDPゴシック" w:eastAsia="BIZ UDPゴシック" w:hAnsi="BIZ UDPゴシック" w:cs="BIZ UDPゴシック" w:hint="eastAsia"/>
        </w:rPr>
        <w:t>●●</w:t>
      </w:r>
      <w:r w:rsidR="00BD4552" w:rsidRPr="00B552B6">
        <w:rPr>
          <w:rFonts w:ascii="BIZ UDPゴシック" w:eastAsia="BIZ UDPゴシック" w:hAnsi="BIZ UDPゴシック" w:cs="BIZ UDPゴシック" w:hint="eastAsia"/>
        </w:rPr>
        <w:t>月</w:t>
      </w:r>
      <w:r w:rsidR="00AA3BE6" w:rsidRPr="00B552B6">
        <w:rPr>
          <w:rFonts w:ascii="BIZ UDPゴシック" w:eastAsia="BIZ UDPゴシック" w:hAnsi="BIZ UDPゴシック" w:cs="BIZ UDPゴシック" w:hint="eastAsia"/>
        </w:rPr>
        <w:t>●●</w:t>
      </w:r>
      <w:r w:rsidR="00BD4552" w:rsidRPr="00B552B6">
        <w:rPr>
          <w:rFonts w:ascii="BIZ UDPゴシック" w:eastAsia="BIZ UDPゴシック" w:hAnsi="BIZ UDPゴシック" w:cs="BIZ UDPゴシック" w:hint="eastAsia"/>
        </w:rPr>
        <w:t>日）から令和</w:t>
      </w:r>
      <w:r w:rsidR="00AA3BE6" w:rsidRPr="00B552B6">
        <w:rPr>
          <w:rFonts w:ascii="BIZ UDPゴシック" w:eastAsia="BIZ UDPゴシック" w:hAnsi="BIZ UDPゴシック" w:cs="BIZ UDPゴシック" w:hint="eastAsia"/>
        </w:rPr>
        <w:t>●●</w:t>
      </w:r>
      <w:r w:rsidR="00BD4552" w:rsidRPr="00B552B6">
        <w:rPr>
          <w:rFonts w:ascii="BIZ UDPゴシック" w:eastAsia="BIZ UDPゴシック" w:hAnsi="BIZ UDPゴシック" w:cs="BIZ UDPゴシック" w:hint="eastAsia"/>
        </w:rPr>
        <w:t>年</w:t>
      </w:r>
      <w:r w:rsidR="00AA3BE6" w:rsidRPr="00B552B6">
        <w:rPr>
          <w:rFonts w:ascii="BIZ UDPゴシック" w:eastAsia="BIZ UDPゴシック" w:hAnsi="BIZ UDPゴシック" w:cs="BIZ UDPゴシック" w:hint="eastAsia"/>
        </w:rPr>
        <w:t>●●</w:t>
      </w:r>
      <w:r w:rsidR="00BD4552" w:rsidRPr="00B552B6">
        <w:rPr>
          <w:rFonts w:ascii="BIZ UDPゴシック" w:eastAsia="BIZ UDPゴシック" w:hAnsi="BIZ UDPゴシック" w:cs="BIZ UDPゴシック" w:hint="eastAsia"/>
        </w:rPr>
        <w:t>月</w:t>
      </w:r>
      <w:r w:rsidR="00AA3BE6" w:rsidRPr="00B552B6">
        <w:rPr>
          <w:rFonts w:ascii="BIZ UDPゴシック" w:eastAsia="BIZ UDPゴシック" w:hAnsi="BIZ UDPゴシック" w:cs="BIZ UDPゴシック" w:hint="eastAsia"/>
        </w:rPr>
        <w:t>●●</w:t>
      </w:r>
      <w:r w:rsidR="00BD4552" w:rsidRPr="00B552B6">
        <w:rPr>
          <w:rFonts w:ascii="BIZ UDPゴシック" w:eastAsia="BIZ UDPゴシック" w:hAnsi="BIZ UDPゴシック" w:cs="BIZ UDPゴシック" w:hint="eastAsia"/>
        </w:rPr>
        <w:t>日まで</w:t>
      </w:r>
    </w:p>
    <w:p w14:paraId="39CE2B02" w14:textId="3554CF75" w:rsidR="00AF7287" w:rsidRDefault="00BD4552"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履行期間満了時には、必要に応じて契約更新をする場合がある。</w:t>
      </w:r>
    </w:p>
    <w:p w14:paraId="64F3F72F" w14:textId="345B9E21" w:rsidR="00BF18FA" w:rsidRPr="00B552B6" w:rsidRDefault="00704CB9"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システムリリース後</w:t>
      </w:r>
      <w:r w:rsidR="0084416C" w:rsidRPr="00B552B6">
        <w:rPr>
          <w:rFonts w:ascii="BIZ UDPゴシック" w:eastAsia="BIZ UDPゴシック" w:hAnsi="BIZ UDPゴシック" w:cs="BIZ UDPゴシック" w:hint="eastAsia"/>
        </w:rPr>
        <w:t>から</w:t>
      </w:r>
      <w:r w:rsidRPr="00B552B6">
        <w:rPr>
          <w:rFonts w:ascii="BIZ UDPゴシック" w:eastAsia="BIZ UDPゴシック" w:hAnsi="BIZ UDPゴシック" w:cs="BIZ UDPゴシック" w:hint="eastAsia"/>
        </w:rPr>
        <w:t>アカウント付与までをコールドスタンバイの状態</w:t>
      </w:r>
      <w:r w:rsidR="00CF44A0" w:rsidRPr="00B552B6">
        <w:rPr>
          <w:rFonts w:ascii="BIZ UDPゴシック" w:eastAsia="BIZ UDPゴシック" w:hAnsi="BIZ UDPゴシック" w:cs="BIZ UDPゴシック" w:hint="eastAsia"/>
        </w:rPr>
        <w:t>とし、アカウント付与の完了を</w:t>
      </w:r>
      <w:r w:rsidR="005243F7">
        <w:rPr>
          <w:rFonts w:ascii="BIZ UDPゴシック" w:eastAsia="BIZ UDPゴシック" w:hAnsi="BIZ UDPゴシック" w:cs="BIZ UDPゴシック" w:hint="eastAsia"/>
        </w:rPr>
        <w:t>もって</w:t>
      </w:r>
      <w:r w:rsidR="0001222C" w:rsidRPr="00B552B6">
        <w:rPr>
          <w:rFonts w:ascii="BIZ UDPゴシック" w:eastAsia="BIZ UDPゴシック" w:hAnsi="BIZ UDPゴシック" w:cs="BIZ UDPゴシック" w:hint="eastAsia"/>
        </w:rPr>
        <w:t>システムの</w:t>
      </w:r>
      <w:r w:rsidR="00454698" w:rsidRPr="00B552B6">
        <w:rPr>
          <w:rFonts w:ascii="BIZ UDPゴシック" w:eastAsia="BIZ UDPゴシック" w:hAnsi="BIZ UDPゴシック" w:cs="BIZ UDPゴシック" w:hint="eastAsia"/>
        </w:rPr>
        <w:t>起動とする</w:t>
      </w:r>
      <w:r w:rsidR="00A429C1" w:rsidRPr="00B552B6">
        <w:rPr>
          <w:rFonts w:ascii="BIZ UDPゴシック" w:eastAsia="BIZ UDPゴシック" w:hAnsi="BIZ UDPゴシック" w:cs="BIZ UDPゴシック" w:hint="eastAsia"/>
        </w:rPr>
        <w:t>。</w:t>
      </w:r>
    </w:p>
    <w:p w14:paraId="0CFD986F" w14:textId="5439AE3D" w:rsidR="002124DB" w:rsidRPr="00FB5982" w:rsidRDefault="002124DB" w:rsidP="007305AC">
      <w:pPr>
        <w:pStyle w:val="a4"/>
        <w:spacing w:before="72" w:after="72"/>
        <w:ind w:leftChars="337" w:left="708" w:firstLine="210"/>
        <w:rPr>
          <w:rFonts w:ascii="BIZ UDPゴシック" w:eastAsia="BIZ UDPゴシック" w:hAnsi="BIZ UDPゴシック"/>
        </w:rPr>
      </w:pPr>
    </w:p>
    <w:p w14:paraId="58308DA5" w14:textId="59A0BD35" w:rsidR="00854199" w:rsidRPr="00FB5982" w:rsidRDefault="00D64F55" w:rsidP="008F12CB">
      <w:pPr>
        <w:pStyle w:val="2"/>
      </w:pPr>
      <w:bookmarkStart w:id="13" w:name="_Toc194413342"/>
      <w:r w:rsidRPr="00FB5982">
        <w:t>2</w:t>
      </w:r>
      <w:r w:rsidR="002124DB" w:rsidRPr="00FB5982">
        <w:t>.2</w:t>
      </w:r>
      <w:r w:rsidR="002124DB" w:rsidRPr="00FB5982">
        <w:rPr>
          <w:rFonts w:hint="eastAsia"/>
        </w:rPr>
        <w:t>.成果物</w:t>
      </w:r>
      <w:bookmarkEnd w:id="13"/>
    </w:p>
    <w:p w14:paraId="1D0FB119" w14:textId="3EF14F59" w:rsidR="00854199" w:rsidRPr="00FD0D48" w:rsidRDefault="00854199" w:rsidP="00C353BB">
      <w:pPr>
        <w:pStyle w:val="a4"/>
        <w:numPr>
          <w:ilvl w:val="0"/>
          <w:numId w:val="20"/>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成果物は他に指定のない限り、履行期間終了日までに</w:t>
      </w:r>
      <w:r w:rsidR="00587816" w:rsidRPr="00FD0D48">
        <w:rPr>
          <w:rFonts w:ascii="BIZ UDPゴシック" w:eastAsia="BIZ UDPゴシック" w:hAnsi="BIZ UDPゴシック" w:hint="eastAsia"/>
        </w:rPr>
        <w:t>発注者</w:t>
      </w:r>
      <w:r w:rsidRPr="00FD0D48">
        <w:rPr>
          <w:rFonts w:ascii="BIZ UDPゴシック" w:eastAsia="BIZ UDPゴシック" w:hAnsi="BIZ UDPゴシック" w:hint="eastAsia"/>
        </w:rPr>
        <w:t>に提出し、確認を受けること。</w:t>
      </w:r>
    </w:p>
    <w:p w14:paraId="7E09BEA8" w14:textId="09ACAF2D" w:rsidR="00854199" w:rsidRPr="00FD0D48" w:rsidRDefault="00854199" w:rsidP="00C353BB">
      <w:pPr>
        <w:pStyle w:val="a4"/>
        <w:numPr>
          <w:ilvl w:val="0"/>
          <w:numId w:val="20"/>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成果物としての書類は</w:t>
      </w:r>
      <w:r w:rsidR="00E21675">
        <w:rPr>
          <w:rFonts w:ascii="BIZ UDPゴシック" w:eastAsia="BIZ UDPゴシック" w:hAnsi="BIZ UDPゴシック" w:hint="eastAsia"/>
        </w:rPr>
        <w:t>、</w:t>
      </w:r>
      <w:r w:rsidR="0009504B">
        <w:rPr>
          <w:rFonts w:ascii="BIZ UDPゴシック" w:eastAsia="BIZ UDPゴシック" w:hAnsi="BIZ UDPゴシック" w:hint="eastAsia"/>
        </w:rPr>
        <w:t>Ａ４</w:t>
      </w:r>
      <w:r w:rsidRPr="00FD0D48">
        <w:rPr>
          <w:rFonts w:ascii="BIZ UDPゴシック" w:eastAsia="BIZ UDPゴシック" w:hAnsi="BIZ UDPゴシック" w:hint="eastAsia"/>
        </w:rPr>
        <w:t>用紙に印刷できる形式とすること。</w:t>
      </w:r>
    </w:p>
    <w:p w14:paraId="56E4242C" w14:textId="71E3487C" w:rsidR="00854199" w:rsidRPr="00FD0D48" w:rsidRDefault="00854199" w:rsidP="00C353BB">
      <w:pPr>
        <w:pStyle w:val="a4"/>
        <w:numPr>
          <w:ilvl w:val="0"/>
          <w:numId w:val="20"/>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成果物は</w:t>
      </w:r>
      <w:r w:rsidR="00555E96">
        <w:rPr>
          <w:rFonts w:ascii="BIZ UDPゴシック" w:eastAsia="BIZ UDPゴシック" w:hAnsi="BIZ UDPゴシック" w:hint="eastAsia"/>
        </w:rPr>
        <w:t>、</w:t>
      </w:r>
      <w:r w:rsidRPr="00FD0D48">
        <w:rPr>
          <w:rFonts w:ascii="BIZ UDPゴシック" w:eastAsia="BIZ UDPゴシック" w:hAnsi="BIZ UDPゴシック" w:hint="eastAsia"/>
        </w:rPr>
        <w:t>電子ファイルで提出すること</w:t>
      </w:r>
      <w:r w:rsidRPr="00FD0D48">
        <w:rPr>
          <w:rFonts w:ascii="BIZ UDPゴシック" w:eastAsia="BIZ UDPゴシック" w:hAnsi="BIZ UDPゴシック"/>
        </w:rPr>
        <w:t>。</w:t>
      </w:r>
    </w:p>
    <w:p w14:paraId="094C909E" w14:textId="38457129" w:rsidR="00854199" w:rsidRPr="00FD0D48" w:rsidRDefault="00854199" w:rsidP="00C353BB">
      <w:pPr>
        <w:pStyle w:val="a4"/>
        <w:numPr>
          <w:ilvl w:val="0"/>
          <w:numId w:val="20"/>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成果物として</w:t>
      </w:r>
      <w:r w:rsidR="00555E96">
        <w:rPr>
          <w:rFonts w:ascii="BIZ UDPゴシック" w:eastAsia="BIZ UDPゴシック" w:hAnsi="BIZ UDPゴシック" w:hint="eastAsia"/>
        </w:rPr>
        <w:t>、</w:t>
      </w:r>
      <w:r w:rsidR="00E85932" w:rsidRPr="00FD0D48">
        <w:rPr>
          <w:rFonts w:ascii="BIZ UDPゴシック" w:eastAsia="BIZ UDPゴシック" w:hAnsi="BIZ UDPゴシック" w:hint="eastAsia"/>
        </w:rPr>
        <w:t>以下</w:t>
      </w:r>
      <w:r w:rsidRPr="00FD0D48">
        <w:rPr>
          <w:rFonts w:ascii="BIZ UDPゴシック" w:eastAsia="BIZ UDPゴシック" w:hAnsi="BIZ UDPゴシック" w:hint="eastAsia"/>
        </w:rPr>
        <w:t>の資料と必要に応じて補足資料を提出すること。</w:t>
      </w:r>
    </w:p>
    <w:p w14:paraId="590ECDEB" w14:textId="7E5C3B3B" w:rsidR="00854199" w:rsidRPr="00FD0D48" w:rsidRDefault="00854199" w:rsidP="00C353BB">
      <w:pPr>
        <w:pStyle w:val="a4"/>
        <w:numPr>
          <w:ilvl w:val="1"/>
          <w:numId w:val="10"/>
        </w:numPr>
        <w:spacing w:before="72" w:after="72"/>
        <w:ind w:leftChars="0" w:left="1576" w:firstLineChars="0" w:hanging="442"/>
        <w:rPr>
          <w:rFonts w:ascii="BIZ UDPゴシック" w:eastAsia="BIZ UDPゴシック" w:hAnsi="BIZ UDPゴシック"/>
        </w:rPr>
      </w:pPr>
      <w:r w:rsidRPr="00FD0D48">
        <w:rPr>
          <w:rFonts w:ascii="BIZ UDPゴシック" w:eastAsia="BIZ UDPゴシック" w:hAnsi="BIZ UDPゴシック" w:hint="eastAsia"/>
        </w:rPr>
        <w:t>プロジェクト計画書</w:t>
      </w:r>
      <w:r w:rsidR="00985FFF" w:rsidRPr="00FD0D48">
        <w:rPr>
          <w:rFonts w:ascii="BIZ UDPゴシック" w:eastAsia="BIZ UDPゴシック" w:hAnsi="BIZ UDPゴシック" w:hint="eastAsia"/>
        </w:rPr>
        <w:t>、</w:t>
      </w:r>
      <w:r w:rsidRPr="00FD0D48">
        <w:rPr>
          <w:rFonts w:ascii="BIZ UDPゴシック" w:eastAsia="BIZ UDPゴシック" w:hAnsi="BIZ UDPゴシック" w:hint="eastAsia"/>
        </w:rPr>
        <w:t>作業計画書</w:t>
      </w:r>
      <w:r w:rsidR="00985FFF" w:rsidRPr="00FD0D48">
        <w:rPr>
          <w:rFonts w:ascii="BIZ UDPゴシック" w:eastAsia="BIZ UDPゴシック" w:hAnsi="BIZ UDPゴシック" w:hint="eastAsia"/>
        </w:rPr>
        <w:t>及び</w:t>
      </w:r>
      <w:r w:rsidRPr="00FD0D48">
        <w:rPr>
          <w:rFonts w:ascii="BIZ UDPゴシック" w:eastAsia="BIZ UDPゴシック" w:hAnsi="BIZ UDPゴシック" w:hint="eastAsia"/>
        </w:rPr>
        <w:t>作業工程表</w:t>
      </w:r>
      <w:r w:rsidR="00857C57" w:rsidRPr="00FD0D48">
        <w:rPr>
          <w:rFonts w:ascii="BIZ UDPゴシック" w:eastAsia="BIZ UDPゴシック" w:hAnsi="BIZ UDPゴシック"/>
        </w:rPr>
        <w:br/>
      </w:r>
      <w:r w:rsidRPr="00FD0D48">
        <w:rPr>
          <w:rFonts w:ascii="BIZ UDPゴシック" w:eastAsia="BIZ UDPゴシック" w:hAnsi="BIZ UDPゴシック" w:hint="eastAsia"/>
        </w:rPr>
        <w:t>本資料は、契約締結後、作業着手までに</w:t>
      </w:r>
      <w:r w:rsidR="001926F9" w:rsidRPr="00FD0D48">
        <w:rPr>
          <w:rFonts w:ascii="BIZ UDPゴシック" w:eastAsia="BIZ UDPゴシック" w:hAnsi="BIZ UDPゴシック" w:hint="eastAsia"/>
        </w:rPr>
        <w:t>発注者</w:t>
      </w:r>
      <w:r w:rsidRPr="00FD0D48">
        <w:rPr>
          <w:rFonts w:ascii="BIZ UDPゴシック" w:eastAsia="BIZ UDPゴシック" w:hAnsi="BIZ UDPゴシック" w:hint="eastAsia"/>
        </w:rPr>
        <w:t>に提出し</w:t>
      </w:r>
      <w:r w:rsidR="00115381">
        <w:rPr>
          <w:rFonts w:ascii="BIZ UDPゴシック" w:eastAsia="BIZ UDPゴシック" w:hAnsi="BIZ UDPゴシック" w:hint="eastAsia"/>
        </w:rPr>
        <w:t>、</w:t>
      </w:r>
      <w:r w:rsidRPr="00FD0D48">
        <w:rPr>
          <w:rFonts w:ascii="BIZ UDPゴシック" w:eastAsia="BIZ UDPゴシック" w:hAnsi="BIZ UDPゴシック" w:hint="eastAsia"/>
        </w:rPr>
        <w:t>承認を受けること。</w:t>
      </w:r>
    </w:p>
    <w:p w14:paraId="27FE9A19" w14:textId="6C49DA3B" w:rsidR="00854199" w:rsidRPr="00FD0D48" w:rsidRDefault="00854199" w:rsidP="00C353BB">
      <w:pPr>
        <w:pStyle w:val="a4"/>
        <w:numPr>
          <w:ilvl w:val="1"/>
          <w:numId w:val="10"/>
        </w:numPr>
        <w:spacing w:before="72" w:after="72"/>
        <w:ind w:leftChars="0" w:left="1576" w:firstLineChars="0" w:hanging="442"/>
        <w:rPr>
          <w:rFonts w:ascii="BIZ UDPゴシック" w:eastAsia="BIZ UDPゴシック" w:hAnsi="BIZ UDPゴシック"/>
        </w:rPr>
      </w:pPr>
      <w:r w:rsidRPr="00FD0D48">
        <w:rPr>
          <w:rFonts w:ascii="BIZ UDPゴシック" w:eastAsia="BIZ UDPゴシック" w:hAnsi="BIZ UDPゴシック" w:hint="eastAsia"/>
        </w:rPr>
        <w:t>設計書（システムセットアップ内容を記載した資料）</w:t>
      </w:r>
    </w:p>
    <w:p w14:paraId="6D6A6FDF" w14:textId="6845ECF0" w:rsidR="00854199" w:rsidRPr="00FD0D48" w:rsidRDefault="00854199" w:rsidP="00C353BB">
      <w:pPr>
        <w:pStyle w:val="a4"/>
        <w:numPr>
          <w:ilvl w:val="1"/>
          <w:numId w:val="10"/>
        </w:numPr>
        <w:spacing w:before="72" w:after="72"/>
        <w:ind w:leftChars="0" w:left="1576" w:firstLineChars="0" w:hanging="442"/>
        <w:rPr>
          <w:rFonts w:ascii="BIZ UDPゴシック" w:eastAsia="BIZ UDPゴシック" w:hAnsi="BIZ UDPゴシック"/>
        </w:rPr>
      </w:pPr>
      <w:r w:rsidRPr="00FD0D48">
        <w:rPr>
          <w:rFonts w:ascii="BIZ UDPゴシック" w:eastAsia="BIZ UDPゴシック" w:hAnsi="BIZ UDPゴシック" w:hint="eastAsia"/>
        </w:rPr>
        <w:t>テスト報告書</w:t>
      </w:r>
    </w:p>
    <w:p w14:paraId="2752A018" w14:textId="6B05451F" w:rsidR="00854199" w:rsidRPr="00FD0D48" w:rsidRDefault="00854199" w:rsidP="00C353BB">
      <w:pPr>
        <w:pStyle w:val="a4"/>
        <w:numPr>
          <w:ilvl w:val="1"/>
          <w:numId w:val="10"/>
        </w:numPr>
        <w:spacing w:before="72" w:after="72"/>
        <w:ind w:leftChars="0" w:left="1576" w:firstLineChars="0" w:hanging="442"/>
        <w:rPr>
          <w:rFonts w:ascii="BIZ UDPゴシック" w:eastAsia="BIZ UDPゴシック" w:hAnsi="BIZ UDPゴシック"/>
        </w:rPr>
      </w:pPr>
      <w:r w:rsidRPr="00FD0D48">
        <w:rPr>
          <w:rFonts w:ascii="BIZ UDPゴシック" w:eastAsia="BIZ UDPゴシック" w:hAnsi="BIZ UDPゴシック" w:hint="eastAsia"/>
        </w:rPr>
        <w:t>研修資料</w:t>
      </w:r>
    </w:p>
    <w:p w14:paraId="32C61CC3" w14:textId="77777777" w:rsidR="009F5B66" w:rsidRPr="00FD0D48" w:rsidRDefault="00854199" w:rsidP="00C353BB">
      <w:pPr>
        <w:pStyle w:val="a4"/>
        <w:numPr>
          <w:ilvl w:val="1"/>
          <w:numId w:val="10"/>
        </w:numPr>
        <w:spacing w:before="72" w:after="72"/>
        <w:ind w:leftChars="0" w:left="1576" w:firstLineChars="0" w:hanging="442"/>
        <w:rPr>
          <w:rFonts w:ascii="BIZ UDPゴシック" w:eastAsia="BIZ UDPゴシック" w:hAnsi="BIZ UDPゴシック"/>
        </w:rPr>
      </w:pPr>
      <w:r w:rsidRPr="00FD0D48">
        <w:rPr>
          <w:rFonts w:ascii="BIZ UDPゴシック" w:eastAsia="BIZ UDPゴシック" w:hAnsi="BIZ UDPゴシック" w:hint="eastAsia"/>
        </w:rPr>
        <w:t>操作マニュアル</w:t>
      </w:r>
    </w:p>
    <w:p w14:paraId="1FB418E2" w14:textId="4E004802" w:rsidR="00854199" w:rsidRPr="00FD0D48" w:rsidRDefault="009B023E" w:rsidP="00C353BB">
      <w:pPr>
        <w:pStyle w:val="a4"/>
        <w:numPr>
          <w:ilvl w:val="2"/>
          <w:numId w:val="10"/>
        </w:numPr>
        <w:spacing w:before="72" w:after="72"/>
        <w:ind w:leftChars="0" w:left="1702" w:firstLineChars="0" w:hanging="284"/>
        <w:rPr>
          <w:rFonts w:ascii="BIZ UDPゴシック" w:eastAsia="BIZ UDPゴシック" w:hAnsi="BIZ UDPゴシック"/>
        </w:rPr>
      </w:pPr>
      <w:r w:rsidRPr="00FD0D48">
        <w:rPr>
          <w:rFonts w:ascii="BIZ UDPゴシック" w:eastAsia="BIZ UDPゴシック" w:hAnsi="BIZ UDPゴシック" w:hint="eastAsia"/>
        </w:rPr>
        <w:t>管理者、利用者</w:t>
      </w:r>
      <w:r w:rsidR="00D714CA" w:rsidRPr="00FD0D48">
        <w:rPr>
          <w:rFonts w:ascii="BIZ UDPゴシック" w:eastAsia="BIZ UDPゴシック" w:hAnsi="BIZ UDPゴシック" w:hint="eastAsia"/>
        </w:rPr>
        <w:t>に向けた</w:t>
      </w:r>
      <w:r w:rsidR="00854199" w:rsidRPr="00FD0D48">
        <w:rPr>
          <w:rFonts w:ascii="BIZ UDPゴシック" w:eastAsia="BIZ UDPゴシック" w:hAnsi="BIZ UDPゴシック"/>
        </w:rPr>
        <w:t>詳細版</w:t>
      </w:r>
      <w:r w:rsidR="00985FFF" w:rsidRPr="00FD0D48">
        <w:rPr>
          <w:rFonts w:ascii="BIZ UDPゴシック" w:eastAsia="BIZ UDPゴシック" w:hAnsi="BIZ UDPゴシック" w:hint="eastAsia"/>
        </w:rPr>
        <w:t>及び</w:t>
      </w:r>
      <w:r w:rsidR="00854199" w:rsidRPr="00FD0D48">
        <w:rPr>
          <w:rFonts w:ascii="BIZ UDPゴシック" w:eastAsia="BIZ UDPゴシック" w:hAnsi="BIZ UDPゴシック"/>
        </w:rPr>
        <w:t>簡易版</w:t>
      </w:r>
      <w:r w:rsidR="00B54ED3" w:rsidRPr="00FD0D48">
        <w:rPr>
          <w:rFonts w:ascii="BIZ UDPゴシック" w:eastAsia="BIZ UDPゴシック" w:hAnsi="BIZ UDPゴシック" w:hint="eastAsia"/>
        </w:rPr>
        <w:t>の操作マニュアル</w:t>
      </w:r>
      <w:r w:rsidR="00854199" w:rsidRPr="00FD0D48">
        <w:rPr>
          <w:rFonts w:ascii="BIZ UDPゴシック" w:eastAsia="BIZ UDPゴシック" w:hAnsi="BIZ UDPゴシック"/>
        </w:rPr>
        <w:t>を用意すること。</w:t>
      </w:r>
    </w:p>
    <w:p w14:paraId="2324674F" w14:textId="7BD76172" w:rsidR="00A2792E" w:rsidRPr="00FD0D48" w:rsidRDefault="00854199" w:rsidP="00C353BB">
      <w:pPr>
        <w:pStyle w:val="a4"/>
        <w:numPr>
          <w:ilvl w:val="2"/>
          <w:numId w:val="10"/>
        </w:numPr>
        <w:spacing w:before="72" w:after="72"/>
        <w:ind w:leftChars="0" w:left="1702" w:firstLineChars="0" w:hanging="284"/>
        <w:rPr>
          <w:rFonts w:ascii="BIZ UDPゴシック" w:eastAsia="BIZ UDPゴシック" w:hAnsi="BIZ UDPゴシック"/>
        </w:rPr>
      </w:pPr>
      <w:r w:rsidRPr="00FD0D48">
        <w:rPr>
          <w:rFonts w:ascii="BIZ UDPゴシック" w:eastAsia="BIZ UDPゴシック" w:hAnsi="BIZ UDPゴシック"/>
        </w:rPr>
        <w:t>機能改善等により機能が更新されたときは、必要に応じマニュアルの改訂を行うこと。</w:t>
      </w:r>
    </w:p>
    <w:p w14:paraId="2A83D878" w14:textId="10C241C3" w:rsidR="00854199" w:rsidRPr="00FD0D48" w:rsidRDefault="00854199" w:rsidP="00C353BB">
      <w:pPr>
        <w:pStyle w:val="a4"/>
        <w:numPr>
          <w:ilvl w:val="2"/>
          <w:numId w:val="10"/>
        </w:numPr>
        <w:spacing w:before="72" w:after="72"/>
        <w:ind w:leftChars="0" w:left="1702" w:firstLineChars="0" w:hanging="284"/>
        <w:rPr>
          <w:rFonts w:ascii="BIZ UDPゴシック" w:eastAsia="BIZ UDPゴシック" w:hAnsi="BIZ UDPゴシック"/>
        </w:rPr>
      </w:pPr>
      <w:r w:rsidRPr="00FD0D48">
        <w:rPr>
          <w:rFonts w:ascii="BIZ UDPゴシック" w:eastAsia="BIZ UDPゴシック" w:hAnsi="BIZ UDPゴシック"/>
        </w:rPr>
        <w:t>テスト開始日までに納品すること。</w:t>
      </w:r>
    </w:p>
    <w:p w14:paraId="4186A8A5" w14:textId="3CD6E8E7" w:rsidR="00FF54DA" w:rsidRPr="00FD0D48" w:rsidRDefault="006D2065" w:rsidP="0023563B">
      <w:pPr>
        <w:pStyle w:val="a4"/>
        <w:numPr>
          <w:ilvl w:val="1"/>
          <w:numId w:val="10"/>
        </w:numPr>
        <w:spacing w:before="72" w:after="72"/>
        <w:ind w:leftChars="0" w:left="1560" w:firstLineChars="0" w:hanging="426"/>
        <w:rPr>
          <w:rFonts w:ascii="BIZ UDPゴシック" w:eastAsia="BIZ UDPゴシック" w:hAnsi="BIZ UDPゴシック"/>
        </w:rPr>
      </w:pPr>
      <w:r w:rsidRPr="00FD0D48">
        <w:rPr>
          <w:rFonts w:ascii="BIZ UDPゴシック" w:eastAsia="BIZ UDPゴシック" w:hAnsi="BIZ UDPゴシック" w:hint="eastAsia"/>
        </w:rPr>
        <w:t>月次にて</w:t>
      </w:r>
      <w:r w:rsidR="005C1E51" w:rsidRPr="00FD0D48">
        <w:rPr>
          <w:rFonts w:ascii="BIZ UDPゴシック" w:eastAsia="BIZ UDPゴシック" w:hAnsi="BIZ UDPゴシック" w:hint="eastAsia"/>
        </w:rPr>
        <w:t>、以下の項目</w:t>
      </w:r>
      <w:r w:rsidR="00083025" w:rsidRPr="00FD0D48">
        <w:rPr>
          <w:rFonts w:ascii="BIZ UDPゴシック" w:eastAsia="BIZ UDPゴシック" w:hAnsi="BIZ UDPゴシック" w:hint="eastAsia"/>
        </w:rPr>
        <w:t>を</w:t>
      </w:r>
      <w:r w:rsidR="005C1E51" w:rsidRPr="00FD0D48">
        <w:rPr>
          <w:rFonts w:ascii="BIZ UDPゴシック" w:eastAsia="BIZ UDPゴシック" w:hAnsi="BIZ UDPゴシック" w:hint="eastAsia"/>
        </w:rPr>
        <w:t>発注者</w:t>
      </w:r>
      <w:r w:rsidR="001840DC" w:rsidRPr="00FD0D48">
        <w:rPr>
          <w:rFonts w:ascii="BIZ UDPゴシック" w:eastAsia="BIZ UDPゴシック" w:hAnsi="BIZ UDPゴシック" w:hint="eastAsia"/>
        </w:rPr>
        <w:t>へ</w:t>
      </w:r>
      <w:r w:rsidR="005C1E51" w:rsidRPr="00FD0D48">
        <w:rPr>
          <w:rFonts w:ascii="BIZ UDPゴシック" w:eastAsia="BIZ UDPゴシック" w:hAnsi="BIZ UDPゴシック" w:hint="eastAsia"/>
        </w:rPr>
        <w:t>報告</w:t>
      </w:r>
      <w:r w:rsidR="0068242A" w:rsidRPr="00FD0D48">
        <w:rPr>
          <w:rFonts w:ascii="BIZ UDPゴシック" w:eastAsia="BIZ UDPゴシック" w:hAnsi="BIZ UDPゴシック" w:hint="eastAsia"/>
        </w:rPr>
        <w:t>する</w:t>
      </w:r>
      <w:r w:rsidR="000209BB">
        <w:rPr>
          <w:rFonts w:ascii="BIZ UDPゴシック" w:eastAsia="BIZ UDPゴシック" w:hAnsi="BIZ UDPゴシック" w:hint="eastAsia"/>
        </w:rPr>
        <w:t>体制</w:t>
      </w:r>
      <w:r w:rsidR="007B3F62" w:rsidRPr="00FD0D48">
        <w:rPr>
          <w:rFonts w:ascii="BIZ UDPゴシック" w:eastAsia="BIZ UDPゴシック" w:hAnsi="BIZ UDPゴシック" w:hint="eastAsia"/>
        </w:rPr>
        <w:t>を</w:t>
      </w:r>
      <w:r w:rsidR="006463D2" w:rsidRPr="00FD0D48">
        <w:rPr>
          <w:rFonts w:ascii="BIZ UDPゴシック" w:eastAsia="BIZ UDPゴシック" w:hAnsi="BIZ UDPゴシック" w:hint="eastAsia"/>
        </w:rPr>
        <w:t>構築</w:t>
      </w:r>
      <w:r w:rsidR="005C1E51" w:rsidRPr="00FD0D48">
        <w:rPr>
          <w:rFonts w:ascii="BIZ UDPゴシック" w:eastAsia="BIZ UDPゴシック" w:hAnsi="BIZ UDPゴシック" w:hint="eastAsia"/>
        </w:rPr>
        <w:t>すること。</w:t>
      </w:r>
    </w:p>
    <w:p w14:paraId="271A33F7" w14:textId="6CC66D14" w:rsidR="00E54383" w:rsidRPr="00FB5982" w:rsidRDefault="00E54383" w:rsidP="003311CC">
      <w:pPr>
        <w:pStyle w:val="af4"/>
        <w:spacing w:beforeLines="100" w:before="360"/>
        <w:ind w:leftChars="300" w:left="630"/>
      </w:pPr>
      <w:r w:rsidRPr="00FB5982">
        <w:rPr>
          <w:rFonts w:hint="eastAsia"/>
        </w:rPr>
        <w:lastRenderedPageBreak/>
        <w:t>月次報告項目一覧</w:t>
      </w:r>
    </w:p>
    <w:tbl>
      <w:tblPr>
        <w:tblStyle w:val="af3"/>
        <w:tblW w:w="6662" w:type="dxa"/>
        <w:jc w:val="center"/>
        <w:tblLook w:val="04A0" w:firstRow="1" w:lastRow="0" w:firstColumn="1" w:lastColumn="0" w:noHBand="0" w:noVBand="1"/>
      </w:tblPr>
      <w:tblGrid>
        <w:gridCol w:w="1417"/>
        <w:gridCol w:w="5245"/>
      </w:tblGrid>
      <w:tr w:rsidR="00E54383" w:rsidRPr="00FD0D48" w14:paraId="19192BE2" w14:textId="77777777" w:rsidTr="00D52F0D">
        <w:trPr>
          <w:tblHeader/>
          <w:jc w:val="center"/>
        </w:trPr>
        <w:tc>
          <w:tcPr>
            <w:tcW w:w="1417" w:type="dxa"/>
            <w:shd w:val="clear" w:color="auto" w:fill="BEC6C4" w:themeFill="accent6"/>
            <w:vAlign w:val="center"/>
          </w:tcPr>
          <w:p w14:paraId="334840AE" w14:textId="0A24622E" w:rsidR="00E54383" w:rsidRPr="00093065" w:rsidRDefault="00E54383" w:rsidP="009D4B2F">
            <w:pPr>
              <w:pStyle w:val="a4"/>
              <w:widowControl/>
              <w:tabs>
                <w:tab w:val="left" w:pos="945"/>
              </w:tabs>
              <w:spacing w:beforeLines="0" w:before="0" w:afterLines="0" w:after="0"/>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項目</w:t>
            </w:r>
          </w:p>
        </w:tc>
        <w:tc>
          <w:tcPr>
            <w:tcW w:w="5245" w:type="dxa"/>
            <w:shd w:val="clear" w:color="auto" w:fill="BEC6C4" w:themeFill="accent6"/>
            <w:vAlign w:val="center"/>
          </w:tcPr>
          <w:p w14:paraId="75E624A8" w14:textId="6257D667" w:rsidR="00E54383" w:rsidRPr="00093065" w:rsidRDefault="00E54383" w:rsidP="009D4B2F">
            <w:pPr>
              <w:pStyle w:val="a4"/>
              <w:widowControl/>
              <w:tabs>
                <w:tab w:val="left" w:pos="945"/>
              </w:tabs>
              <w:spacing w:beforeLines="0" w:before="0" w:afterLines="0" w:after="0"/>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rPr>
              <w:t>内容</w:t>
            </w:r>
          </w:p>
        </w:tc>
      </w:tr>
      <w:tr w:rsidR="00E54383" w:rsidRPr="00FD0D48" w14:paraId="53ADEBEA" w14:textId="77777777" w:rsidTr="00D52F0D">
        <w:trPr>
          <w:jc w:val="center"/>
        </w:trPr>
        <w:tc>
          <w:tcPr>
            <w:tcW w:w="1417" w:type="dxa"/>
          </w:tcPr>
          <w:p w14:paraId="75B53179" w14:textId="112FBC35" w:rsidR="00E54383" w:rsidRPr="00FD0D48" w:rsidRDefault="00C36E05">
            <w:pPr>
              <w:autoSpaceDE w:val="0"/>
              <w:autoSpaceDN w:val="0"/>
              <w:rPr>
                <w:rFonts w:ascii="BIZ UDPゴシック" w:eastAsia="BIZ UDPゴシック" w:hAnsi="BIZ UDPゴシック"/>
              </w:rPr>
            </w:pPr>
            <w:r w:rsidRPr="00FD0D48">
              <w:rPr>
                <w:rFonts w:ascii="BIZ UDPゴシック" w:eastAsia="BIZ UDPゴシック" w:hAnsi="BIZ UDPゴシック"/>
              </w:rPr>
              <w:t>SLA</w:t>
            </w:r>
          </w:p>
        </w:tc>
        <w:tc>
          <w:tcPr>
            <w:tcW w:w="5245" w:type="dxa"/>
          </w:tcPr>
          <w:p w14:paraId="4337EDE3" w14:textId="1DDD1886" w:rsidR="00E54383" w:rsidRPr="00FD0D48" w:rsidRDefault="00C36E05" w:rsidP="007305AC">
            <w:pPr>
              <w:autoSpaceDE w:val="0"/>
              <w:autoSpaceDN w:val="0"/>
              <w:rPr>
                <w:rFonts w:ascii="BIZ UDPゴシック" w:eastAsia="BIZ UDPゴシック" w:hAnsi="BIZ UDPゴシック"/>
              </w:rPr>
            </w:pPr>
            <w:r w:rsidRPr="00FD0D48">
              <w:rPr>
                <w:rFonts w:ascii="BIZ UDPゴシック" w:eastAsia="BIZ UDPゴシック" w:hAnsi="BIZ UDPゴシック"/>
              </w:rPr>
              <w:t>SLA</w:t>
            </w:r>
            <w:r w:rsidR="003E4395" w:rsidRPr="00FD0D48">
              <w:rPr>
                <w:rFonts w:ascii="BIZ UDPゴシック" w:eastAsia="BIZ UDPゴシック" w:hAnsi="BIZ UDPゴシック" w:hint="eastAsia"/>
              </w:rPr>
              <w:t>遵</w:t>
            </w:r>
            <w:r w:rsidR="00E54383" w:rsidRPr="00FD0D48">
              <w:rPr>
                <w:rFonts w:ascii="BIZ UDPゴシック" w:eastAsia="BIZ UDPゴシック" w:hAnsi="BIZ UDPゴシック"/>
              </w:rPr>
              <w:t>守状況</w:t>
            </w:r>
          </w:p>
        </w:tc>
      </w:tr>
      <w:tr w:rsidR="00E54383" w:rsidRPr="00FD0D48" w14:paraId="69C2614D" w14:textId="77777777" w:rsidTr="00D52F0D">
        <w:trPr>
          <w:jc w:val="center"/>
        </w:trPr>
        <w:tc>
          <w:tcPr>
            <w:tcW w:w="1417" w:type="dxa"/>
          </w:tcPr>
          <w:p w14:paraId="524050AA" w14:textId="77777777" w:rsidR="00E54383" w:rsidRPr="00FD0D48" w:rsidRDefault="00E54383">
            <w:pPr>
              <w:autoSpaceDE w:val="0"/>
              <w:autoSpaceDN w:val="0"/>
              <w:rPr>
                <w:rFonts w:ascii="BIZ UDPゴシック" w:eastAsia="BIZ UDPゴシック" w:hAnsi="BIZ UDPゴシック"/>
              </w:rPr>
            </w:pPr>
            <w:r w:rsidRPr="00FD0D48">
              <w:rPr>
                <w:rFonts w:ascii="BIZ UDPゴシック" w:eastAsia="BIZ UDPゴシック" w:hAnsi="BIZ UDPゴシック" w:hint="eastAsia"/>
              </w:rPr>
              <w:t>障害報告</w:t>
            </w:r>
          </w:p>
        </w:tc>
        <w:tc>
          <w:tcPr>
            <w:tcW w:w="5245" w:type="dxa"/>
          </w:tcPr>
          <w:p w14:paraId="08636FBD" w14:textId="77777777" w:rsidR="00E54383" w:rsidRPr="00FD0D48" w:rsidRDefault="00E54383" w:rsidP="007305AC">
            <w:pPr>
              <w:autoSpaceDE w:val="0"/>
              <w:autoSpaceDN w:val="0"/>
              <w:rPr>
                <w:rFonts w:ascii="BIZ UDPゴシック" w:eastAsia="BIZ UDPゴシック" w:hAnsi="BIZ UDPゴシック"/>
              </w:rPr>
            </w:pPr>
            <w:r w:rsidRPr="00FD0D48">
              <w:rPr>
                <w:rFonts w:ascii="BIZ UDPゴシック" w:eastAsia="BIZ UDPゴシック" w:hAnsi="BIZ UDPゴシック"/>
              </w:rPr>
              <w:t>障害対応実績</w:t>
            </w:r>
          </w:p>
        </w:tc>
      </w:tr>
      <w:tr w:rsidR="00E54383" w:rsidRPr="00FD0D48" w14:paraId="4C158B14" w14:textId="77777777" w:rsidTr="00D52F0D">
        <w:trPr>
          <w:jc w:val="center"/>
        </w:trPr>
        <w:tc>
          <w:tcPr>
            <w:tcW w:w="1417" w:type="dxa"/>
          </w:tcPr>
          <w:p w14:paraId="611BB74A" w14:textId="77777777" w:rsidR="00E54383" w:rsidRPr="00FD0D48" w:rsidRDefault="00E54383">
            <w:pPr>
              <w:autoSpaceDE w:val="0"/>
              <w:autoSpaceDN w:val="0"/>
              <w:rPr>
                <w:rFonts w:ascii="BIZ UDPゴシック" w:eastAsia="BIZ UDPゴシック" w:hAnsi="BIZ UDPゴシック"/>
              </w:rPr>
            </w:pPr>
            <w:r w:rsidRPr="00FD0D48">
              <w:rPr>
                <w:rFonts w:ascii="BIZ UDPゴシック" w:eastAsia="BIZ UDPゴシック" w:hAnsi="BIZ UDPゴシック" w:hint="eastAsia"/>
              </w:rPr>
              <w:t>その他</w:t>
            </w:r>
          </w:p>
        </w:tc>
        <w:tc>
          <w:tcPr>
            <w:tcW w:w="5245" w:type="dxa"/>
          </w:tcPr>
          <w:p w14:paraId="7F53766F" w14:textId="77777777" w:rsidR="00E54383" w:rsidRPr="00FD0D48" w:rsidRDefault="00E54383">
            <w:pPr>
              <w:autoSpaceDE w:val="0"/>
              <w:autoSpaceDN w:val="0"/>
              <w:rPr>
                <w:rFonts w:ascii="BIZ UDPゴシック" w:eastAsia="BIZ UDPゴシック" w:hAnsi="BIZ UDPゴシック"/>
              </w:rPr>
            </w:pPr>
            <w:r w:rsidRPr="00FD0D48">
              <w:rPr>
                <w:rFonts w:ascii="BIZ UDPゴシック" w:eastAsia="BIZ UDPゴシック" w:hAnsi="BIZ UDPゴシック"/>
              </w:rPr>
              <w:t>（以下、必要に応じて）</w:t>
            </w:r>
          </w:p>
          <w:p w14:paraId="3FF37763" w14:textId="77777777" w:rsidR="00E54383" w:rsidRPr="00FD0D48" w:rsidRDefault="00E54383">
            <w:pPr>
              <w:autoSpaceDE w:val="0"/>
              <w:autoSpaceDN w:val="0"/>
              <w:rPr>
                <w:rFonts w:ascii="BIZ UDPゴシック" w:eastAsia="BIZ UDPゴシック" w:hAnsi="BIZ UDPゴシック"/>
              </w:rPr>
            </w:pPr>
            <w:r w:rsidRPr="00FD0D48">
              <w:rPr>
                <w:rFonts w:ascii="BIZ UDPゴシック" w:eastAsia="BIZ UDPゴシック" w:hAnsi="BIZ UDPゴシック" w:hint="eastAsia"/>
              </w:rPr>
              <w:t>上記以外の一時的業務遂行についての報告</w:t>
            </w:r>
          </w:p>
          <w:p w14:paraId="7A37DC90" w14:textId="77777777" w:rsidR="00E54383" w:rsidRPr="00FD0D48" w:rsidRDefault="00E54383">
            <w:pPr>
              <w:autoSpaceDE w:val="0"/>
              <w:autoSpaceDN w:val="0"/>
              <w:rPr>
                <w:rFonts w:ascii="BIZ UDPゴシック" w:eastAsia="BIZ UDPゴシック" w:hAnsi="BIZ UDPゴシック"/>
              </w:rPr>
            </w:pPr>
            <w:r w:rsidRPr="00FD0D48">
              <w:rPr>
                <w:rFonts w:ascii="BIZ UDPゴシック" w:eastAsia="BIZ UDPゴシック" w:hAnsi="BIZ UDPゴシック" w:hint="eastAsia"/>
              </w:rPr>
              <w:t>更なるシステム品質向上に向けた提案　など</w:t>
            </w:r>
          </w:p>
        </w:tc>
      </w:tr>
    </w:tbl>
    <w:p w14:paraId="1782E9FB" w14:textId="77777777" w:rsidR="007305AC" w:rsidRPr="00FB5982" w:rsidRDefault="007305AC" w:rsidP="007305AC">
      <w:pPr>
        <w:pStyle w:val="a4"/>
        <w:spacing w:before="72" w:after="72"/>
        <w:ind w:leftChars="337" w:left="708" w:firstLine="220"/>
        <w:rPr>
          <w:rFonts w:ascii="BIZ UDPゴシック" w:eastAsia="BIZ UDPゴシック" w:hAnsi="BIZ UDPゴシック"/>
          <w:b/>
          <w:bCs/>
          <w:sz w:val="22"/>
          <w:szCs w:val="22"/>
        </w:rPr>
      </w:pPr>
    </w:p>
    <w:p w14:paraId="48F21406" w14:textId="7F526894" w:rsidR="002124DB" w:rsidRPr="00FB5982" w:rsidRDefault="005C1E51" w:rsidP="008F12CB">
      <w:pPr>
        <w:pStyle w:val="2"/>
      </w:pPr>
      <w:bookmarkStart w:id="14" w:name="_Toc194413343"/>
      <w:r w:rsidRPr="00FB5982">
        <w:t>2</w:t>
      </w:r>
      <w:r w:rsidR="002124DB" w:rsidRPr="00FB5982">
        <w:t>.3</w:t>
      </w:r>
      <w:r w:rsidR="002124DB" w:rsidRPr="00FB5982">
        <w:rPr>
          <w:rFonts w:hint="eastAsia"/>
        </w:rPr>
        <w:t>.費用の考え方</w:t>
      </w:r>
      <w:bookmarkEnd w:id="14"/>
    </w:p>
    <w:p w14:paraId="2DBE82A3" w14:textId="77777777" w:rsidR="00013350" w:rsidRPr="00FD0D48" w:rsidRDefault="006546AB" w:rsidP="00C353BB">
      <w:pPr>
        <w:pStyle w:val="a4"/>
        <w:numPr>
          <w:ilvl w:val="0"/>
          <w:numId w:val="11"/>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構築費用（初期費用）</w:t>
      </w:r>
    </w:p>
    <w:p w14:paraId="67E402AA" w14:textId="1644ADA9" w:rsidR="001704CC" w:rsidRPr="00FD0D48" w:rsidRDefault="001704CC"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rPr>
        <w:t>システム導入に</w:t>
      </w:r>
      <w:r w:rsidR="00C36E05" w:rsidRPr="00FD0D48">
        <w:rPr>
          <w:rFonts w:ascii="BIZ UDPゴシック" w:eastAsia="BIZ UDPゴシック" w:hAnsi="BIZ UDPゴシック" w:hint="eastAsia"/>
        </w:rPr>
        <w:t>当たり</w:t>
      </w:r>
      <w:r w:rsidRPr="00FD0D48">
        <w:rPr>
          <w:rFonts w:ascii="BIZ UDPゴシック" w:eastAsia="BIZ UDPゴシック" w:hAnsi="BIZ UDPゴシック"/>
        </w:rPr>
        <w:t>構築費用（初期費用）が必要な場合は</w:t>
      </w:r>
      <w:r w:rsidR="00D65352">
        <w:rPr>
          <w:rFonts w:ascii="BIZ UDPゴシック" w:eastAsia="BIZ UDPゴシック" w:hAnsi="BIZ UDPゴシック" w:hint="eastAsia"/>
        </w:rPr>
        <w:t>、</w:t>
      </w:r>
      <w:r w:rsidRPr="00FD0D48">
        <w:rPr>
          <w:rFonts w:ascii="BIZ UDPゴシック" w:eastAsia="BIZ UDPゴシック" w:hAnsi="BIZ UDPゴシック"/>
        </w:rPr>
        <w:t>提案書に明記すること。</w:t>
      </w:r>
    </w:p>
    <w:p w14:paraId="2601AC5A" w14:textId="77777777" w:rsidR="001704CC" w:rsidRPr="00FD0D48" w:rsidRDefault="00013350" w:rsidP="00C353BB">
      <w:pPr>
        <w:pStyle w:val="a4"/>
        <w:numPr>
          <w:ilvl w:val="0"/>
          <w:numId w:val="11"/>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利用料</w:t>
      </w:r>
    </w:p>
    <w:p w14:paraId="7459A388" w14:textId="2432AA13" w:rsidR="006546AB" w:rsidRPr="00FD0D48" w:rsidRDefault="006546AB"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rPr>
        <w:t>本システムの運用・保守費用を含む利用料金の月額費用を記載すること。ただし、利用料金の支払いについては、本</w:t>
      </w:r>
      <w:r w:rsidR="009E3957" w:rsidRPr="00FD0D48">
        <w:rPr>
          <w:rFonts w:ascii="BIZ UDPゴシック" w:eastAsia="BIZ UDPゴシック" w:hAnsi="BIZ UDPゴシック" w:hint="eastAsia"/>
        </w:rPr>
        <w:t>番</w:t>
      </w:r>
      <w:r w:rsidRPr="00FD0D48">
        <w:rPr>
          <w:rFonts w:ascii="BIZ UDPゴシック" w:eastAsia="BIZ UDPゴシック" w:hAnsi="BIZ UDPゴシック"/>
        </w:rPr>
        <w:t>稼働後から開始するものとする。</w:t>
      </w:r>
    </w:p>
    <w:p w14:paraId="36A101B0" w14:textId="77777777" w:rsidR="00DA7AF0" w:rsidRPr="00FD0D48" w:rsidRDefault="001704CC" w:rsidP="00C353BB">
      <w:pPr>
        <w:pStyle w:val="a4"/>
        <w:numPr>
          <w:ilvl w:val="0"/>
          <w:numId w:val="11"/>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その他個別に適用する料金</w:t>
      </w:r>
    </w:p>
    <w:p w14:paraId="101D41F1" w14:textId="4C9F27B8" w:rsidR="006546AB" w:rsidRPr="00FD0D48" w:rsidRDefault="006546AB"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rPr>
        <w:t>本契約期間終了後、</w:t>
      </w:r>
      <w:r w:rsidR="00D65352">
        <w:rPr>
          <w:rFonts w:ascii="BIZ UDPゴシック" w:eastAsia="BIZ UDPゴシック" w:hAnsi="BIZ UDPゴシック" w:hint="eastAsia"/>
        </w:rPr>
        <w:t>●●</w:t>
      </w:r>
      <w:r w:rsidR="007B6D18" w:rsidRPr="00FD0D48">
        <w:rPr>
          <w:rFonts w:ascii="BIZ UDPゴシック" w:eastAsia="BIZ UDPゴシック" w:hAnsi="BIZ UDPゴシック" w:hint="eastAsia"/>
        </w:rPr>
        <w:t>県</w:t>
      </w:r>
      <w:r w:rsidRPr="00FD0D48">
        <w:rPr>
          <w:rFonts w:ascii="BIZ UDPゴシック" w:eastAsia="BIZ UDPゴシック" w:hAnsi="BIZ UDPゴシック"/>
        </w:rPr>
        <w:t>の希望により契約更新（延長）する場合</w:t>
      </w:r>
      <w:r w:rsidR="00F64928">
        <w:rPr>
          <w:rFonts w:ascii="BIZ UDPゴシック" w:eastAsia="BIZ UDPゴシック" w:hAnsi="BIZ UDPゴシック" w:hint="eastAsia"/>
        </w:rPr>
        <w:t>の</w:t>
      </w:r>
      <w:r w:rsidRPr="00FD0D48">
        <w:rPr>
          <w:rFonts w:ascii="BIZ UDPゴシック" w:eastAsia="BIZ UDPゴシック" w:hAnsi="BIZ UDPゴシック"/>
        </w:rPr>
        <w:t>契約条件を提案書に明記</w:t>
      </w:r>
      <w:r w:rsidRPr="00FD0D48">
        <w:rPr>
          <w:rFonts w:ascii="BIZ UDPゴシック" w:eastAsia="BIZ UDPゴシック" w:hAnsi="BIZ UDPゴシック" w:hint="eastAsia"/>
        </w:rPr>
        <w:t>すること</w:t>
      </w:r>
      <w:r w:rsidRPr="00FD0D48">
        <w:rPr>
          <w:rFonts w:ascii="BIZ UDPゴシック" w:eastAsia="BIZ UDPゴシック" w:hAnsi="BIZ UDPゴシック"/>
        </w:rPr>
        <w:t>。</w:t>
      </w:r>
    </w:p>
    <w:p w14:paraId="79CD73D3" w14:textId="4BC23AFA" w:rsidR="006546AB" w:rsidRPr="00FD0D48" w:rsidRDefault="006546AB"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rPr>
        <w:t>契約期間中に利用可能な有償オプションがある場合、契約条件を提案書に明記すること。</w:t>
      </w:r>
    </w:p>
    <w:p w14:paraId="4FEBAEAA" w14:textId="72E5822B" w:rsidR="003B10BF" w:rsidRPr="00FD0D48" w:rsidRDefault="00DA7AF0" w:rsidP="00C353BB">
      <w:pPr>
        <w:pStyle w:val="a4"/>
        <w:numPr>
          <w:ilvl w:val="0"/>
          <w:numId w:val="11"/>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本システムを利用する</w:t>
      </w:r>
      <w:r w:rsidR="00815BC2">
        <w:rPr>
          <w:rFonts w:ascii="BIZ UDPゴシック" w:eastAsia="BIZ UDPゴシック" w:hAnsi="BIZ UDPゴシック" w:hint="eastAsia"/>
        </w:rPr>
        <w:t>●●県</w:t>
      </w:r>
      <w:r w:rsidRPr="00FD0D48">
        <w:rPr>
          <w:rFonts w:ascii="BIZ UDPゴシック" w:eastAsia="BIZ UDPゴシック" w:hAnsi="BIZ UDPゴシック" w:hint="eastAsia"/>
        </w:rPr>
        <w:t>で対応すべき事項にかかる費用</w:t>
      </w:r>
    </w:p>
    <w:p w14:paraId="434610FD" w14:textId="755D6B20" w:rsidR="002124DB" w:rsidRPr="00FD0D48" w:rsidRDefault="006546AB"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rPr>
        <w:t>追加経費が必要となる際は、追加経費の積算根拠等が分かる資料を提示し、</w:t>
      </w:r>
      <w:r w:rsidR="00E6372C" w:rsidRPr="00FD0D48">
        <w:rPr>
          <w:rFonts w:ascii="BIZ UDPゴシック" w:eastAsia="BIZ UDPゴシック" w:hAnsi="BIZ UDPゴシック" w:hint="eastAsia"/>
        </w:rPr>
        <w:t>発注者</w:t>
      </w:r>
      <w:r w:rsidRPr="00FD0D48">
        <w:rPr>
          <w:rFonts w:ascii="BIZ UDPゴシック" w:eastAsia="BIZ UDPゴシック" w:hAnsi="BIZ UDPゴシック"/>
        </w:rPr>
        <w:t>と協議の上、承認を得ること。</w:t>
      </w:r>
    </w:p>
    <w:p w14:paraId="4C50017E" w14:textId="0429864A" w:rsidR="00E61BAD" w:rsidRPr="00FD0D48" w:rsidRDefault="006478E1"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hint="eastAsia"/>
        </w:rPr>
        <w:t>軽微な改修(以下に例示)と判断される作業は、保守費用内での対応とし、追加費用は請求せずに行うこと</w:t>
      </w:r>
      <w:r w:rsidR="00270E2A" w:rsidRPr="00FD0D48">
        <w:rPr>
          <w:rFonts w:ascii="BIZ UDPゴシック" w:eastAsia="BIZ UDPゴシック" w:hAnsi="BIZ UDPゴシック" w:hint="eastAsia"/>
        </w:rPr>
        <w:t>。ただし、保守運用の範囲外となる場合は、協議の上対応</w:t>
      </w:r>
      <w:r w:rsidR="000D227F" w:rsidRPr="00FD0D48">
        <w:rPr>
          <w:rFonts w:ascii="BIZ UDPゴシック" w:eastAsia="BIZ UDPゴシック" w:hAnsi="BIZ UDPゴシック" w:hint="eastAsia"/>
        </w:rPr>
        <w:t>を行うこと</w:t>
      </w:r>
      <w:r w:rsidR="00BA246C" w:rsidRPr="00FD0D48">
        <w:rPr>
          <w:rFonts w:ascii="BIZ UDPゴシック" w:eastAsia="BIZ UDPゴシック" w:hAnsi="BIZ UDPゴシック" w:hint="eastAsia"/>
        </w:rPr>
        <w:t>。</w:t>
      </w:r>
      <w:r w:rsidR="00E61BAD" w:rsidRPr="00FD0D48">
        <w:rPr>
          <w:rFonts w:ascii="BIZ UDPゴシック" w:eastAsia="BIZ UDPゴシック" w:hAnsi="BIZ UDPゴシック"/>
        </w:rPr>
        <w:br/>
      </w:r>
      <w:r w:rsidR="00E61BAD" w:rsidRPr="00FD0D48">
        <w:rPr>
          <w:rFonts w:ascii="BIZ UDPゴシック" w:eastAsia="BIZ UDPゴシック" w:hAnsi="BIZ UDPゴシック" w:hint="eastAsia"/>
        </w:rPr>
        <w:t>例）DB・画面等への項目追加、バリデーションの追加、文言追加・変更など</w:t>
      </w:r>
    </w:p>
    <w:p w14:paraId="3C418D48" w14:textId="77777777" w:rsidR="00BC3425" w:rsidRPr="00FB5982" w:rsidRDefault="00BC3425" w:rsidP="006C07AC">
      <w:pPr>
        <w:pStyle w:val="1"/>
      </w:pPr>
      <w:bookmarkStart w:id="15" w:name="_Toc194413344"/>
      <w:bookmarkStart w:id="16" w:name="_Toc180797613"/>
      <w:r w:rsidRPr="00FB5982">
        <w:lastRenderedPageBreak/>
        <w:t>3.業務要件</w:t>
      </w:r>
      <w:bookmarkEnd w:id="15"/>
    </w:p>
    <w:p w14:paraId="39D5E371" w14:textId="77777777" w:rsidR="00BC3425" w:rsidRPr="00FB5982" w:rsidRDefault="00BC3425" w:rsidP="008F12CB">
      <w:pPr>
        <w:pStyle w:val="2"/>
      </w:pPr>
      <w:bookmarkStart w:id="17" w:name="_Toc194413345"/>
      <w:r w:rsidRPr="00FB5982">
        <w:t>3.1.</w:t>
      </w:r>
      <w:r w:rsidRPr="00FB5982">
        <w:rPr>
          <w:rFonts w:hint="eastAsia"/>
        </w:rPr>
        <w:t>本システムの提供</w:t>
      </w:r>
      <w:bookmarkEnd w:id="17"/>
    </w:p>
    <w:p w14:paraId="5B265067" w14:textId="5D83292F" w:rsidR="007300F6" w:rsidRPr="00BB5B74" w:rsidRDefault="00BC3425" w:rsidP="00BB5B74">
      <w:pPr>
        <w:pStyle w:val="3"/>
      </w:pPr>
      <w:bookmarkStart w:id="18" w:name="_Toc194413346"/>
      <w:r w:rsidRPr="00BB5B74">
        <w:t>3.1.1.</w:t>
      </w:r>
      <w:r w:rsidRPr="00BB5B74">
        <w:rPr>
          <w:rFonts w:hint="eastAsia"/>
        </w:rPr>
        <w:t>基本要件</w:t>
      </w:r>
      <w:bookmarkEnd w:id="16"/>
      <w:bookmarkEnd w:id="18"/>
    </w:p>
    <w:p w14:paraId="5150DB56" w14:textId="77777777" w:rsidR="0016315D" w:rsidRDefault="00082738"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本システム</w:t>
      </w:r>
      <w:r w:rsidR="008B6A43" w:rsidRPr="00B552B6">
        <w:rPr>
          <w:rFonts w:ascii="BIZ UDPゴシック" w:eastAsia="BIZ UDPゴシック" w:hAnsi="BIZ UDPゴシック" w:cs="BIZ UDPゴシック" w:hint="eastAsia"/>
        </w:rPr>
        <w:t>における</w:t>
      </w:r>
      <w:r w:rsidR="00566945" w:rsidRPr="00B552B6">
        <w:rPr>
          <w:rFonts w:ascii="BIZ UDPゴシック" w:eastAsia="BIZ UDPゴシック" w:hAnsi="BIZ UDPゴシック" w:cs="BIZ UDPゴシック" w:hint="eastAsia"/>
        </w:rPr>
        <w:t>利用環境や構成等の</w:t>
      </w:r>
      <w:r w:rsidR="002B66EB" w:rsidRPr="00B552B6">
        <w:rPr>
          <w:rFonts w:ascii="BIZ UDPゴシック" w:eastAsia="BIZ UDPゴシック" w:hAnsi="BIZ UDPゴシック" w:cs="BIZ UDPゴシック" w:hint="eastAsia"/>
        </w:rPr>
        <w:t>システム</w:t>
      </w:r>
      <w:r w:rsidR="00986B85" w:rsidRPr="00B552B6">
        <w:rPr>
          <w:rFonts w:ascii="BIZ UDPゴシック" w:eastAsia="BIZ UDPゴシック" w:hAnsi="BIZ UDPゴシック" w:cs="BIZ UDPゴシック" w:hint="eastAsia"/>
        </w:rPr>
        <w:t>環境上</w:t>
      </w:r>
      <w:r w:rsidR="00F64928">
        <w:rPr>
          <w:rFonts w:ascii="BIZ UDPゴシック" w:eastAsia="BIZ UDPゴシック" w:hAnsi="BIZ UDPゴシック" w:cs="BIZ UDPゴシック" w:hint="eastAsia"/>
        </w:rPr>
        <w:t>で、</w:t>
      </w:r>
      <w:r w:rsidR="0018131C" w:rsidRPr="00B552B6">
        <w:rPr>
          <w:rFonts w:ascii="BIZ UDPゴシック" w:eastAsia="BIZ UDPゴシック" w:hAnsi="BIZ UDPゴシック" w:cs="BIZ UDPゴシック" w:hint="eastAsia"/>
        </w:rPr>
        <w:t>満たすべき要件を基本要件として</w:t>
      </w:r>
      <w:r w:rsidR="00E85932" w:rsidRPr="00B552B6">
        <w:rPr>
          <w:rFonts w:ascii="BIZ UDPゴシック" w:eastAsia="BIZ UDPゴシック" w:hAnsi="BIZ UDPゴシック" w:cs="BIZ UDPゴシック" w:hint="eastAsia"/>
        </w:rPr>
        <w:t>以下</w:t>
      </w:r>
      <w:r w:rsidR="00041ADE" w:rsidRPr="00B552B6">
        <w:rPr>
          <w:rFonts w:ascii="BIZ UDPゴシック" w:eastAsia="BIZ UDPゴシック" w:hAnsi="BIZ UDPゴシック" w:cs="BIZ UDPゴシック" w:hint="eastAsia"/>
        </w:rPr>
        <w:t>に</w:t>
      </w:r>
      <w:r w:rsidR="0018131C" w:rsidRPr="00B552B6">
        <w:rPr>
          <w:rFonts w:ascii="BIZ UDPゴシック" w:eastAsia="BIZ UDPゴシック" w:hAnsi="BIZ UDPゴシック" w:cs="BIZ UDPゴシック" w:hint="eastAsia"/>
        </w:rPr>
        <w:t>定義</w:t>
      </w:r>
      <w:r w:rsidR="00041ADE" w:rsidRPr="00B552B6">
        <w:rPr>
          <w:rFonts w:ascii="BIZ UDPゴシック" w:eastAsia="BIZ UDPゴシック" w:hAnsi="BIZ UDPゴシック" w:cs="BIZ UDPゴシック" w:hint="eastAsia"/>
        </w:rPr>
        <w:t>する。</w:t>
      </w:r>
    </w:p>
    <w:p w14:paraId="73F54A20" w14:textId="5216D75D" w:rsidR="00082738" w:rsidRPr="00B552B6" w:rsidRDefault="001A6B43"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本要件は、令和</w:t>
      </w:r>
      <w:r w:rsidR="00CD1564">
        <w:rPr>
          <w:rFonts w:ascii="BIZ UDPゴシック" w:eastAsia="BIZ UDPゴシック" w:hAnsi="BIZ UDPゴシック" w:cs="BIZ UDPゴシック" w:hint="eastAsia"/>
        </w:rPr>
        <w:t>6</w:t>
      </w:r>
      <w:r w:rsidRPr="00B552B6">
        <w:rPr>
          <w:rFonts w:ascii="BIZ UDPゴシック" w:eastAsia="BIZ UDPゴシック" w:hAnsi="BIZ UDPゴシック" w:cs="BIZ UDPゴシック" w:hint="eastAsia"/>
        </w:rPr>
        <w:t>年能登半島地震での実績を元に集約統治型の外部データベース利用を前提としているが、新たに構築する場合において、必ずしも本要件を求めるものではな</w:t>
      </w:r>
      <w:r w:rsidR="002F2DE9">
        <w:rPr>
          <w:rFonts w:ascii="BIZ UDPゴシック" w:eastAsia="BIZ UDPゴシック" w:hAnsi="BIZ UDPゴシック" w:cs="BIZ UDPゴシック" w:hint="eastAsia"/>
        </w:rPr>
        <w:t>い。</w:t>
      </w:r>
      <w:r w:rsidRPr="00B552B6">
        <w:rPr>
          <w:rFonts w:ascii="BIZ UDPゴシック" w:eastAsia="BIZ UDPゴシック" w:hAnsi="BIZ UDPゴシック" w:cs="BIZ UDPゴシック" w:hint="eastAsia"/>
        </w:rPr>
        <w:t>分散型アーキテクチャの発展等の技術進化や環境変化を</w:t>
      </w:r>
      <w:r w:rsidR="006D6BC4" w:rsidRPr="00B552B6">
        <w:rPr>
          <w:rFonts w:ascii="BIZ UDPゴシック" w:eastAsia="BIZ UDPゴシック" w:hAnsi="BIZ UDPゴシック" w:cs="BIZ UDPゴシック" w:hint="eastAsia"/>
        </w:rPr>
        <w:t>踏まえ</w:t>
      </w:r>
      <w:r w:rsidR="008845A2" w:rsidRPr="00B552B6">
        <w:rPr>
          <w:rFonts w:ascii="BIZ UDPゴシック" w:eastAsia="BIZ UDPゴシック" w:hAnsi="BIZ UDPゴシック" w:cs="BIZ UDPゴシック" w:hint="eastAsia"/>
        </w:rPr>
        <w:t>、</w:t>
      </w:r>
      <w:r w:rsidRPr="00B552B6">
        <w:rPr>
          <w:rFonts w:ascii="BIZ UDPゴシック" w:eastAsia="BIZ UDPゴシック" w:hAnsi="BIZ UDPゴシック" w:cs="BIZ UDPゴシック" w:hint="eastAsia"/>
        </w:rPr>
        <w:t>各自において柔軟に修正することを想定する。</w:t>
      </w:r>
    </w:p>
    <w:p w14:paraId="0981CAB6" w14:textId="06372C20" w:rsidR="007300F6" w:rsidRPr="00FD0D48" w:rsidRDefault="007300F6" w:rsidP="00C353BB">
      <w:pPr>
        <w:pStyle w:val="a4"/>
        <w:numPr>
          <w:ilvl w:val="0"/>
          <w:numId w:val="12"/>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システム利用環境</w:t>
      </w:r>
    </w:p>
    <w:p w14:paraId="5B1D41F4" w14:textId="59AB0425" w:rsidR="00EA2E05" w:rsidRPr="00FD0D48" w:rsidRDefault="00710E58"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hint="eastAsia"/>
        </w:rPr>
        <w:t>本システムは庁舎外</w:t>
      </w:r>
      <w:r w:rsidR="008930E6">
        <w:rPr>
          <w:rFonts w:ascii="BIZ UDPゴシック" w:eastAsia="BIZ UDPゴシック" w:hAnsi="BIZ UDPゴシック" w:hint="eastAsia"/>
        </w:rPr>
        <w:t>から</w:t>
      </w:r>
      <w:r w:rsidR="00B42A74">
        <w:rPr>
          <w:rFonts w:ascii="BIZ UDPゴシック" w:eastAsia="BIZ UDPゴシック" w:hAnsi="BIZ UDPゴシック" w:hint="eastAsia"/>
        </w:rPr>
        <w:t>利用</w:t>
      </w:r>
      <w:r w:rsidR="00D1350A">
        <w:rPr>
          <w:rFonts w:ascii="BIZ UDPゴシック" w:eastAsia="BIZ UDPゴシック" w:hAnsi="BIZ UDPゴシック" w:hint="eastAsia"/>
        </w:rPr>
        <w:t>される</w:t>
      </w:r>
      <w:r w:rsidR="008930E6">
        <w:rPr>
          <w:rFonts w:ascii="BIZ UDPゴシック" w:eastAsia="BIZ UDPゴシック" w:hAnsi="BIZ UDPゴシック" w:hint="eastAsia"/>
        </w:rPr>
        <w:t>ほか、</w:t>
      </w:r>
      <w:r w:rsidR="0052299B" w:rsidRPr="00FD0D48">
        <w:rPr>
          <w:rFonts w:ascii="BIZ UDPゴシック" w:eastAsia="BIZ UDPゴシック" w:hAnsi="BIZ UDPゴシック" w:hint="eastAsia"/>
        </w:rPr>
        <w:t>自治体職員以外</w:t>
      </w:r>
      <w:r w:rsidR="00D1350A">
        <w:rPr>
          <w:rFonts w:ascii="BIZ UDPゴシック" w:eastAsia="BIZ UDPゴシック" w:hAnsi="BIZ UDPゴシック" w:hint="eastAsia"/>
        </w:rPr>
        <w:t>による</w:t>
      </w:r>
      <w:r w:rsidR="00C73661">
        <w:rPr>
          <w:rFonts w:ascii="BIZ UDPゴシック" w:eastAsia="BIZ UDPゴシック" w:hAnsi="BIZ UDPゴシック" w:hint="eastAsia"/>
        </w:rPr>
        <w:t>利用</w:t>
      </w:r>
      <w:r w:rsidR="0052299B" w:rsidRPr="00FD0D48">
        <w:rPr>
          <w:rFonts w:ascii="BIZ UDPゴシック" w:eastAsia="BIZ UDPゴシック" w:hAnsi="BIZ UDPゴシック" w:hint="eastAsia"/>
        </w:rPr>
        <w:t>も想定されることから、</w:t>
      </w:r>
      <w:r w:rsidR="00EA2E05" w:rsidRPr="00FD0D48">
        <w:rPr>
          <w:rFonts w:ascii="BIZ UDPゴシック" w:eastAsia="BIZ UDPゴシック" w:hAnsi="BIZ UDPゴシック" w:hint="eastAsia"/>
        </w:rPr>
        <w:t>通常のインターネット接続が可能な環境</w:t>
      </w:r>
      <w:r w:rsidR="00B253F1" w:rsidRPr="00FD0D48">
        <w:rPr>
          <w:rFonts w:ascii="BIZ UDPゴシック" w:eastAsia="BIZ UDPゴシック" w:hAnsi="BIZ UDPゴシック" w:hint="eastAsia"/>
        </w:rPr>
        <w:t>を想定</w:t>
      </w:r>
      <w:r w:rsidR="00EA2E05" w:rsidRPr="00FD0D48">
        <w:rPr>
          <w:rFonts w:ascii="BIZ UDPゴシック" w:eastAsia="BIZ UDPゴシック" w:hAnsi="BIZ UDPゴシック" w:hint="eastAsia"/>
        </w:rPr>
        <w:t>して構築すること。ただし、</w:t>
      </w:r>
      <w:r w:rsidR="008354DD">
        <w:rPr>
          <w:rFonts w:ascii="BIZ UDPゴシック" w:eastAsia="BIZ UDPゴシック" w:hAnsi="BIZ UDPゴシック" w:hint="eastAsia"/>
        </w:rPr>
        <w:t>自治体ごとに必要なシステム</w:t>
      </w:r>
      <w:r w:rsidR="006F40FA">
        <w:rPr>
          <w:rFonts w:ascii="BIZ UDPゴシック" w:eastAsia="BIZ UDPゴシック" w:hAnsi="BIZ UDPゴシック" w:hint="eastAsia"/>
        </w:rPr>
        <w:t>機能や連携するシステムも異なる場合があることから、</w:t>
      </w:r>
      <w:r w:rsidR="00EA2E05" w:rsidRPr="00FD0D48">
        <w:rPr>
          <w:rFonts w:ascii="BIZ UDPゴシック" w:eastAsia="BIZ UDPゴシック" w:hAnsi="BIZ UDPゴシック" w:hint="eastAsia"/>
        </w:rPr>
        <w:t>LGWAN回線での接続を妨げるものではない。</w:t>
      </w:r>
    </w:p>
    <w:p w14:paraId="0C781545" w14:textId="2C902CB3" w:rsidR="00EA2E05" w:rsidRPr="00FD0D48" w:rsidRDefault="00EA2E05"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hint="eastAsia"/>
        </w:rPr>
        <w:t>本システムを</w:t>
      </w:r>
      <w:r w:rsidR="00B42A74">
        <w:rPr>
          <w:rFonts w:ascii="BIZ UDPゴシック" w:eastAsia="BIZ UDPゴシック" w:hAnsi="BIZ UDPゴシック" w:hint="eastAsia"/>
        </w:rPr>
        <w:t>利用</w:t>
      </w:r>
      <w:r w:rsidRPr="00FD0D48">
        <w:rPr>
          <w:rFonts w:ascii="BIZ UDPゴシック" w:eastAsia="BIZ UDPゴシック" w:hAnsi="BIZ UDPゴシック" w:hint="eastAsia"/>
        </w:rPr>
        <w:t>する場所は、●●県庁内及び配下市区町村</w:t>
      </w:r>
      <w:r w:rsidR="00C41EFA">
        <w:rPr>
          <w:rFonts w:ascii="BIZ UDPゴシック" w:eastAsia="BIZ UDPゴシック" w:hAnsi="BIZ UDPゴシック" w:hint="eastAsia"/>
        </w:rPr>
        <w:t>庁舎</w:t>
      </w:r>
      <w:r w:rsidRPr="00FD0D48">
        <w:rPr>
          <w:rFonts w:ascii="BIZ UDPゴシック" w:eastAsia="BIZ UDPゴシック" w:hAnsi="BIZ UDPゴシック" w:hint="eastAsia"/>
        </w:rPr>
        <w:t>内、その他の各庁舎、避難所及び災害現場等</w:t>
      </w:r>
      <w:r w:rsidR="0046432E" w:rsidRPr="00FD0D48">
        <w:rPr>
          <w:rFonts w:ascii="BIZ UDPゴシック" w:eastAsia="BIZ UDPゴシック" w:hAnsi="BIZ UDPゴシック" w:hint="eastAsia"/>
        </w:rPr>
        <w:t>を想定</w:t>
      </w:r>
      <w:r w:rsidRPr="00FD0D48">
        <w:rPr>
          <w:rFonts w:ascii="BIZ UDPゴシック" w:eastAsia="BIZ UDPゴシック" w:hAnsi="BIZ UDPゴシック" w:hint="eastAsia"/>
        </w:rPr>
        <w:t>する</w:t>
      </w:r>
      <w:r w:rsidR="0046432E" w:rsidRPr="00FD0D48">
        <w:rPr>
          <w:rFonts w:ascii="BIZ UDPゴシック" w:eastAsia="BIZ UDPゴシック" w:hAnsi="BIZ UDPゴシック" w:hint="eastAsia"/>
        </w:rPr>
        <w:t>が、</w:t>
      </w:r>
      <w:r w:rsidR="00186416" w:rsidRPr="00FD0D48">
        <w:rPr>
          <w:rFonts w:ascii="BIZ UDPゴシック" w:eastAsia="BIZ UDPゴシック" w:hAnsi="BIZ UDPゴシック" w:hint="eastAsia"/>
        </w:rPr>
        <w:t>詳細は</w:t>
      </w:r>
      <w:r w:rsidR="0046432E" w:rsidRPr="00FD0D48">
        <w:rPr>
          <w:rFonts w:ascii="BIZ UDPゴシック" w:eastAsia="BIZ UDPゴシック" w:hAnsi="BIZ UDPゴシック" w:hint="eastAsia"/>
        </w:rPr>
        <w:t>発注者と</w:t>
      </w:r>
      <w:r w:rsidR="00B13F34">
        <w:rPr>
          <w:rFonts w:ascii="BIZ UDPゴシック" w:eastAsia="BIZ UDPゴシック" w:hAnsi="BIZ UDPゴシック" w:hint="eastAsia"/>
        </w:rPr>
        <w:t>事業者</w:t>
      </w:r>
      <w:r w:rsidR="0046432E" w:rsidRPr="00FD0D48">
        <w:rPr>
          <w:rFonts w:ascii="BIZ UDPゴシック" w:eastAsia="BIZ UDPゴシック" w:hAnsi="BIZ UDPゴシック" w:hint="eastAsia"/>
        </w:rPr>
        <w:t>が協議</w:t>
      </w:r>
      <w:r w:rsidR="00186416" w:rsidRPr="00FD0D48">
        <w:rPr>
          <w:rFonts w:ascii="BIZ UDPゴシック" w:eastAsia="BIZ UDPゴシック" w:hAnsi="BIZ UDPゴシック" w:hint="eastAsia"/>
        </w:rPr>
        <w:t>の上で</w:t>
      </w:r>
      <w:r w:rsidR="00D7308A" w:rsidRPr="00FD0D48">
        <w:rPr>
          <w:rFonts w:ascii="BIZ UDPゴシック" w:eastAsia="BIZ UDPゴシック" w:hAnsi="BIZ UDPゴシック" w:hint="eastAsia"/>
        </w:rPr>
        <w:t>決定</w:t>
      </w:r>
      <w:r w:rsidR="00E93765" w:rsidRPr="00FD0D48">
        <w:rPr>
          <w:rFonts w:ascii="BIZ UDPゴシック" w:eastAsia="BIZ UDPゴシック" w:hAnsi="BIZ UDPゴシック" w:hint="eastAsia"/>
        </w:rPr>
        <w:t>すること</w:t>
      </w:r>
      <w:r w:rsidRPr="00FD0D48">
        <w:rPr>
          <w:rFonts w:ascii="BIZ UDPゴシック" w:eastAsia="BIZ UDPゴシック" w:hAnsi="BIZ UDPゴシック" w:hint="eastAsia"/>
        </w:rPr>
        <w:t>。</w:t>
      </w:r>
      <w:r w:rsidR="00AE35C3">
        <w:rPr>
          <w:rFonts w:ascii="BIZ UDPゴシック" w:eastAsia="BIZ UDPゴシック" w:hAnsi="BIZ UDPゴシック" w:hint="eastAsia"/>
        </w:rPr>
        <w:t>地方自治体の</w:t>
      </w:r>
      <w:r w:rsidRPr="00FD0D48">
        <w:rPr>
          <w:rFonts w:ascii="BIZ UDPゴシック" w:eastAsia="BIZ UDPゴシック" w:hAnsi="BIZ UDPゴシック" w:hint="eastAsia"/>
        </w:rPr>
        <w:t>庁内ネットワークは、インターネット分離</w:t>
      </w:r>
      <w:r w:rsidR="00FE2730">
        <w:rPr>
          <w:rFonts w:ascii="BIZ UDPゴシック" w:eastAsia="BIZ UDPゴシック" w:hAnsi="BIZ UDPゴシック" w:hint="eastAsia"/>
        </w:rPr>
        <w:t>がなされており</w:t>
      </w:r>
      <w:r w:rsidRPr="00FD0D48">
        <w:rPr>
          <w:rFonts w:ascii="BIZ UDPゴシック" w:eastAsia="BIZ UDPゴシック" w:hAnsi="BIZ UDPゴシック" w:hint="eastAsia"/>
        </w:rPr>
        <w:t>、仮想ブラウザ上からインターネット通信を行っている。本システムについても、同通信網を利用し</w:t>
      </w:r>
      <w:r w:rsidR="0044323C">
        <w:rPr>
          <w:rFonts w:ascii="BIZ UDPゴシック" w:eastAsia="BIZ UDPゴシック" w:hAnsi="BIZ UDPゴシック" w:hint="eastAsia"/>
        </w:rPr>
        <w:t>、</w:t>
      </w:r>
      <w:r w:rsidRPr="00FD0D48">
        <w:rPr>
          <w:rFonts w:ascii="BIZ UDPゴシック" w:eastAsia="BIZ UDPゴシック" w:hAnsi="BIZ UDPゴシック" w:hint="eastAsia"/>
        </w:rPr>
        <w:t>不具合なく閲覧・編集</w:t>
      </w:r>
      <w:r w:rsidR="00CF52A5">
        <w:rPr>
          <w:rFonts w:ascii="BIZ UDPゴシック" w:eastAsia="BIZ UDPゴシック" w:hAnsi="BIZ UDPゴシック" w:hint="eastAsia"/>
        </w:rPr>
        <w:t>を</w:t>
      </w:r>
      <w:r w:rsidRPr="00FD0D48">
        <w:rPr>
          <w:rFonts w:ascii="BIZ UDPゴシック" w:eastAsia="BIZ UDPゴシック" w:hAnsi="BIZ UDPゴシック" w:hint="eastAsia"/>
        </w:rPr>
        <w:t>可能</w:t>
      </w:r>
      <w:r w:rsidR="00B22BFE">
        <w:rPr>
          <w:rFonts w:ascii="BIZ UDPゴシック" w:eastAsia="BIZ UDPゴシック" w:hAnsi="BIZ UDPゴシック" w:hint="eastAsia"/>
        </w:rPr>
        <w:t>とする</w:t>
      </w:r>
      <w:r w:rsidRPr="00FD0D48">
        <w:rPr>
          <w:rFonts w:ascii="BIZ UDPゴシック" w:eastAsia="BIZ UDPゴシック" w:hAnsi="BIZ UDPゴシック" w:hint="eastAsia"/>
        </w:rPr>
        <w:t>こと。</w:t>
      </w:r>
    </w:p>
    <w:p w14:paraId="0054C579" w14:textId="745A7FE6" w:rsidR="0063402F" w:rsidRPr="00FD0D48" w:rsidRDefault="00DD214B"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hint="eastAsia"/>
        </w:rPr>
        <w:t>総務省による</w:t>
      </w:r>
      <w:r w:rsidR="00E26D83" w:rsidRPr="00FD0D48">
        <w:rPr>
          <w:rFonts w:ascii="BIZ UDPゴシック" w:eastAsia="BIZ UDPゴシック" w:hAnsi="BIZ UDPゴシック" w:hint="eastAsia"/>
        </w:rPr>
        <w:t>最新の</w:t>
      </w:r>
      <w:r w:rsidRPr="00FD0D48">
        <w:rPr>
          <w:rFonts w:ascii="BIZ UDPゴシック" w:eastAsia="BIZ UDPゴシック" w:hAnsi="BIZ UDPゴシック" w:hint="eastAsia"/>
        </w:rPr>
        <w:t>「地方公共団体における情報セキュリティポリシーに関するガイドライン」を参照</w:t>
      </w:r>
      <w:r w:rsidR="00363307" w:rsidRPr="00FD0D48">
        <w:rPr>
          <w:rFonts w:ascii="BIZ UDPゴシック" w:eastAsia="BIZ UDPゴシック" w:hAnsi="BIZ UDPゴシック" w:hint="eastAsia"/>
        </w:rPr>
        <w:t>し</w:t>
      </w:r>
      <w:r w:rsidR="002B1695">
        <w:rPr>
          <w:rFonts w:ascii="BIZ UDPゴシック" w:eastAsia="BIZ UDPゴシック" w:hAnsi="BIZ UDPゴシック" w:hint="eastAsia"/>
        </w:rPr>
        <w:t>、</w:t>
      </w:r>
      <w:r w:rsidR="005E3FA6" w:rsidRPr="00FD0D48">
        <w:rPr>
          <w:rFonts w:ascii="BIZ UDPゴシック" w:eastAsia="BIZ UDPゴシック" w:hAnsi="BIZ UDPゴシック" w:hint="eastAsia"/>
        </w:rPr>
        <w:t>定義すること。</w:t>
      </w:r>
    </w:p>
    <w:p w14:paraId="01E34B82" w14:textId="0D96C9AB" w:rsidR="00E730A9" w:rsidRPr="00FD0D48" w:rsidRDefault="00E730A9" w:rsidP="00C353BB">
      <w:pPr>
        <w:pStyle w:val="a4"/>
        <w:numPr>
          <w:ilvl w:val="0"/>
          <w:numId w:val="12"/>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システム構成要件</w:t>
      </w:r>
    </w:p>
    <w:p w14:paraId="49EF126D" w14:textId="035E5F06" w:rsidR="00CE4D6A" w:rsidRDefault="00DE3D83"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hint="eastAsia"/>
        </w:rPr>
        <w:t>デジタル庁「政府情報システムにおけるクラウドサービスの適切な利用に係る基本方針」における「クラウド・バイ・デフォルト」の原則に基づき、効率性・セキュリティ・コスト等の観点からクラウド型システムを前提とする。</w:t>
      </w:r>
    </w:p>
    <w:p w14:paraId="78EA908C" w14:textId="6E2D536C" w:rsidR="00FD0D48" w:rsidRPr="00FD0D48" w:rsidRDefault="00FD0D48"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hint="eastAsia"/>
        </w:rPr>
        <w:t>クラウドサービスの選択に当たっては、デジタル庁「政府情報システムにおけるクラウドサービスの適切な利用に係る基本方針」における「3</w:t>
      </w:r>
      <w:r w:rsidR="00A1722E">
        <w:rPr>
          <w:rFonts w:ascii="BIZ UDPゴシック" w:eastAsia="BIZ UDPゴシック" w:hAnsi="BIZ UDPゴシック" w:hint="eastAsia"/>
        </w:rPr>
        <w:t xml:space="preserve">　</w:t>
      </w:r>
      <w:r w:rsidRPr="00FD0D48">
        <w:rPr>
          <w:rFonts w:ascii="BIZ UDPゴシック" w:eastAsia="BIZ UDPゴシック" w:hAnsi="BIZ UDPゴシック" w:hint="eastAsia"/>
        </w:rPr>
        <w:t>具体方針</w:t>
      </w:r>
      <w:r w:rsidR="00CD1564">
        <w:rPr>
          <w:rFonts w:ascii="BIZ UDPゴシック" w:eastAsia="BIZ UDPゴシック" w:hAnsi="BIZ UDPゴシック" w:hint="eastAsia"/>
        </w:rPr>
        <w:t>（</w:t>
      </w:r>
      <w:r w:rsidRPr="00FD0D48">
        <w:rPr>
          <w:rFonts w:ascii="BIZ UDPゴシック" w:eastAsia="BIZ UDPゴシック" w:hAnsi="BIZ UDPゴシック" w:hint="eastAsia"/>
        </w:rPr>
        <w:t>3.1クラウドサービスの選択</w:t>
      </w:r>
      <w:r w:rsidR="00CD1564">
        <w:rPr>
          <w:rFonts w:ascii="BIZ UDPゴシック" w:eastAsia="BIZ UDPゴシック" w:hAnsi="BIZ UDPゴシック" w:hint="eastAsia"/>
        </w:rPr>
        <w:t>）</w:t>
      </w:r>
      <w:r w:rsidRPr="00FD0D48">
        <w:rPr>
          <w:rFonts w:ascii="BIZ UDPゴシック" w:eastAsia="BIZ UDPゴシック" w:hAnsi="BIZ UDPゴシック" w:hint="eastAsia"/>
        </w:rPr>
        <w:t>」を参照</w:t>
      </w:r>
      <w:r w:rsidR="00A1449D">
        <w:rPr>
          <w:rFonts w:ascii="BIZ UDPゴシック" w:eastAsia="BIZ UDPゴシック" w:hAnsi="BIZ UDPゴシック" w:hint="eastAsia"/>
        </w:rPr>
        <w:t>するものとする</w:t>
      </w:r>
      <w:r w:rsidR="005D173B">
        <w:rPr>
          <w:rFonts w:ascii="BIZ UDPゴシック" w:eastAsia="BIZ UDPゴシック" w:hAnsi="BIZ UDPゴシック" w:hint="eastAsia"/>
        </w:rPr>
        <w:t>。ただし、</w:t>
      </w:r>
      <w:r w:rsidRPr="00FD0D48">
        <w:rPr>
          <w:rFonts w:ascii="BIZ UDPゴシック" w:eastAsia="BIZ UDPゴシック" w:hAnsi="BIZ UDPゴシック" w:hint="eastAsia"/>
        </w:rPr>
        <w:t>必ずしも当該要件に限定</w:t>
      </w:r>
      <w:r w:rsidR="005D173B">
        <w:rPr>
          <w:rFonts w:ascii="BIZ UDPゴシック" w:eastAsia="BIZ UDPゴシック" w:hAnsi="BIZ UDPゴシック" w:hint="eastAsia"/>
        </w:rPr>
        <w:t>せず</w:t>
      </w:r>
      <w:r w:rsidRPr="00FD0D48">
        <w:rPr>
          <w:rFonts w:ascii="BIZ UDPゴシック" w:eastAsia="BIZ UDPゴシック" w:hAnsi="BIZ UDPゴシック" w:hint="eastAsia"/>
        </w:rPr>
        <w:t>、技術進化や環境変化を踏まえて、スマートかつセキュアなクラウド利用を行うことが重要と考えられる。</w:t>
      </w:r>
      <w:r w:rsidRPr="00FD0D48">
        <w:rPr>
          <w:rFonts w:ascii="BIZ UDPゴシック" w:eastAsia="BIZ UDPゴシック" w:hAnsi="BIZ UDPゴシック"/>
        </w:rPr>
        <w:br/>
      </w:r>
      <w:r w:rsidRPr="00FD0D48">
        <w:rPr>
          <w:rFonts w:ascii="BIZ UDPゴシック" w:eastAsia="BIZ UDPゴシック" w:hAnsi="BIZ UDPゴシック" w:hint="eastAsia"/>
        </w:rPr>
        <w:t>一般的なクラウドサービスを利用する場合については、ガバメントクラウドで担保されているクラウドセキュリティとの同等性を確保するため、ISMAPク</w:t>
      </w:r>
      <w:r w:rsidRPr="00FD0D48">
        <w:rPr>
          <w:rFonts w:ascii="BIZ UDPゴシック" w:eastAsia="BIZ UDPゴシック" w:hAnsi="BIZ UDPゴシック" w:hint="eastAsia"/>
        </w:rPr>
        <w:lastRenderedPageBreak/>
        <w:t>ラウドサービスリスト又は</w:t>
      </w:r>
      <w:r w:rsidR="00A1722E">
        <w:rPr>
          <w:rFonts w:ascii="BIZ UDPゴシック" w:eastAsia="BIZ UDPゴシック" w:hAnsi="BIZ UDPゴシック" w:hint="eastAsia"/>
        </w:rPr>
        <w:t>ISMAP</w:t>
      </w:r>
      <w:r w:rsidRPr="00FD0D48">
        <w:rPr>
          <w:rFonts w:ascii="BIZ UDPゴシック" w:eastAsia="BIZ UDPゴシック" w:hAnsi="BIZ UDPゴシック" w:hint="eastAsia"/>
        </w:rPr>
        <w:t>-LIUクラウドサービスリスト（以下、「ISMAP等クラウドサービスリスト」という。）に登録されていることを前提とする。</w:t>
      </w:r>
      <w:r w:rsidRPr="00FD0D48">
        <w:rPr>
          <w:rFonts w:ascii="BIZ UDPゴシック" w:eastAsia="BIZ UDPゴシック" w:hAnsi="BIZ UDPゴシック"/>
        </w:rPr>
        <w:br/>
      </w:r>
      <w:r w:rsidRPr="00FD0D48">
        <w:rPr>
          <w:rFonts w:ascii="BIZ UDPゴシック" w:eastAsia="BIZ UDPゴシック" w:hAnsi="BIZ UDPゴシック" w:hint="eastAsia"/>
        </w:rPr>
        <w:t>やむを得ずISMAP等クラウドサービスリストに未登録</w:t>
      </w:r>
      <w:r w:rsidR="001E7D1A">
        <w:rPr>
          <w:rFonts w:ascii="BIZ UDPゴシック" w:eastAsia="BIZ UDPゴシック" w:hAnsi="BIZ UDPゴシック" w:hint="eastAsia"/>
        </w:rPr>
        <w:t>の</w:t>
      </w:r>
      <w:r w:rsidRPr="00FD0D48">
        <w:rPr>
          <w:rFonts w:ascii="BIZ UDPゴシック" w:eastAsia="BIZ UDPゴシック" w:hAnsi="BIZ UDPゴシック" w:hint="eastAsia"/>
        </w:rPr>
        <w:t>サービスを利用する場合は、以下に従い選定を行うことを求める。</w:t>
      </w:r>
      <w:r>
        <w:rPr>
          <w:rFonts w:ascii="BIZ UDPゴシック" w:eastAsia="BIZ UDPゴシック" w:hAnsi="BIZ UDPゴシック"/>
        </w:rPr>
        <w:br/>
      </w:r>
      <w:r w:rsidRPr="00FD0D48">
        <w:rPr>
          <w:rFonts w:ascii="BIZ UDPゴシック" w:eastAsia="BIZ UDPゴシック" w:hAnsi="BIZ UDPゴシック" w:hint="eastAsia"/>
        </w:rPr>
        <w:t>「政府情報システムのためのセキュリティ評価制度（ISMAP）の暫定措置の見直しについて」（令和</w:t>
      </w:r>
      <w:r w:rsidR="00A1722E">
        <w:rPr>
          <w:rFonts w:ascii="BIZ UDPゴシック" w:eastAsia="BIZ UDPゴシック" w:hAnsi="BIZ UDPゴシック" w:hint="eastAsia"/>
        </w:rPr>
        <w:t>3</w:t>
      </w:r>
      <w:r w:rsidRPr="00FD0D48">
        <w:rPr>
          <w:rFonts w:ascii="BIZ UDPゴシック" w:eastAsia="BIZ UDPゴシック" w:hAnsi="BIZ UDPゴシック" w:hint="eastAsia"/>
        </w:rPr>
        <w:t>年</w:t>
      </w:r>
      <w:r w:rsidR="00A1722E">
        <w:rPr>
          <w:rFonts w:ascii="BIZ UDPゴシック" w:eastAsia="BIZ UDPゴシック" w:hAnsi="BIZ UDPゴシック" w:hint="eastAsia"/>
        </w:rPr>
        <w:t>7</w:t>
      </w:r>
      <w:r w:rsidRPr="00FD0D48">
        <w:rPr>
          <w:rFonts w:ascii="BIZ UDPゴシック" w:eastAsia="BIZ UDPゴシック" w:hAnsi="BIZ UDPゴシック" w:hint="eastAsia"/>
        </w:rPr>
        <w:t>月</w:t>
      </w:r>
      <w:r w:rsidR="00A1722E">
        <w:rPr>
          <w:rFonts w:ascii="BIZ UDPゴシック" w:eastAsia="BIZ UDPゴシック" w:hAnsi="BIZ UDPゴシック" w:hint="eastAsia"/>
        </w:rPr>
        <w:t>6</w:t>
      </w:r>
      <w:r w:rsidRPr="00FD0D48">
        <w:rPr>
          <w:rFonts w:ascii="BIZ UDPゴシック" w:eastAsia="BIZ UDPゴシック" w:hAnsi="BIZ UDPゴシック" w:hint="eastAsia"/>
        </w:rPr>
        <w:t>日サイバーセキュリティ対策推進会議・各府省情報化統括責任者（CIO）連絡会議決定）に基づき、当該調達を行う機関における最高情報セキュリティ責任者の責任において、本制度の要求事項や管理基準を満たしていることの確認を行い、</w:t>
      </w:r>
      <w:r w:rsidRPr="002127B3">
        <w:rPr>
          <w:rFonts w:ascii="BIZ UDPゴシック" w:eastAsia="BIZ UDPゴシック" w:hAnsi="BIZ UDPゴシック" w:hint="eastAsia"/>
        </w:rPr>
        <w:t>加えて、「４．１</w:t>
      </w:r>
      <w:r w:rsidR="002127B3" w:rsidRPr="002127B3">
        <w:rPr>
          <w:rFonts w:ascii="BIZ UDPゴシック" w:eastAsia="BIZ UDPゴシック" w:hAnsi="BIZ UDPゴシック" w:hint="eastAsia"/>
        </w:rPr>
        <w:t xml:space="preserve">　</w:t>
      </w:r>
      <w:r w:rsidRPr="002127B3">
        <w:rPr>
          <w:rFonts w:ascii="BIZ UDPゴシック" w:eastAsia="BIZ UDPゴシック" w:hAnsi="BIZ UDPゴシック" w:hint="eastAsia"/>
        </w:rPr>
        <w:t>ISMAP以外のクラウドセキュリティ認証等」</w:t>
      </w:r>
      <w:r w:rsidRPr="00FD0D48">
        <w:rPr>
          <w:rFonts w:ascii="BIZ UDPゴシック" w:eastAsia="BIZ UDPゴシック" w:hAnsi="BIZ UDPゴシック" w:hint="eastAsia"/>
        </w:rPr>
        <w:t>で示される認証を取得しているものについても検討し、登録されている証跡を示すこと。</w:t>
      </w:r>
    </w:p>
    <w:p w14:paraId="31293572" w14:textId="5EA7D951" w:rsidR="00DC1027" w:rsidRPr="00FD0D48" w:rsidRDefault="001B67D2" w:rsidP="00C353BB">
      <w:pPr>
        <w:pStyle w:val="a4"/>
        <w:numPr>
          <w:ilvl w:val="0"/>
          <w:numId w:val="12"/>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操作</w:t>
      </w:r>
      <w:r w:rsidR="00B50427" w:rsidRPr="00FD0D48">
        <w:rPr>
          <w:rFonts w:ascii="BIZ UDPゴシック" w:eastAsia="BIZ UDPゴシック" w:hAnsi="BIZ UDPゴシック" w:hint="eastAsia"/>
        </w:rPr>
        <w:t>環境</w:t>
      </w:r>
      <w:r w:rsidR="004E2C06" w:rsidRPr="00FD0D48">
        <w:rPr>
          <w:rFonts w:ascii="BIZ UDPゴシック" w:eastAsia="BIZ UDPゴシック" w:hAnsi="BIZ UDPゴシック" w:hint="eastAsia"/>
        </w:rPr>
        <w:t>とウェブアクセシビリティ</w:t>
      </w:r>
    </w:p>
    <w:p w14:paraId="67AA21A5" w14:textId="2121D050" w:rsidR="008502E2" w:rsidRPr="00FD0D48" w:rsidRDefault="008502E2"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hint="eastAsia"/>
        </w:rPr>
        <w:t>操作機器環境は、PC/タブレット/スマートフォンを想定し、レスポンシブ対応とすること。</w:t>
      </w:r>
    </w:p>
    <w:p w14:paraId="59C1E80C" w14:textId="02907711" w:rsidR="0085713A" w:rsidRPr="00FD0D48" w:rsidRDefault="00FC5B97"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hint="eastAsia"/>
        </w:rPr>
        <w:t>想定</w:t>
      </w:r>
      <w:r w:rsidR="00B42A74">
        <w:rPr>
          <w:rFonts w:ascii="BIZ UDPゴシック" w:eastAsia="BIZ UDPゴシック" w:hAnsi="BIZ UDPゴシック" w:hint="eastAsia"/>
        </w:rPr>
        <w:t>利用</w:t>
      </w:r>
      <w:r w:rsidRPr="00FD0D48">
        <w:rPr>
          <w:rFonts w:ascii="BIZ UDPゴシック" w:eastAsia="BIZ UDPゴシック" w:hAnsi="BIZ UDPゴシック" w:hint="eastAsia"/>
        </w:rPr>
        <w:t>者</w:t>
      </w:r>
      <w:r w:rsidR="002C465D">
        <w:rPr>
          <w:rFonts w:ascii="BIZ UDPゴシック" w:eastAsia="BIZ UDPゴシック" w:hAnsi="BIZ UDPゴシック" w:hint="eastAsia"/>
        </w:rPr>
        <w:t>は、</w:t>
      </w:r>
      <w:r w:rsidR="00CD0941" w:rsidRPr="00FD0D48">
        <w:rPr>
          <w:rFonts w:ascii="BIZ UDPゴシック" w:eastAsia="BIZ UDPゴシック" w:hAnsi="BIZ UDPゴシック" w:hint="eastAsia"/>
        </w:rPr>
        <w:t>庁内職員</w:t>
      </w:r>
      <w:r w:rsidR="00DC1027" w:rsidRPr="00FD0D48">
        <w:rPr>
          <w:rFonts w:ascii="BIZ UDPゴシック" w:eastAsia="BIZ UDPゴシック" w:hAnsi="BIZ UDPゴシック"/>
        </w:rPr>
        <w:t>だけでなく、</w:t>
      </w:r>
      <w:r w:rsidR="00CD0941" w:rsidRPr="00FD0D48">
        <w:rPr>
          <w:rFonts w:ascii="BIZ UDPゴシック" w:eastAsia="BIZ UDPゴシック" w:hAnsi="BIZ UDPゴシック" w:hint="eastAsia"/>
        </w:rPr>
        <w:t>被災者支援に当たる</w:t>
      </w:r>
      <w:r w:rsidR="002E7346" w:rsidRPr="00FD0D48">
        <w:rPr>
          <w:rFonts w:ascii="BIZ UDPゴシック" w:eastAsia="BIZ UDPゴシック" w:hAnsi="BIZ UDPゴシック" w:hint="eastAsia"/>
        </w:rPr>
        <w:t>庁外支援者</w:t>
      </w:r>
      <w:r w:rsidRPr="00FD0D48">
        <w:rPr>
          <w:rFonts w:ascii="BIZ UDPゴシック" w:eastAsia="BIZ UDPゴシック" w:hAnsi="BIZ UDPゴシック" w:hint="eastAsia"/>
        </w:rPr>
        <w:t>も含まれる可能性があることから、</w:t>
      </w:r>
      <w:r w:rsidR="008D5F44" w:rsidRPr="00FD0D48">
        <w:rPr>
          <w:rFonts w:ascii="BIZ UDPゴシック" w:eastAsia="BIZ UDPゴシック" w:hAnsi="BIZ UDPゴシック" w:hint="eastAsia"/>
        </w:rPr>
        <w:t>表示画面上の項目配置や色使い等、誰もが利用しやすいユニバーサルなデザインと</w:t>
      </w:r>
      <w:r w:rsidR="0085713A" w:rsidRPr="00FD0D48">
        <w:rPr>
          <w:rFonts w:ascii="BIZ UDPゴシック" w:eastAsia="BIZ UDPゴシック" w:hAnsi="BIZ UDPゴシック" w:hint="eastAsia"/>
        </w:rPr>
        <w:t>すること</w:t>
      </w:r>
      <w:r w:rsidR="008D5F44" w:rsidRPr="00FD0D48">
        <w:rPr>
          <w:rFonts w:ascii="BIZ UDPゴシック" w:eastAsia="BIZ UDPゴシック" w:hAnsi="BIZ UDPゴシック" w:hint="eastAsia"/>
        </w:rPr>
        <w:t>。</w:t>
      </w:r>
    </w:p>
    <w:p w14:paraId="6B4CBF24" w14:textId="1AEABEF7" w:rsidR="00A03F5C" w:rsidRPr="00FD0D48" w:rsidRDefault="0095222D"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hint="eastAsia"/>
        </w:rPr>
        <w:t>操作</w:t>
      </w:r>
      <w:r w:rsidR="00DC1027" w:rsidRPr="00FD0D48">
        <w:rPr>
          <w:rFonts w:ascii="BIZ UDPゴシック" w:eastAsia="BIZ UDPゴシック" w:hAnsi="BIZ UDPゴシック"/>
        </w:rPr>
        <w:t>において</w:t>
      </w:r>
      <w:r w:rsidRPr="00FD0D48">
        <w:rPr>
          <w:rFonts w:ascii="BIZ UDPゴシック" w:eastAsia="BIZ UDPゴシック" w:hAnsi="BIZ UDPゴシック" w:hint="eastAsia"/>
        </w:rPr>
        <w:t>も</w:t>
      </w:r>
      <w:r w:rsidR="00DC1027" w:rsidRPr="00FD0D48">
        <w:rPr>
          <w:rFonts w:ascii="BIZ UDPゴシック" w:eastAsia="BIZ UDPゴシック" w:hAnsi="BIZ UDPゴシック"/>
        </w:rPr>
        <w:t>、直感的に入力でき</w:t>
      </w:r>
      <w:r w:rsidR="002C465D">
        <w:rPr>
          <w:rFonts w:ascii="BIZ UDPゴシック" w:eastAsia="BIZ UDPゴシック" w:hAnsi="BIZ UDPゴシック" w:hint="eastAsia"/>
        </w:rPr>
        <w:t>るものとし</w:t>
      </w:r>
      <w:r w:rsidR="00DC1027" w:rsidRPr="00FD0D48">
        <w:rPr>
          <w:rFonts w:ascii="BIZ UDPゴシック" w:eastAsia="BIZ UDPゴシック" w:hAnsi="BIZ UDPゴシック"/>
        </w:rPr>
        <w:t>、入力漏れやエラーがあった場合は画面上で通知する</w:t>
      </w:r>
      <w:r w:rsidR="00DD4674" w:rsidRPr="00FD0D48">
        <w:rPr>
          <w:rFonts w:ascii="BIZ UDPゴシック" w:eastAsia="BIZ UDPゴシック" w:hAnsi="BIZ UDPゴシック" w:hint="eastAsia"/>
        </w:rPr>
        <w:t>こと。</w:t>
      </w:r>
    </w:p>
    <w:p w14:paraId="69442F9B" w14:textId="48EB8EF9" w:rsidR="00DF1344" w:rsidRPr="00FD0D48" w:rsidRDefault="00DF1344"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hint="eastAsia"/>
        </w:rPr>
        <w:t>ウェブアクセシビリティにおいては、</w:t>
      </w:r>
      <w:r w:rsidRPr="00FD0D48">
        <w:rPr>
          <w:rFonts w:ascii="BIZ UDPゴシック" w:eastAsia="BIZ UDPゴシック" w:hAnsi="BIZ UDPゴシック"/>
        </w:rPr>
        <w:t>JIS X 8341-3:2016のレベル AA</w:t>
      </w:r>
      <w:r w:rsidR="00746332" w:rsidRPr="00FD0D48">
        <w:rPr>
          <w:rFonts w:ascii="BIZ UDPゴシック" w:eastAsia="BIZ UDPゴシック" w:hAnsi="BIZ UDPゴシック" w:hint="eastAsia"/>
        </w:rPr>
        <w:t>を参考に</w:t>
      </w:r>
      <w:r w:rsidR="00D53D6D" w:rsidRPr="00FD0D48">
        <w:rPr>
          <w:rFonts w:ascii="BIZ UDPゴシック" w:eastAsia="BIZ UDPゴシック" w:hAnsi="BIZ UDPゴシック" w:hint="eastAsia"/>
        </w:rPr>
        <w:t>、</w:t>
      </w:r>
      <w:r w:rsidR="00FF17EE" w:rsidRPr="00FD0D48">
        <w:rPr>
          <w:rFonts w:ascii="BIZ UDPゴシック" w:eastAsia="BIZ UDPゴシック" w:hAnsi="BIZ UDPゴシック" w:hint="eastAsia"/>
        </w:rPr>
        <w:t>適宜協議の上</w:t>
      </w:r>
      <w:r w:rsidR="000A46D3" w:rsidRPr="00FD0D48">
        <w:rPr>
          <w:rFonts w:ascii="BIZ UDPゴシック" w:eastAsia="BIZ UDPゴシック" w:hAnsi="BIZ UDPゴシック" w:hint="eastAsia"/>
        </w:rPr>
        <w:t>仕様を決定すること</w:t>
      </w:r>
      <w:r w:rsidR="004E2C06" w:rsidRPr="00FD0D48">
        <w:rPr>
          <w:rFonts w:ascii="BIZ UDPゴシック" w:eastAsia="BIZ UDPゴシック" w:hAnsi="BIZ UDPゴシック" w:hint="eastAsia"/>
        </w:rPr>
        <w:t>。</w:t>
      </w:r>
    </w:p>
    <w:p w14:paraId="054BEA84" w14:textId="2A22E70A" w:rsidR="00942B44" w:rsidRPr="00FD0D48" w:rsidRDefault="000913D0" w:rsidP="00C353BB">
      <w:pPr>
        <w:pStyle w:val="a4"/>
        <w:numPr>
          <w:ilvl w:val="0"/>
          <w:numId w:val="12"/>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利用規約</w:t>
      </w:r>
    </w:p>
    <w:p w14:paraId="4FD805B2" w14:textId="5839A452" w:rsidR="000913D0" w:rsidRPr="00FD0D48" w:rsidRDefault="000913D0" w:rsidP="00C353BB">
      <w:pPr>
        <w:pStyle w:val="a3"/>
        <w:widowControl/>
        <w:numPr>
          <w:ilvl w:val="5"/>
          <w:numId w:val="1"/>
        </w:numPr>
        <w:ind w:leftChars="0" w:left="1588" w:hanging="284"/>
        <w:rPr>
          <w:rFonts w:ascii="BIZ UDPゴシック" w:eastAsia="BIZ UDPゴシック" w:hAnsi="BIZ UDPゴシック"/>
        </w:rPr>
      </w:pPr>
      <w:r w:rsidRPr="00FD0D48">
        <w:rPr>
          <w:rFonts w:ascii="BIZ UDPゴシック" w:eastAsia="BIZ UDPゴシック" w:hAnsi="BIZ UDPゴシック" w:hint="eastAsia"/>
        </w:rPr>
        <w:t>本システムは被災者の個人情報を取</w:t>
      </w:r>
      <w:r w:rsidR="00272482" w:rsidRPr="00FD0D48">
        <w:rPr>
          <w:rFonts w:ascii="BIZ UDPゴシック" w:eastAsia="BIZ UDPゴシック" w:hAnsi="BIZ UDPゴシック" w:hint="eastAsia"/>
        </w:rPr>
        <w:t>り</w:t>
      </w:r>
      <w:r w:rsidRPr="00FD0D48">
        <w:rPr>
          <w:rFonts w:ascii="BIZ UDPゴシック" w:eastAsia="BIZ UDPゴシック" w:hAnsi="BIZ UDPゴシック" w:hint="eastAsia"/>
        </w:rPr>
        <w:t>扱うことから、初回利用時に</w:t>
      </w:r>
      <w:r w:rsidR="00CF145B">
        <w:rPr>
          <w:rFonts w:ascii="BIZ UDPゴシック" w:eastAsia="BIZ UDPゴシック" w:hAnsi="BIZ UDPゴシック" w:hint="eastAsia"/>
        </w:rPr>
        <w:t>、</w:t>
      </w:r>
      <w:r w:rsidR="00CF145B" w:rsidRPr="00FD0D48">
        <w:rPr>
          <w:rFonts w:ascii="BIZ UDPゴシック" w:eastAsia="BIZ UDPゴシック" w:hAnsi="BIZ UDPゴシック" w:hint="eastAsia"/>
        </w:rPr>
        <w:t>利用者に対し、</w:t>
      </w:r>
      <w:r w:rsidRPr="00FD0D48">
        <w:rPr>
          <w:rFonts w:ascii="BIZ UDPゴシック" w:eastAsia="BIZ UDPゴシック" w:hAnsi="BIZ UDPゴシック" w:hint="eastAsia"/>
        </w:rPr>
        <w:t>個人情報の取扱い等に係る利用規約の内容を提示し、確認（同意）をとること。</w:t>
      </w:r>
    </w:p>
    <w:p w14:paraId="2EBCD7A2" w14:textId="441ABEE8" w:rsidR="009D4034" w:rsidRPr="00FB5982" w:rsidRDefault="009D4034" w:rsidP="00857C57">
      <w:pPr>
        <w:pStyle w:val="3"/>
        <w:pageBreakBefore/>
      </w:pPr>
      <w:bookmarkStart w:id="19" w:name="_Toc194413347"/>
      <w:r w:rsidRPr="00FB5982">
        <w:lastRenderedPageBreak/>
        <w:t>3.1.</w:t>
      </w:r>
      <w:r w:rsidR="00E564AE" w:rsidRPr="00FB5982">
        <w:rPr>
          <w:rFonts w:hint="eastAsia"/>
        </w:rPr>
        <w:t>2</w:t>
      </w:r>
      <w:r w:rsidR="00E564AE" w:rsidRPr="00FB5982">
        <w:t>.</w:t>
      </w:r>
      <w:r w:rsidRPr="00FB5982">
        <w:t>システム構成図</w:t>
      </w:r>
      <w:bookmarkEnd w:id="19"/>
    </w:p>
    <w:p w14:paraId="7BD1B4D1" w14:textId="0C6C71B8" w:rsidR="004449C3" w:rsidRPr="00FB5982" w:rsidRDefault="004449C3" w:rsidP="00241406">
      <w:pPr>
        <w:pStyle w:val="a4"/>
        <w:spacing w:before="72" w:after="72"/>
        <w:ind w:leftChars="337" w:left="708" w:firstLine="220"/>
        <w:rPr>
          <w:rFonts w:ascii="BIZ UDPゴシック" w:eastAsia="BIZ UDPゴシック" w:hAnsi="BIZ UDPゴシック"/>
          <w:sz w:val="22"/>
          <w:szCs w:val="22"/>
        </w:rPr>
      </w:pPr>
      <w:r w:rsidRPr="00FB5982">
        <w:rPr>
          <w:rFonts w:ascii="BIZ UDPゴシック" w:eastAsia="BIZ UDPゴシック" w:hAnsi="BIZ UDPゴシック" w:hint="eastAsia"/>
          <w:sz w:val="22"/>
          <w:szCs w:val="22"/>
        </w:rPr>
        <w:t>本事業において構築するシステム構成図</w:t>
      </w:r>
      <w:r w:rsidR="00FC77C8" w:rsidRPr="00FB5982">
        <w:rPr>
          <w:rFonts w:ascii="BIZ UDPゴシック" w:eastAsia="BIZ UDPゴシック" w:hAnsi="BIZ UDPゴシック" w:hint="eastAsia"/>
          <w:sz w:val="22"/>
          <w:szCs w:val="22"/>
        </w:rPr>
        <w:t>を以下に示す。</w:t>
      </w:r>
    </w:p>
    <w:p w14:paraId="4B16E832" w14:textId="6CEA5857" w:rsidR="00287BD6" w:rsidRPr="00FB5982" w:rsidRDefault="00F70906" w:rsidP="003311CC">
      <w:pPr>
        <w:pStyle w:val="af4"/>
        <w:spacing w:beforeLines="100" w:before="360"/>
        <w:ind w:leftChars="300" w:left="630"/>
      </w:pPr>
      <w:r w:rsidRPr="00FB5982">
        <w:rPr>
          <w:noProof/>
        </w:rPr>
        <w:drawing>
          <wp:anchor distT="0" distB="0" distL="114300" distR="114300" simplePos="0" relativeHeight="251658241" behindDoc="0" locked="0" layoutInCell="1" allowOverlap="1" wp14:anchorId="3C161327" wp14:editId="7A6A5021">
            <wp:simplePos x="0" y="0"/>
            <wp:positionH relativeFrom="column">
              <wp:posOffset>6350</wp:posOffset>
            </wp:positionH>
            <wp:positionV relativeFrom="paragraph">
              <wp:posOffset>394832</wp:posOffset>
            </wp:positionV>
            <wp:extent cx="5400040" cy="2539365"/>
            <wp:effectExtent l="0" t="0" r="0" b="0"/>
            <wp:wrapNone/>
            <wp:docPr id="16912330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3309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2539365"/>
                    </a:xfrm>
                    <a:prstGeom prst="rect">
                      <a:avLst/>
                    </a:prstGeom>
                  </pic:spPr>
                </pic:pic>
              </a:graphicData>
            </a:graphic>
            <wp14:sizeRelH relativeFrom="page">
              <wp14:pctWidth>0</wp14:pctWidth>
            </wp14:sizeRelH>
            <wp14:sizeRelV relativeFrom="page">
              <wp14:pctHeight>0</wp14:pctHeight>
            </wp14:sizeRelV>
          </wp:anchor>
        </w:drawing>
      </w:r>
      <w:r w:rsidR="00287BD6" w:rsidRPr="00FB5982">
        <w:rPr>
          <w:rFonts w:hint="eastAsia"/>
          <w:noProof/>
        </w:rPr>
        <w:t>本システム構成図</w:t>
      </w:r>
    </w:p>
    <w:p w14:paraId="315996A1" w14:textId="0DAE25BC" w:rsidR="004449C3" w:rsidRPr="00FB5982" w:rsidRDefault="004449C3" w:rsidP="008D42D1">
      <w:pPr>
        <w:pStyle w:val="a4"/>
        <w:spacing w:before="72" w:after="72"/>
        <w:ind w:leftChars="198" w:left="416" w:firstLineChars="0" w:firstLine="0"/>
        <w:rPr>
          <w:rFonts w:ascii="BIZ UDPゴシック" w:eastAsia="BIZ UDPゴシック" w:hAnsi="BIZ UDPゴシック"/>
        </w:rPr>
      </w:pPr>
    </w:p>
    <w:p w14:paraId="0FAD33EA" w14:textId="6BC85EF4" w:rsidR="001B7B62" w:rsidRPr="00FB5982" w:rsidRDefault="001B7B62" w:rsidP="00B552B6">
      <w:pPr>
        <w:pStyle w:val="a4"/>
        <w:widowControl/>
        <w:spacing w:before="72" w:after="72"/>
        <w:ind w:leftChars="300" w:left="630" w:firstLine="210"/>
        <w:rPr>
          <w:rFonts w:ascii="BIZ UDPゴシック" w:eastAsia="BIZ UDPゴシック" w:hAnsi="BIZ UDPゴシック"/>
        </w:rPr>
      </w:pPr>
    </w:p>
    <w:p w14:paraId="2AF882B0" w14:textId="77777777" w:rsidR="00F13C81" w:rsidRDefault="00F13C81" w:rsidP="00B552B6">
      <w:pPr>
        <w:pStyle w:val="a4"/>
        <w:widowControl/>
        <w:spacing w:before="72" w:after="72"/>
        <w:ind w:leftChars="300" w:left="630" w:firstLine="210"/>
        <w:rPr>
          <w:rFonts w:ascii="BIZ UDPゴシック" w:eastAsia="BIZ UDPゴシック" w:hAnsi="BIZ UDPゴシック"/>
        </w:rPr>
      </w:pPr>
    </w:p>
    <w:p w14:paraId="30502678" w14:textId="77777777" w:rsidR="00F13C81" w:rsidRDefault="00F13C81" w:rsidP="00B552B6">
      <w:pPr>
        <w:pStyle w:val="a4"/>
        <w:widowControl/>
        <w:spacing w:before="72" w:after="72"/>
        <w:ind w:leftChars="300" w:left="630" w:firstLine="210"/>
        <w:rPr>
          <w:rFonts w:ascii="BIZ UDPゴシック" w:eastAsia="BIZ UDPゴシック" w:hAnsi="BIZ UDPゴシック"/>
        </w:rPr>
      </w:pPr>
    </w:p>
    <w:p w14:paraId="4C9958E3" w14:textId="77777777" w:rsidR="00F13C81" w:rsidRDefault="00F13C81" w:rsidP="00B552B6">
      <w:pPr>
        <w:pStyle w:val="a4"/>
        <w:widowControl/>
        <w:spacing w:before="72" w:after="72"/>
        <w:ind w:leftChars="300" w:left="630" w:firstLine="210"/>
        <w:rPr>
          <w:rFonts w:ascii="BIZ UDPゴシック" w:eastAsia="BIZ UDPゴシック" w:hAnsi="BIZ UDPゴシック"/>
        </w:rPr>
      </w:pPr>
    </w:p>
    <w:p w14:paraId="74BBA59F" w14:textId="77777777" w:rsidR="00F13C81" w:rsidRDefault="00F13C81" w:rsidP="00B552B6">
      <w:pPr>
        <w:pStyle w:val="a4"/>
        <w:widowControl/>
        <w:spacing w:before="72" w:after="72"/>
        <w:ind w:leftChars="300" w:left="630" w:firstLine="210"/>
        <w:rPr>
          <w:rFonts w:ascii="BIZ UDPゴシック" w:eastAsia="BIZ UDPゴシック" w:hAnsi="BIZ UDPゴシック"/>
        </w:rPr>
      </w:pPr>
    </w:p>
    <w:p w14:paraId="3A774490" w14:textId="77777777" w:rsidR="00F13C81" w:rsidRDefault="00F13C81" w:rsidP="00B552B6">
      <w:pPr>
        <w:pStyle w:val="a4"/>
        <w:widowControl/>
        <w:spacing w:before="72" w:after="72"/>
        <w:ind w:leftChars="300" w:left="630" w:firstLine="210"/>
        <w:rPr>
          <w:rFonts w:ascii="BIZ UDPゴシック" w:eastAsia="BIZ UDPゴシック" w:hAnsi="BIZ UDPゴシック"/>
        </w:rPr>
      </w:pPr>
    </w:p>
    <w:p w14:paraId="44425E05" w14:textId="77777777" w:rsidR="00F13C81" w:rsidRDefault="00F13C81" w:rsidP="00B552B6">
      <w:pPr>
        <w:pStyle w:val="a4"/>
        <w:widowControl/>
        <w:spacing w:before="72" w:after="72"/>
        <w:ind w:leftChars="300" w:left="630" w:firstLine="210"/>
        <w:rPr>
          <w:rFonts w:ascii="BIZ UDPゴシック" w:eastAsia="BIZ UDPゴシック" w:hAnsi="BIZ UDPゴシック"/>
        </w:rPr>
      </w:pPr>
    </w:p>
    <w:p w14:paraId="7CADD9D5" w14:textId="77777777" w:rsidR="00F13C81" w:rsidRDefault="00F13C81" w:rsidP="00B552B6">
      <w:pPr>
        <w:pStyle w:val="a4"/>
        <w:widowControl/>
        <w:spacing w:before="72" w:after="72"/>
        <w:ind w:leftChars="300" w:left="630" w:firstLine="210"/>
        <w:rPr>
          <w:rFonts w:ascii="BIZ UDPゴシック" w:eastAsia="BIZ UDPゴシック" w:hAnsi="BIZ UDPゴシック"/>
        </w:rPr>
      </w:pPr>
    </w:p>
    <w:p w14:paraId="17DE0DC7" w14:textId="77777777" w:rsidR="00F13C81" w:rsidRDefault="00F13C81" w:rsidP="00B552B6">
      <w:pPr>
        <w:pStyle w:val="a4"/>
        <w:widowControl/>
        <w:spacing w:before="72" w:after="72"/>
        <w:ind w:leftChars="300" w:left="630" w:firstLine="210"/>
        <w:rPr>
          <w:rFonts w:ascii="BIZ UDPゴシック" w:eastAsia="BIZ UDPゴシック" w:hAnsi="BIZ UDPゴシック"/>
        </w:rPr>
      </w:pPr>
    </w:p>
    <w:p w14:paraId="09BB0620" w14:textId="12F9DFD5" w:rsidR="00E564AE" w:rsidRPr="00FB5982" w:rsidRDefault="00E564AE" w:rsidP="00BB5B74">
      <w:pPr>
        <w:pStyle w:val="3"/>
      </w:pPr>
      <w:bookmarkStart w:id="20" w:name="_Toc194413348"/>
      <w:r w:rsidRPr="00FB5982">
        <w:t>3.1.</w:t>
      </w:r>
      <w:r w:rsidR="002764AE" w:rsidRPr="00FB5982">
        <w:rPr>
          <w:rFonts w:hint="eastAsia"/>
        </w:rPr>
        <w:t>3</w:t>
      </w:r>
      <w:r w:rsidRPr="00FB5982">
        <w:t>.</w:t>
      </w:r>
      <w:r w:rsidR="004449C3" w:rsidRPr="00FB5982">
        <w:rPr>
          <w:rFonts w:hint="eastAsia"/>
        </w:rPr>
        <w:t>機能</w:t>
      </w:r>
      <w:r w:rsidRPr="00FB5982">
        <w:rPr>
          <w:rFonts w:hint="eastAsia"/>
        </w:rPr>
        <w:t>要件</w:t>
      </w:r>
      <w:bookmarkEnd w:id="20"/>
    </w:p>
    <w:p w14:paraId="098A003C" w14:textId="3B25F85A" w:rsidR="00EC57F8" w:rsidRPr="00B552B6" w:rsidRDefault="00BF414F" w:rsidP="00B552B6">
      <w:pPr>
        <w:pStyle w:val="a4"/>
        <w:widowControl/>
        <w:spacing w:before="72" w:after="72"/>
        <w:ind w:leftChars="300" w:left="630" w:firstLine="210"/>
        <w:rPr>
          <w:rFonts w:ascii="BIZ UDPゴシック" w:eastAsia="BIZ UDPゴシック" w:hAnsi="BIZ UDPゴシック" w:cs="BIZ UDPゴシック"/>
        </w:rPr>
      </w:pPr>
      <w:r>
        <w:rPr>
          <w:rFonts w:ascii="BIZ UDPゴシック" w:eastAsia="BIZ UDPゴシック" w:hAnsi="BIZ UDPゴシック" w:cs="BIZ UDPゴシック" w:hint="eastAsia"/>
        </w:rPr>
        <w:t>「</w:t>
      </w:r>
      <w:r w:rsidR="00C55AE1" w:rsidRPr="00C55AE1">
        <w:rPr>
          <w:rFonts w:ascii="BIZ UDPゴシック" w:eastAsia="BIZ UDPゴシック" w:hAnsi="BIZ UDPゴシック" w:cs="BIZ UDPゴシック" w:hint="eastAsia"/>
        </w:rPr>
        <w:t>【別紙1】機能要件</w:t>
      </w:r>
      <w:r>
        <w:rPr>
          <w:rFonts w:ascii="BIZ UDPゴシック" w:eastAsia="BIZ UDPゴシック" w:hAnsi="BIZ UDPゴシック" w:cs="BIZ UDPゴシック" w:hint="eastAsia"/>
        </w:rPr>
        <w:t>」</w:t>
      </w:r>
      <w:r w:rsidR="0083399C" w:rsidRPr="00B552B6">
        <w:rPr>
          <w:rFonts w:ascii="BIZ UDPゴシック" w:eastAsia="BIZ UDPゴシック" w:hAnsi="BIZ UDPゴシック" w:cs="BIZ UDPゴシック"/>
        </w:rPr>
        <w:t>にて提示する。</w:t>
      </w:r>
      <w:r w:rsidR="0016315D">
        <w:rPr>
          <w:rFonts w:ascii="BIZ UDPゴシック" w:eastAsia="BIZ UDPゴシック" w:hAnsi="BIZ UDPゴシック" w:cs="BIZ UDPゴシック" w:hint="eastAsia"/>
        </w:rPr>
        <w:t>機能要件は、</w:t>
      </w:r>
      <w:r w:rsidR="0030214E" w:rsidRPr="0030214E">
        <w:rPr>
          <w:rFonts w:ascii="BIZ UDPゴシック" w:eastAsia="BIZ UDPゴシック" w:hAnsi="BIZ UDPゴシック" w:cs="BIZ UDPゴシック" w:hint="eastAsia"/>
        </w:rPr>
        <w:t>デジタル地方創生サービスカタログ</w:t>
      </w:r>
      <w:r w:rsidR="0030214E">
        <w:rPr>
          <w:rFonts w:ascii="BIZ UDPゴシック" w:eastAsia="BIZ UDPゴシック" w:hAnsi="BIZ UDPゴシック" w:cs="BIZ UDPゴシック" w:hint="eastAsia"/>
        </w:rPr>
        <w:t>の避難所運営システムのモデル仕様書を参考に作成している。</w:t>
      </w:r>
    </w:p>
    <w:p w14:paraId="0BCC02C2" w14:textId="77777777" w:rsidR="00EC57F8" w:rsidRPr="00B552B6" w:rsidRDefault="00EC57F8" w:rsidP="00B552B6">
      <w:pPr>
        <w:pStyle w:val="a4"/>
        <w:widowControl/>
        <w:spacing w:before="72" w:after="72"/>
        <w:ind w:leftChars="300" w:left="630" w:firstLine="210"/>
        <w:rPr>
          <w:rFonts w:ascii="BIZ UDPゴシック" w:eastAsia="BIZ UDPゴシック" w:hAnsi="BIZ UDPゴシック" w:cs="BIZ UDPゴシック"/>
        </w:rPr>
      </w:pPr>
    </w:p>
    <w:p w14:paraId="7BD2C1D1" w14:textId="170CA049" w:rsidR="00DC12C9" w:rsidRPr="00FB5982" w:rsidRDefault="00DC12C9" w:rsidP="00BB5B74">
      <w:pPr>
        <w:pStyle w:val="3"/>
      </w:pPr>
      <w:bookmarkStart w:id="21" w:name="_Toc194413349"/>
      <w:r w:rsidRPr="00FB5982">
        <w:t>3.1.</w:t>
      </w:r>
      <w:r w:rsidR="002764AE" w:rsidRPr="00FB5982">
        <w:t>4</w:t>
      </w:r>
      <w:r w:rsidRPr="00FB5982">
        <w:t>.</w:t>
      </w:r>
      <w:r w:rsidR="002764AE" w:rsidRPr="00FB5982">
        <w:rPr>
          <w:rFonts w:hint="eastAsia"/>
        </w:rPr>
        <w:t>非機能要件</w:t>
      </w:r>
      <w:bookmarkEnd w:id="21"/>
    </w:p>
    <w:p w14:paraId="22C3326D" w14:textId="6CC26672" w:rsidR="00DD165B" w:rsidRPr="00FD0D48" w:rsidRDefault="00BF414F" w:rsidP="00C353BB">
      <w:pPr>
        <w:pStyle w:val="a4"/>
        <w:numPr>
          <w:ilvl w:val="0"/>
          <w:numId w:val="13"/>
        </w:numPr>
        <w:spacing w:before="72" w:after="72"/>
        <w:ind w:leftChars="400" w:left="1124" w:firstLineChars="0" w:hanging="284"/>
        <w:rPr>
          <w:rFonts w:ascii="BIZ UDPゴシック" w:eastAsia="BIZ UDPゴシック" w:hAnsi="BIZ UDPゴシック"/>
        </w:rPr>
      </w:pPr>
      <w:r>
        <w:rPr>
          <w:rFonts w:ascii="BIZ UDPゴシック" w:eastAsia="BIZ UDPゴシック" w:hAnsi="BIZ UDPゴシック" w:hint="eastAsia"/>
        </w:rPr>
        <w:t>「</w:t>
      </w:r>
      <w:r w:rsidR="00823A35">
        <w:rPr>
          <w:rFonts w:ascii="BIZ UDPゴシック" w:eastAsia="BIZ UDPゴシック" w:hAnsi="BIZ UDPゴシック" w:hint="eastAsia"/>
        </w:rPr>
        <w:t>【別紙２】</w:t>
      </w:r>
      <w:r w:rsidR="00DD165B" w:rsidRPr="00FD0D48">
        <w:rPr>
          <w:rFonts w:ascii="BIZ UDPゴシック" w:eastAsia="BIZ UDPゴシック" w:hAnsi="BIZ UDPゴシック" w:hint="eastAsia"/>
        </w:rPr>
        <w:t>非機能要件」</w:t>
      </w:r>
      <w:r w:rsidR="00DD165B" w:rsidRPr="00DD18FE">
        <w:rPr>
          <w:rFonts w:ascii="BIZ UDPゴシック" w:eastAsia="BIZ UDPゴシック" w:hAnsi="BIZ UDPゴシック" w:hint="eastAsia"/>
          <w:vertAlign w:val="superscript"/>
        </w:rPr>
        <w:t>※１</w:t>
      </w:r>
      <w:r w:rsidR="00DD165B" w:rsidRPr="00FD0D48">
        <w:rPr>
          <w:rFonts w:ascii="BIZ UDPゴシック" w:eastAsia="BIZ UDPゴシック" w:hAnsi="BIZ UDPゴシック" w:hint="eastAsia"/>
        </w:rPr>
        <w:t>において、システム（サービス）に求める可用性や性能・拡張性、運用・保守性等に関する要求水準を提示している。提案事業者は、各項目について要求水準を満たすことができない場合、その内容及び理由等を提案書に記載すること。</w:t>
      </w:r>
    </w:p>
    <w:p w14:paraId="35723685" w14:textId="300C0BD9" w:rsidR="00DD165B" w:rsidRPr="00FD0D48" w:rsidRDefault="008B59D2" w:rsidP="00C353BB">
      <w:pPr>
        <w:pStyle w:val="a4"/>
        <w:numPr>
          <w:ilvl w:val="0"/>
          <w:numId w:val="13"/>
        </w:numPr>
        <w:spacing w:before="72" w:after="72"/>
        <w:ind w:leftChars="400" w:left="1124" w:firstLineChars="0" w:hanging="284"/>
        <w:rPr>
          <w:rFonts w:ascii="BIZ UDPゴシック" w:eastAsia="BIZ UDPゴシック" w:hAnsi="BIZ UDPゴシック"/>
        </w:rPr>
      </w:pPr>
      <w:r>
        <w:rPr>
          <w:rFonts w:ascii="BIZ UDPゴシック" w:eastAsia="BIZ UDPゴシック" w:hAnsi="BIZ UDPゴシック" w:hint="eastAsia"/>
        </w:rPr>
        <w:t>●●県は、</w:t>
      </w:r>
      <w:r w:rsidR="00F0045B">
        <w:rPr>
          <w:rFonts w:ascii="BIZ UDPゴシック" w:eastAsia="BIZ UDPゴシック" w:hAnsi="BIZ UDPゴシック" w:hint="eastAsia"/>
        </w:rPr>
        <w:t>提案内容を基に、</w:t>
      </w:r>
      <w:r w:rsidR="00B13F34">
        <w:rPr>
          <w:rFonts w:ascii="BIZ UDPゴシック" w:eastAsia="BIZ UDPゴシック" w:hAnsi="BIZ UDPゴシック" w:hint="eastAsia"/>
        </w:rPr>
        <w:t>事業者</w:t>
      </w:r>
      <w:r w:rsidR="00DD165B" w:rsidRPr="00FD0D48">
        <w:rPr>
          <w:rFonts w:ascii="BIZ UDPゴシック" w:eastAsia="BIZ UDPゴシック" w:hAnsi="BIZ UDPゴシック" w:hint="eastAsia"/>
        </w:rPr>
        <w:t>と「非機能要件」</w:t>
      </w:r>
      <w:r w:rsidR="00F0045B">
        <w:rPr>
          <w:rFonts w:ascii="BIZ UDPゴシック" w:eastAsia="BIZ UDPゴシック" w:hAnsi="BIZ UDPゴシック" w:hint="eastAsia"/>
        </w:rPr>
        <w:t>について</w:t>
      </w:r>
      <w:r w:rsidR="00DD165B" w:rsidRPr="00FD0D48">
        <w:rPr>
          <w:rFonts w:ascii="BIZ UDPゴシック" w:eastAsia="BIZ UDPゴシック" w:hAnsi="BIZ UDPゴシック" w:hint="eastAsia"/>
        </w:rPr>
        <w:t>協議し、各項目の要求水準を合意した上で、サービス利用契約を締結する。</w:t>
      </w:r>
    </w:p>
    <w:p w14:paraId="79A26B9F" w14:textId="14708865" w:rsidR="00DD165B" w:rsidRPr="00FD0D48" w:rsidRDefault="003340B9" w:rsidP="00C353BB">
      <w:pPr>
        <w:pStyle w:val="a4"/>
        <w:numPr>
          <w:ilvl w:val="0"/>
          <w:numId w:val="13"/>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SLA</w:t>
      </w:r>
      <w:r w:rsidR="00DD165B" w:rsidRPr="00FD0D48">
        <w:rPr>
          <w:rFonts w:ascii="BIZ UDPゴシック" w:eastAsia="BIZ UDPゴシック" w:hAnsi="BIZ UDPゴシック" w:hint="eastAsia"/>
        </w:rPr>
        <w:t>に係る項目</w:t>
      </w:r>
      <w:r w:rsidR="00DD165B" w:rsidRPr="00DD18FE">
        <w:rPr>
          <w:rFonts w:ascii="BIZ UDPゴシック" w:eastAsia="BIZ UDPゴシック" w:hAnsi="BIZ UDPゴシック" w:hint="eastAsia"/>
          <w:vertAlign w:val="superscript"/>
        </w:rPr>
        <w:t>※</w:t>
      </w:r>
      <w:r w:rsidR="00F91E98" w:rsidRPr="00DD18FE">
        <w:rPr>
          <w:rFonts w:ascii="BIZ UDPゴシック" w:eastAsia="BIZ UDPゴシック" w:hAnsi="BIZ UDPゴシック" w:hint="eastAsia"/>
          <w:vertAlign w:val="superscript"/>
        </w:rPr>
        <w:t>２</w:t>
      </w:r>
      <w:r w:rsidR="00DD165B" w:rsidRPr="00FD0D48">
        <w:rPr>
          <w:rFonts w:ascii="BIZ UDPゴシック" w:eastAsia="BIZ UDPゴシック" w:hAnsi="BIZ UDPゴシック" w:hint="eastAsia"/>
        </w:rPr>
        <w:t>については、サービスレベルのモニタリング実施方法及びサービスレベルの要求水準値を満たすことができなかった場合のサービス対価の減額等のルールも併せて提案書に記載すること。なお、</w:t>
      </w:r>
      <w:r w:rsidRPr="00FD0D48">
        <w:rPr>
          <w:rFonts w:ascii="BIZ UDPゴシック" w:eastAsia="BIZ UDPゴシック" w:hAnsi="BIZ UDPゴシック" w:hint="eastAsia"/>
        </w:rPr>
        <w:t>SLA</w:t>
      </w:r>
      <w:r w:rsidR="00DD165B" w:rsidRPr="00FD0D48">
        <w:rPr>
          <w:rFonts w:ascii="BIZ UDPゴシック" w:eastAsia="BIZ UDPゴシック" w:hAnsi="BIZ UDPゴシック" w:hint="eastAsia"/>
        </w:rPr>
        <w:t>に</w:t>
      </w:r>
      <w:r w:rsidR="00AB5D09">
        <w:rPr>
          <w:rFonts w:ascii="BIZ UDPゴシック" w:eastAsia="BIZ UDPゴシック" w:hAnsi="BIZ UDPゴシック" w:hint="eastAsia"/>
        </w:rPr>
        <w:t>係る</w:t>
      </w:r>
      <w:r w:rsidR="00DD165B" w:rsidRPr="00FD0D48">
        <w:rPr>
          <w:rFonts w:ascii="BIZ UDPゴシック" w:eastAsia="BIZ UDPゴシック" w:hAnsi="BIZ UDPゴシック" w:hint="eastAsia"/>
        </w:rPr>
        <w:t>項目の要求水準値は、必要に応じ、</w:t>
      </w:r>
      <w:r w:rsidR="00C64BB2" w:rsidRPr="00FD0D48">
        <w:rPr>
          <w:rFonts w:ascii="BIZ UDPゴシック" w:eastAsia="BIZ UDPゴシック" w:hAnsi="BIZ UDPゴシック" w:hint="eastAsia"/>
        </w:rPr>
        <w:t>発注者</w:t>
      </w:r>
      <w:r w:rsidR="00DD165B" w:rsidRPr="00FD0D48">
        <w:rPr>
          <w:rFonts w:ascii="BIZ UDPゴシック" w:eastAsia="BIZ UDPゴシック" w:hAnsi="BIZ UDPゴシック" w:hint="eastAsia"/>
        </w:rPr>
        <w:t>と</w:t>
      </w:r>
      <w:r w:rsidR="00B13F34">
        <w:rPr>
          <w:rFonts w:ascii="BIZ UDPゴシック" w:eastAsia="BIZ UDPゴシック" w:hAnsi="BIZ UDPゴシック" w:hint="eastAsia"/>
        </w:rPr>
        <w:t>事業者</w:t>
      </w:r>
      <w:r w:rsidR="00DD165B" w:rsidRPr="00FD0D48">
        <w:rPr>
          <w:rFonts w:ascii="BIZ UDPゴシック" w:eastAsia="BIZ UDPゴシック" w:hAnsi="BIZ UDPゴシック" w:hint="eastAsia"/>
        </w:rPr>
        <w:t>が協議して見直すことができるものとする。</w:t>
      </w:r>
    </w:p>
    <w:p w14:paraId="1A24575D" w14:textId="5864B102" w:rsidR="005E06A2" w:rsidRPr="00FD0D48" w:rsidRDefault="00DD165B" w:rsidP="00C353BB">
      <w:pPr>
        <w:pStyle w:val="a4"/>
        <w:numPr>
          <w:ilvl w:val="0"/>
          <w:numId w:val="13"/>
        </w:numPr>
        <w:spacing w:before="72" w:after="72"/>
        <w:ind w:leftChars="400" w:left="1124" w:firstLineChars="0" w:hanging="284"/>
        <w:rPr>
          <w:rFonts w:ascii="BIZ UDPゴシック" w:eastAsia="BIZ UDPゴシック" w:hAnsi="BIZ UDPゴシック"/>
        </w:rPr>
      </w:pPr>
      <w:r w:rsidRPr="00FD0D48">
        <w:rPr>
          <w:rFonts w:ascii="BIZ UDPゴシック" w:eastAsia="BIZ UDPゴシック" w:hAnsi="BIZ UDPゴシック" w:hint="eastAsia"/>
        </w:rPr>
        <w:t>その他</w:t>
      </w:r>
      <w:r w:rsidR="00D90E3C">
        <w:rPr>
          <w:rFonts w:ascii="BIZ UDPゴシック" w:eastAsia="BIZ UDPゴシック" w:hAnsi="BIZ UDPゴシック" w:hint="eastAsia"/>
        </w:rPr>
        <w:t>、</w:t>
      </w:r>
      <w:r w:rsidRPr="00FD0D48">
        <w:rPr>
          <w:rFonts w:ascii="BIZ UDPゴシック" w:eastAsia="BIZ UDPゴシック" w:hAnsi="BIZ UDPゴシック" w:hint="eastAsia"/>
        </w:rPr>
        <w:t>運用に係る項目については、その遵守状況と未達成時の要因の把握、見直しを適宜行うことで、継続的な業務改善を図るものとする。未達成の場合は、</w:t>
      </w:r>
      <w:r w:rsidR="00B13F34">
        <w:rPr>
          <w:rFonts w:ascii="BIZ UDPゴシック" w:eastAsia="BIZ UDPゴシック" w:hAnsi="BIZ UDPゴシック" w:hint="eastAsia"/>
        </w:rPr>
        <w:t>事</w:t>
      </w:r>
      <w:r w:rsidR="00B13F34">
        <w:rPr>
          <w:rFonts w:ascii="BIZ UDPゴシック" w:eastAsia="BIZ UDPゴシック" w:hAnsi="BIZ UDPゴシック" w:hint="eastAsia"/>
        </w:rPr>
        <w:lastRenderedPageBreak/>
        <w:t>業者</w:t>
      </w:r>
      <w:r w:rsidRPr="00FD0D48">
        <w:rPr>
          <w:rFonts w:ascii="BIZ UDPゴシック" w:eastAsia="BIZ UDPゴシック" w:hAnsi="BIZ UDPゴシック" w:hint="eastAsia"/>
        </w:rPr>
        <w:t>に対し改善策の報告を求めることが</w:t>
      </w:r>
      <w:r w:rsidR="00673998" w:rsidRPr="00FD0D48">
        <w:rPr>
          <w:rFonts w:ascii="BIZ UDPゴシック" w:eastAsia="BIZ UDPゴシック" w:hAnsi="BIZ UDPゴシック" w:hint="eastAsia"/>
        </w:rPr>
        <w:t>でき</w:t>
      </w:r>
      <w:r w:rsidRPr="00FD0D48">
        <w:rPr>
          <w:rFonts w:ascii="BIZ UDPゴシック" w:eastAsia="BIZ UDPゴシック" w:hAnsi="BIZ UDPゴシック" w:hint="eastAsia"/>
        </w:rPr>
        <w:t>る。</w:t>
      </w:r>
      <w:r w:rsidR="007F1E73">
        <w:rPr>
          <w:rFonts w:ascii="BIZ UDPゴシック" w:eastAsia="BIZ UDPゴシック" w:hAnsi="BIZ UDPゴシック"/>
        </w:rPr>
        <w:br/>
      </w:r>
      <w:r w:rsidR="007A6E77" w:rsidRPr="00FD0D48">
        <w:rPr>
          <w:rFonts w:ascii="BIZ UDPゴシック" w:eastAsia="BIZ UDPゴシック" w:hAnsi="BIZ UDPゴシック"/>
        </w:rPr>
        <w:br/>
      </w:r>
      <w:r w:rsidRPr="00FD0D48">
        <w:rPr>
          <w:rFonts w:ascii="BIZ UDPゴシック" w:eastAsia="BIZ UDPゴシック" w:hAnsi="BIZ UDPゴシック" w:hint="eastAsia"/>
        </w:rPr>
        <w:t>※１</w:t>
      </w:r>
      <w:r w:rsidR="006501AA" w:rsidRPr="00FD0D48">
        <w:rPr>
          <w:rFonts w:ascii="BIZ UDPゴシック" w:eastAsia="BIZ UDPゴシック" w:hAnsi="BIZ UDPゴシック" w:hint="eastAsia"/>
        </w:rPr>
        <w:t xml:space="preserve">　</w:t>
      </w:r>
      <w:r w:rsidR="0030214E">
        <w:rPr>
          <w:rFonts w:ascii="BIZ UDPゴシック" w:eastAsia="BIZ UDPゴシック" w:hAnsi="BIZ UDPゴシック" w:hint="eastAsia"/>
        </w:rPr>
        <w:t>「【</w:t>
      </w:r>
      <w:r w:rsidR="0030214E" w:rsidRPr="00FD0D48">
        <w:rPr>
          <w:rFonts w:ascii="BIZ UDPゴシック" w:eastAsia="BIZ UDPゴシック" w:hAnsi="BIZ UDPゴシック" w:hint="eastAsia"/>
        </w:rPr>
        <w:t>別紙２</w:t>
      </w:r>
      <w:r w:rsidR="0030214E">
        <w:rPr>
          <w:rFonts w:ascii="BIZ UDPゴシック" w:eastAsia="BIZ UDPゴシック" w:hAnsi="BIZ UDPゴシック" w:hint="eastAsia"/>
        </w:rPr>
        <w:t>】</w:t>
      </w:r>
      <w:r w:rsidRPr="00FD0D48">
        <w:rPr>
          <w:rFonts w:ascii="BIZ UDPゴシック" w:eastAsia="BIZ UDPゴシック" w:hAnsi="BIZ UDPゴシック" w:hint="eastAsia"/>
        </w:rPr>
        <w:t>非機能要件</w:t>
      </w:r>
      <w:r w:rsidR="0030214E">
        <w:rPr>
          <w:rFonts w:ascii="BIZ UDPゴシック" w:eastAsia="BIZ UDPゴシック" w:hAnsi="BIZ UDPゴシック" w:hint="eastAsia"/>
        </w:rPr>
        <w:t>」</w:t>
      </w:r>
      <w:r w:rsidRPr="00FD0D48">
        <w:rPr>
          <w:rFonts w:ascii="BIZ UDPゴシック" w:eastAsia="BIZ UDPゴシック" w:hAnsi="BIZ UDPゴシック" w:hint="eastAsia"/>
        </w:rPr>
        <w:t>は、地方公共団体情報システム機構がホームページで公開している「非機能要求グレード活用シート（地方公共団体版）業務・情報システム分類グループ③」を用いて、必要箇所を抽出し作成している。</w:t>
      </w:r>
      <w:r w:rsidR="007A6E77" w:rsidRPr="00FD0D48">
        <w:rPr>
          <w:rFonts w:ascii="BIZ UDPゴシック" w:eastAsia="BIZ UDPゴシック" w:hAnsi="BIZ UDPゴシック"/>
        </w:rPr>
        <w:br/>
      </w:r>
      <w:r w:rsidR="009C1ECF" w:rsidRPr="00FD0D48">
        <w:rPr>
          <w:rFonts w:ascii="BIZ UDPゴシック" w:eastAsia="BIZ UDPゴシック" w:hAnsi="BIZ UDPゴシック" w:hint="eastAsia"/>
        </w:rPr>
        <w:t>(</w:t>
      </w:r>
      <w:r w:rsidRPr="00FD0D48">
        <w:rPr>
          <w:rFonts w:ascii="BIZ UDPゴシック" w:eastAsia="BIZ UDPゴシック" w:hAnsi="BIZ UDPゴシック" w:hint="eastAsia"/>
        </w:rPr>
        <w:t>https://www.j-lis.go.jp/rdd/chyousakenkyuu/cms_92978324-2.html）</w:t>
      </w:r>
      <w:r w:rsidR="009E0085" w:rsidRPr="00FD0D48">
        <w:rPr>
          <w:rFonts w:ascii="BIZ UDPゴシック" w:eastAsia="BIZ UDPゴシック" w:hAnsi="BIZ UDPゴシック"/>
        </w:rPr>
        <w:br/>
      </w:r>
      <w:r w:rsidR="009E0085" w:rsidRPr="00FD0D48">
        <w:rPr>
          <w:rFonts w:ascii="BIZ UDPゴシック" w:eastAsia="BIZ UDPゴシック" w:hAnsi="BIZ UDPゴシック" w:hint="eastAsia"/>
        </w:rPr>
        <w:t>また、現行・既存等</w:t>
      </w:r>
      <w:r w:rsidR="00AB6E76" w:rsidRPr="00FD0D48">
        <w:rPr>
          <w:rFonts w:ascii="BIZ UDPゴシック" w:eastAsia="BIZ UDPゴシック" w:hAnsi="BIZ UDPゴシック" w:hint="eastAsia"/>
        </w:rPr>
        <w:t>の</w:t>
      </w:r>
      <w:r w:rsidR="005E606C" w:rsidRPr="00FD0D48">
        <w:rPr>
          <w:rFonts w:ascii="BIZ UDPゴシック" w:eastAsia="BIZ UDPゴシック" w:hAnsi="BIZ UDPゴシック" w:hint="eastAsia"/>
        </w:rPr>
        <w:t>記述は</w:t>
      </w:r>
      <w:r w:rsidR="009E0085" w:rsidRPr="00FD0D48">
        <w:rPr>
          <w:rFonts w:ascii="BIZ UDPゴシック" w:eastAsia="BIZ UDPゴシック" w:hAnsi="BIZ UDPゴシック" w:hint="eastAsia"/>
        </w:rPr>
        <w:t>、</w:t>
      </w:r>
      <w:r w:rsidR="00A926A8" w:rsidRPr="00FD0D48">
        <w:rPr>
          <w:rFonts w:ascii="BIZ UDPゴシック" w:eastAsia="BIZ UDPゴシック" w:hAnsi="BIZ UDPゴシック" w:hint="eastAsia"/>
        </w:rPr>
        <w:t>システムやプロセスが</w:t>
      </w:r>
      <w:r w:rsidR="005E606C" w:rsidRPr="00FD0D48">
        <w:rPr>
          <w:rFonts w:ascii="BIZ UDPゴシック" w:eastAsia="BIZ UDPゴシック" w:hAnsi="BIZ UDPゴシック" w:hint="eastAsia"/>
        </w:rPr>
        <w:t>存在する場合もしくは将来</w:t>
      </w:r>
      <w:r w:rsidR="00A926A8" w:rsidRPr="00FD0D48">
        <w:rPr>
          <w:rFonts w:ascii="BIZ UDPゴシック" w:eastAsia="BIZ UDPゴシック" w:hAnsi="BIZ UDPゴシック" w:hint="eastAsia"/>
        </w:rPr>
        <w:t>的に必要になること</w:t>
      </w:r>
      <w:r w:rsidR="00C33E3E" w:rsidRPr="00FD0D48">
        <w:rPr>
          <w:rFonts w:ascii="BIZ UDPゴシック" w:eastAsia="BIZ UDPゴシック" w:hAnsi="BIZ UDPゴシック" w:hint="eastAsia"/>
        </w:rPr>
        <w:t>に</w:t>
      </w:r>
      <w:r w:rsidR="00A926A8" w:rsidRPr="00FD0D48">
        <w:rPr>
          <w:rFonts w:ascii="BIZ UDPゴシック" w:eastAsia="BIZ UDPゴシック" w:hAnsi="BIZ UDPゴシック" w:hint="eastAsia"/>
        </w:rPr>
        <w:t>鑑みて</w:t>
      </w:r>
      <w:r w:rsidR="005561D7" w:rsidRPr="00FD0D48">
        <w:rPr>
          <w:rFonts w:ascii="BIZ UDPゴシック" w:eastAsia="BIZ UDPゴシック" w:hAnsi="BIZ UDPゴシック" w:hint="eastAsia"/>
        </w:rPr>
        <w:t>設計を行うこと</w:t>
      </w:r>
      <w:r w:rsidR="00CB4355">
        <w:rPr>
          <w:rFonts w:ascii="BIZ UDPゴシック" w:eastAsia="BIZ UDPゴシック" w:hAnsi="BIZ UDPゴシック" w:hint="eastAsia"/>
        </w:rPr>
        <w:t>。</w:t>
      </w:r>
      <w:r w:rsidR="007A6E77" w:rsidRPr="00FD0D48">
        <w:rPr>
          <w:rFonts w:ascii="BIZ UDPゴシック" w:eastAsia="BIZ UDPゴシック" w:hAnsi="BIZ UDPゴシック"/>
        </w:rPr>
        <w:br/>
      </w:r>
      <w:r w:rsidRPr="00FD0D48">
        <w:rPr>
          <w:rFonts w:ascii="BIZ UDPゴシック" w:eastAsia="BIZ UDPゴシック" w:hAnsi="BIZ UDPゴシック" w:hint="eastAsia"/>
        </w:rPr>
        <w:t>※２</w:t>
      </w:r>
      <w:r w:rsidR="00F91E98" w:rsidRPr="00FD0D48">
        <w:rPr>
          <w:rFonts w:ascii="BIZ UDPゴシック" w:eastAsia="BIZ UDPゴシック" w:hAnsi="BIZ UDPゴシック" w:hint="eastAsia"/>
        </w:rPr>
        <w:t xml:space="preserve">　</w:t>
      </w:r>
      <w:r w:rsidRPr="00FD0D48">
        <w:rPr>
          <w:rFonts w:ascii="BIZ UDPゴシック" w:eastAsia="BIZ UDPゴシック" w:hAnsi="BIZ UDPゴシック" w:hint="eastAsia"/>
        </w:rPr>
        <w:t>「</w:t>
      </w:r>
      <w:r w:rsidR="003C294A" w:rsidRPr="00FD0D48">
        <w:rPr>
          <w:rFonts w:ascii="BIZ UDPゴシック" w:eastAsia="BIZ UDPゴシック" w:hAnsi="BIZ UDPゴシック" w:hint="eastAsia"/>
        </w:rPr>
        <w:t>SLA</w:t>
      </w:r>
      <w:r w:rsidRPr="00FD0D48">
        <w:rPr>
          <w:rFonts w:ascii="BIZ UDPゴシック" w:eastAsia="BIZ UDPゴシック" w:hAnsi="BIZ UDPゴシック" w:hint="eastAsia"/>
        </w:rPr>
        <w:t>に係る項目」は次の項目とする。</w:t>
      </w:r>
      <w:r w:rsidR="007A6E77" w:rsidRPr="00FD0D48">
        <w:rPr>
          <w:rFonts w:ascii="BIZ UDPゴシック" w:eastAsia="BIZ UDPゴシック" w:hAnsi="BIZ UDPゴシック"/>
        </w:rPr>
        <w:br/>
      </w:r>
      <w:r w:rsidRPr="00FD0D48">
        <w:rPr>
          <w:rFonts w:ascii="BIZ UDPゴシック" w:eastAsia="BIZ UDPゴシック" w:hAnsi="BIZ UDPゴシック" w:hint="eastAsia"/>
        </w:rPr>
        <w:t>・「可用性」-「継続性」のうち、「RTO（目標復旧時間）」及び「稼働率」</w:t>
      </w:r>
      <w:r w:rsidR="007A6E77" w:rsidRPr="00FD0D48">
        <w:rPr>
          <w:rFonts w:ascii="BIZ UDPゴシック" w:eastAsia="BIZ UDPゴシック" w:hAnsi="BIZ UDPゴシック"/>
        </w:rPr>
        <w:br/>
      </w:r>
      <w:r w:rsidRPr="00FD0D48">
        <w:rPr>
          <w:rFonts w:ascii="BIZ UDPゴシック" w:eastAsia="BIZ UDPゴシック" w:hAnsi="BIZ UDPゴシック" w:hint="eastAsia"/>
        </w:rPr>
        <w:t>・「性能・拡張性」-「性能目標値」の各項目</w:t>
      </w:r>
    </w:p>
    <w:p w14:paraId="0CA636CB" w14:textId="2E92A3FA" w:rsidR="00EC57F8" w:rsidRPr="00FB5982" w:rsidRDefault="00EC57F8" w:rsidP="00857C57">
      <w:pPr>
        <w:pStyle w:val="a4"/>
        <w:spacing w:before="72" w:after="72"/>
        <w:ind w:leftChars="337" w:left="708" w:firstLine="210"/>
        <w:rPr>
          <w:rFonts w:ascii="BIZ UDPゴシック" w:eastAsia="BIZ UDPゴシック" w:hAnsi="BIZ UDPゴシック"/>
        </w:rPr>
      </w:pPr>
    </w:p>
    <w:p w14:paraId="5DC0657D" w14:textId="5A6DC2F2" w:rsidR="001D2A02" w:rsidRPr="00FB5982" w:rsidRDefault="001D2A02" w:rsidP="00BB5B74">
      <w:pPr>
        <w:pStyle w:val="3"/>
      </w:pPr>
      <w:bookmarkStart w:id="22" w:name="_Toc194413350"/>
      <w:r w:rsidRPr="00FB5982">
        <w:t>3.1.5.</w:t>
      </w:r>
      <w:r w:rsidRPr="00FB5982">
        <w:rPr>
          <w:rFonts w:hint="eastAsia"/>
        </w:rPr>
        <w:t>データモデル</w:t>
      </w:r>
      <w:bookmarkEnd w:id="22"/>
    </w:p>
    <w:p w14:paraId="34372F25" w14:textId="77777777" w:rsidR="001B656A" w:rsidRDefault="00E63FFD" w:rsidP="00B552B6">
      <w:pPr>
        <w:pStyle w:val="a4"/>
        <w:widowControl/>
        <w:spacing w:before="72" w:after="72"/>
        <w:ind w:leftChars="300" w:left="630" w:firstLine="210"/>
        <w:rPr>
          <w:rFonts w:ascii="BIZ UDPゴシック" w:eastAsia="BIZ UDPゴシック" w:hAnsi="BIZ UDPゴシック" w:cs="BIZ UDPゴシック"/>
        </w:rPr>
      </w:pPr>
      <w:r>
        <w:rPr>
          <w:rFonts w:ascii="BIZ UDPゴシック" w:eastAsia="BIZ UDPゴシック" w:hAnsi="BIZ UDPゴシック" w:cs="BIZ UDPゴシック" w:hint="eastAsia"/>
        </w:rPr>
        <w:t>「【</w:t>
      </w:r>
      <w:r w:rsidRPr="00B552B6">
        <w:rPr>
          <w:rFonts w:ascii="BIZ UDPゴシック" w:eastAsia="BIZ UDPゴシック" w:hAnsi="BIZ UDPゴシック" w:cs="BIZ UDPゴシック" w:hint="eastAsia"/>
        </w:rPr>
        <w:t>別紙３</w:t>
      </w:r>
      <w:r>
        <w:rPr>
          <w:rFonts w:ascii="BIZ UDPゴシック" w:eastAsia="BIZ UDPゴシック" w:hAnsi="BIZ UDPゴシック" w:cs="BIZ UDPゴシック" w:hint="eastAsia"/>
        </w:rPr>
        <w:t>】</w:t>
      </w:r>
      <w:r w:rsidR="00532A2C" w:rsidRPr="00B552B6">
        <w:rPr>
          <w:rFonts w:ascii="BIZ UDPゴシック" w:eastAsia="BIZ UDPゴシック" w:hAnsi="BIZ UDPゴシック" w:cs="BIZ UDPゴシック" w:hint="eastAsia"/>
        </w:rPr>
        <w:t>データモデル</w:t>
      </w:r>
      <w:r w:rsidR="001D2A02" w:rsidRPr="00B552B6">
        <w:rPr>
          <w:rFonts w:ascii="BIZ UDPゴシック" w:eastAsia="BIZ UDPゴシック" w:hAnsi="BIZ UDPゴシック" w:cs="BIZ UDPゴシック"/>
        </w:rPr>
        <w:t>」にて提示する。</w:t>
      </w:r>
    </w:p>
    <w:p w14:paraId="1986D8CF" w14:textId="5D70FFC9" w:rsidR="000B5887" w:rsidRDefault="00FD2FD0"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発災以降に各自治体の</w:t>
      </w:r>
      <w:r w:rsidR="00E01818" w:rsidRPr="00B552B6">
        <w:rPr>
          <w:rFonts w:ascii="BIZ UDPゴシック" w:eastAsia="BIZ UDPゴシック" w:hAnsi="BIZ UDPゴシック" w:cs="BIZ UDPゴシック" w:hint="eastAsia"/>
        </w:rPr>
        <w:t>健康管理業務や見守り</w:t>
      </w:r>
      <w:r w:rsidR="003C294A" w:rsidRPr="00B552B6">
        <w:rPr>
          <w:rFonts w:ascii="BIZ UDPゴシック" w:eastAsia="BIZ UDPゴシック" w:hAnsi="BIZ UDPゴシック" w:cs="BIZ UDPゴシック" w:hint="eastAsia"/>
        </w:rPr>
        <w:t>・相談</w:t>
      </w:r>
      <w:r w:rsidR="00E01818" w:rsidRPr="00B552B6">
        <w:rPr>
          <w:rFonts w:ascii="BIZ UDPゴシック" w:eastAsia="BIZ UDPゴシック" w:hAnsi="BIZ UDPゴシック" w:cs="BIZ UDPゴシック" w:hint="eastAsia"/>
        </w:rPr>
        <w:t>支援</w:t>
      </w:r>
      <w:r w:rsidRPr="00B552B6">
        <w:rPr>
          <w:rFonts w:ascii="BIZ UDPゴシック" w:eastAsia="BIZ UDPゴシック" w:hAnsi="BIZ UDPゴシック" w:cs="BIZ UDPゴシック" w:hint="eastAsia"/>
        </w:rPr>
        <w:t>業務</w:t>
      </w:r>
      <w:r w:rsidR="00E01818" w:rsidRPr="00B552B6">
        <w:rPr>
          <w:rFonts w:ascii="BIZ UDPゴシック" w:eastAsia="BIZ UDPゴシック" w:hAnsi="BIZ UDPゴシック" w:cs="BIZ UDPゴシック" w:hint="eastAsia"/>
        </w:rPr>
        <w:t>による必要項目</w:t>
      </w:r>
      <w:r w:rsidR="00533397" w:rsidRPr="00B552B6">
        <w:rPr>
          <w:rFonts w:ascii="BIZ UDPゴシック" w:eastAsia="BIZ UDPゴシック" w:hAnsi="BIZ UDPゴシック" w:cs="BIZ UDPゴシック" w:hint="eastAsia"/>
        </w:rPr>
        <w:t>の</w:t>
      </w:r>
      <w:r w:rsidR="00E01818" w:rsidRPr="00B552B6">
        <w:rPr>
          <w:rFonts w:ascii="BIZ UDPゴシック" w:eastAsia="BIZ UDPゴシック" w:hAnsi="BIZ UDPゴシック" w:cs="BIZ UDPゴシック" w:hint="eastAsia"/>
        </w:rPr>
        <w:t>追加</w:t>
      </w:r>
      <w:r w:rsidR="009111C7">
        <w:rPr>
          <w:rFonts w:ascii="BIZ UDPゴシック" w:eastAsia="BIZ UDPゴシック" w:hAnsi="BIZ UDPゴシック" w:cs="BIZ UDPゴシック" w:hint="eastAsia"/>
        </w:rPr>
        <w:t>等</w:t>
      </w:r>
      <w:r w:rsidR="00533397" w:rsidRPr="00B552B6">
        <w:rPr>
          <w:rFonts w:ascii="BIZ UDPゴシック" w:eastAsia="BIZ UDPゴシック" w:hAnsi="BIZ UDPゴシック" w:cs="BIZ UDPゴシック" w:hint="eastAsia"/>
        </w:rPr>
        <w:t>が見込まれることから、</w:t>
      </w:r>
      <w:r w:rsidR="00A51EAA">
        <w:rPr>
          <w:rFonts w:ascii="BIZ UDPゴシック" w:eastAsia="BIZ UDPゴシック" w:hAnsi="BIZ UDPゴシック" w:cs="BIZ UDPゴシック" w:hint="eastAsia"/>
        </w:rPr>
        <w:t>データモデルは、</w:t>
      </w:r>
      <w:r w:rsidR="00533397" w:rsidRPr="00B552B6">
        <w:rPr>
          <w:rFonts w:ascii="BIZ UDPゴシック" w:eastAsia="BIZ UDPゴシック" w:hAnsi="BIZ UDPゴシック" w:cs="BIZ UDPゴシック" w:hint="eastAsia"/>
        </w:rPr>
        <w:t>項目追加が容易</w:t>
      </w:r>
      <w:r w:rsidR="00B87962" w:rsidRPr="00B552B6">
        <w:rPr>
          <w:rFonts w:ascii="BIZ UDPゴシック" w:eastAsia="BIZ UDPゴシック" w:hAnsi="BIZ UDPゴシック" w:cs="BIZ UDPゴシック" w:hint="eastAsia"/>
        </w:rPr>
        <w:t>な</w:t>
      </w:r>
      <w:r w:rsidR="00533397" w:rsidRPr="00B552B6">
        <w:rPr>
          <w:rFonts w:ascii="BIZ UDPゴシック" w:eastAsia="BIZ UDPゴシック" w:hAnsi="BIZ UDPゴシック" w:cs="BIZ UDPゴシック" w:hint="eastAsia"/>
        </w:rPr>
        <w:t>設計</w:t>
      </w:r>
      <w:r w:rsidR="00A51EAA">
        <w:rPr>
          <w:rFonts w:ascii="BIZ UDPゴシック" w:eastAsia="BIZ UDPゴシック" w:hAnsi="BIZ UDPゴシック" w:cs="BIZ UDPゴシック" w:hint="eastAsia"/>
        </w:rPr>
        <w:t>とし、また、</w:t>
      </w:r>
      <w:r w:rsidR="00533397" w:rsidRPr="00B552B6">
        <w:rPr>
          <w:rFonts w:ascii="BIZ UDPゴシック" w:eastAsia="BIZ UDPゴシック" w:hAnsi="BIZ UDPゴシック" w:cs="BIZ UDPゴシック" w:hint="eastAsia"/>
        </w:rPr>
        <w:t>発災以降の</w:t>
      </w:r>
      <w:r w:rsidR="004C76D7" w:rsidRPr="00B552B6">
        <w:rPr>
          <w:rFonts w:ascii="BIZ UDPゴシック" w:eastAsia="BIZ UDPゴシック" w:hAnsi="BIZ UDPゴシック" w:cs="BIZ UDPゴシック" w:hint="eastAsia"/>
        </w:rPr>
        <w:t>迅速な項目追加</w:t>
      </w:r>
      <w:r w:rsidR="00C265A4">
        <w:rPr>
          <w:rFonts w:ascii="BIZ UDPゴシック" w:eastAsia="BIZ UDPゴシック" w:hAnsi="BIZ UDPゴシック" w:cs="BIZ UDPゴシック" w:hint="eastAsia"/>
        </w:rPr>
        <w:t>等の</w:t>
      </w:r>
      <w:r w:rsidR="004C76D7" w:rsidRPr="00B552B6">
        <w:rPr>
          <w:rFonts w:ascii="BIZ UDPゴシック" w:eastAsia="BIZ UDPゴシック" w:hAnsi="BIZ UDPゴシック" w:cs="BIZ UDPゴシック" w:hint="eastAsia"/>
        </w:rPr>
        <w:t>対応</w:t>
      </w:r>
      <w:r w:rsidR="00B87962" w:rsidRPr="00B552B6">
        <w:rPr>
          <w:rFonts w:ascii="BIZ UDPゴシック" w:eastAsia="BIZ UDPゴシック" w:hAnsi="BIZ UDPゴシック" w:cs="BIZ UDPゴシック" w:hint="eastAsia"/>
        </w:rPr>
        <w:t>ができる</w:t>
      </w:r>
      <w:r w:rsidR="00966781" w:rsidRPr="00B552B6">
        <w:rPr>
          <w:rFonts w:ascii="BIZ UDPゴシック" w:eastAsia="BIZ UDPゴシック" w:hAnsi="BIZ UDPゴシック" w:cs="BIZ UDPゴシック" w:hint="eastAsia"/>
        </w:rPr>
        <w:t>ものとする</w:t>
      </w:r>
      <w:r w:rsidR="00B87962" w:rsidRPr="00B552B6">
        <w:rPr>
          <w:rFonts w:ascii="BIZ UDPゴシック" w:eastAsia="BIZ UDPゴシック" w:hAnsi="BIZ UDPゴシック" w:cs="BIZ UDPゴシック" w:hint="eastAsia"/>
        </w:rPr>
        <w:t>こと</w:t>
      </w:r>
      <w:r w:rsidR="00681D72">
        <w:rPr>
          <w:rFonts w:ascii="BIZ UDPゴシック" w:eastAsia="BIZ UDPゴシック" w:hAnsi="BIZ UDPゴシック" w:cs="BIZ UDPゴシック" w:hint="eastAsia"/>
        </w:rPr>
        <w:t>。</w:t>
      </w:r>
    </w:p>
    <w:p w14:paraId="70C8B843" w14:textId="77777777" w:rsidR="00E96832" w:rsidRDefault="000B5887" w:rsidP="00B552B6">
      <w:pPr>
        <w:pStyle w:val="a4"/>
        <w:widowControl/>
        <w:spacing w:before="72" w:after="72"/>
        <w:ind w:leftChars="300" w:left="630" w:firstLine="210"/>
        <w:rPr>
          <w:rFonts w:ascii="BIZ UDPゴシック" w:eastAsia="BIZ UDPゴシック" w:hAnsi="BIZ UDPゴシック" w:cs="BIZ UDPゴシック"/>
        </w:rPr>
      </w:pPr>
      <w:r>
        <w:rPr>
          <w:rFonts w:ascii="BIZ UDPゴシック" w:eastAsia="BIZ UDPゴシック" w:hAnsi="BIZ UDPゴシック" w:cs="BIZ UDPゴシック" w:hint="eastAsia"/>
        </w:rPr>
        <w:t>データモデルは、</w:t>
      </w:r>
      <w:r w:rsidR="003F65B5">
        <w:rPr>
          <w:rFonts w:ascii="BIZ UDPゴシック" w:eastAsia="BIZ UDPゴシック" w:hAnsi="BIZ UDPゴシック" w:cs="BIZ UDPゴシック" w:hint="eastAsia"/>
        </w:rPr>
        <w:t>下記資料を参考に</w:t>
      </w:r>
      <w:r w:rsidR="003D5B51">
        <w:rPr>
          <w:rFonts w:ascii="BIZ UDPゴシック" w:eastAsia="BIZ UDPゴシック" w:hAnsi="BIZ UDPゴシック" w:cs="BIZ UDPゴシック" w:hint="eastAsia"/>
        </w:rPr>
        <w:t>作成している</w:t>
      </w:r>
      <w:r w:rsidR="00A16674">
        <w:rPr>
          <w:rFonts w:ascii="BIZ UDPゴシック" w:eastAsia="BIZ UDPゴシック" w:hAnsi="BIZ UDPゴシック" w:cs="BIZ UDPゴシック" w:hint="eastAsia"/>
        </w:rPr>
        <w:t>。</w:t>
      </w:r>
    </w:p>
    <w:p w14:paraId="64827FD1" w14:textId="77777777" w:rsidR="00E96832" w:rsidRDefault="003F65B5" w:rsidP="00E96832">
      <w:pPr>
        <w:pStyle w:val="a4"/>
        <w:widowControl/>
        <w:numPr>
          <w:ilvl w:val="0"/>
          <w:numId w:val="9"/>
        </w:numPr>
        <w:spacing w:beforeLines="0" w:before="0" w:afterLines="0" w:after="0"/>
        <w:ind w:leftChars="0" w:left="1214" w:firstLineChars="0" w:hanging="284"/>
        <w:rPr>
          <w:rFonts w:ascii="BIZ UDPゴシック" w:eastAsia="BIZ UDPゴシック" w:hAnsi="BIZ UDPゴシック" w:cs="BIZ UDPゴシック"/>
        </w:rPr>
      </w:pPr>
      <w:r w:rsidRPr="003F65B5">
        <w:rPr>
          <w:rFonts w:ascii="BIZ UDPゴシック" w:eastAsia="BIZ UDPゴシック" w:hAnsi="BIZ UDPゴシック" w:cs="BIZ UDPゴシック" w:hint="eastAsia"/>
        </w:rPr>
        <w:t>デジタル庁による政府相互運用性フレームワーク（GIF）</w:t>
      </w:r>
      <w:r w:rsidR="003D5B51">
        <w:rPr>
          <w:rFonts w:ascii="BIZ UDPゴシック" w:eastAsia="BIZ UDPゴシック" w:hAnsi="BIZ UDPゴシック" w:cs="BIZ UDPゴシック" w:hint="eastAsia"/>
        </w:rPr>
        <w:t>v1.40</w:t>
      </w:r>
    </w:p>
    <w:p w14:paraId="2DE75DF2" w14:textId="2736ACCB" w:rsidR="00E96832" w:rsidRDefault="00710675" w:rsidP="00E96832">
      <w:pPr>
        <w:pStyle w:val="a4"/>
        <w:widowControl/>
        <w:numPr>
          <w:ilvl w:val="0"/>
          <w:numId w:val="9"/>
        </w:numPr>
        <w:spacing w:beforeLines="0" w:before="0" w:afterLines="0" w:after="0"/>
        <w:ind w:leftChars="0" w:left="1214" w:firstLineChars="0" w:hanging="284"/>
        <w:rPr>
          <w:rFonts w:ascii="BIZ UDPゴシック" w:eastAsia="BIZ UDPゴシック" w:hAnsi="BIZ UDPゴシック" w:cs="BIZ UDPゴシック"/>
        </w:rPr>
      </w:pPr>
      <w:r w:rsidRPr="00710675">
        <w:rPr>
          <w:rFonts w:ascii="BIZ UDPゴシック" w:eastAsia="BIZ UDPゴシック" w:hAnsi="BIZ UDPゴシック" w:cs="BIZ UDPゴシック" w:hint="eastAsia"/>
        </w:rPr>
        <w:t>石川県における健康管理業務、見守り・相談支援</w:t>
      </w:r>
      <w:r w:rsidR="00081FC4">
        <w:rPr>
          <w:rFonts w:ascii="BIZ UDPゴシック" w:eastAsia="BIZ UDPゴシック" w:hAnsi="BIZ UDPゴシック" w:cs="BIZ UDPゴシック" w:hint="eastAsia"/>
        </w:rPr>
        <w:t>業務</w:t>
      </w:r>
      <w:r w:rsidRPr="00710675">
        <w:rPr>
          <w:rFonts w:ascii="BIZ UDPゴシック" w:eastAsia="BIZ UDPゴシック" w:hAnsi="BIZ UDPゴシック" w:cs="BIZ UDPゴシック" w:hint="eastAsia"/>
        </w:rPr>
        <w:t>におけるアセスメントシート</w:t>
      </w:r>
    </w:p>
    <w:p w14:paraId="24D5682D" w14:textId="77777777" w:rsidR="00E96832" w:rsidRDefault="00710675" w:rsidP="00E96832">
      <w:pPr>
        <w:pStyle w:val="a4"/>
        <w:widowControl/>
        <w:numPr>
          <w:ilvl w:val="0"/>
          <w:numId w:val="9"/>
        </w:numPr>
        <w:spacing w:beforeLines="0" w:before="0" w:afterLines="0" w:after="0"/>
        <w:ind w:leftChars="0" w:left="1214" w:firstLineChars="0" w:hanging="284"/>
        <w:rPr>
          <w:rFonts w:ascii="BIZ UDPゴシック" w:eastAsia="BIZ UDPゴシック" w:hAnsi="BIZ UDPゴシック" w:cs="BIZ UDPゴシック"/>
        </w:rPr>
      </w:pPr>
      <w:r w:rsidRPr="00710675">
        <w:rPr>
          <w:rFonts w:ascii="BIZ UDPゴシック" w:eastAsia="BIZ UDPゴシック" w:hAnsi="BIZ UDPゴシック" w:cs="BIZ UDPゴシック" w:hint="eastAsia"/>
        </w:rPr>
        <w:t>Palantir Technologies Japan株式会社が石川県で構築した「被災者データベース」</w:t>
      </w:r>
    </w:p>
    <w:p w14:paraId="2C529390" w14:textId="77777777" w:rsidR="00E96832" w:rsidRDefault="001A717D" w:rsidP="00E96832">
      <w:pPr>
        <w:pStyle w:val="a4"/>
        <w:widowControl/>
        <w:numPr>
          <w:ilvl w:val="0"/>
          <w:numId w:val="9"/>
        </w:numPr>
        <w:spacing w:beforeLines="0" w:before="0" w:afterLines="0" w:after="0"/>
        <w:ind w:leftChars="0" w:left="1214" w:firstLineChars="0" w:hanging="284"/>
        <w:rPr>
          <w:rFonts w:ascii="BIZ UDPゴシック" w:eastAsia="BIZ UDPゴシック" w:hAnsi="BIZ UDPゴシック" w:cs="BIZ UDPゴシック"/>
        </w:rPr>
      </w:pPr>
      <w:r w:rsidRPr="001A717D">
        <w:rPr>
          <w:rFonts w:ascii="BIZ UDPゴシック" w:eastAsia="BIZ UDPゴシック" w:hAnsi="BIZ UDPゴシック" w:cs="BIZ UDPゴシック" w:hint="eastAsia"/>
        </w:rPr>
        <w:t>デジタル庁「マイナポータル医療保険情報取得API利用ガイドライン」（令和</w:t>
      </w:r>
      <w:r w:rsidR="00E276EB">
        <w:rPr>
          <w:rFonts w:ascii="BIZ UDPゴシック" w:eastAsia="BIZ UDPゴシック" w:hAnsi="BIZ UDPゴシック" w:cs="BIZ UDPゴシック" w:hint="eastAsia"/>
        </w:rPr>
        <w:t>6</w:t>
      </w:r>
      <w:r w:rsidRPr="001A717D">
        <w:rPr>
          <w:rFonts w:ascii="BIZ UDPゴシック" w:eastAsia="BIZ UDPゴシック" w:hAnsi="BIZ UDPゴシック" w:cs="BIZ UDPゴシック" w:hint="eastAsia"/>
        </w:rPr>
        <w:t>年</w:t>
      </w:r>
      <w:r w:rsidR="00E276EB">
        <w:rPr>
          <w:rFonts w:ascii="BIZ UDPゴシック" w:eastAsia="BIZ UDPゴシック" w:hAnsi="BIZ UDPゴシック" w:cs="BIZ UDPゴシック" w:hint="eastAsia"/>
        </w:rPr>
        <w:t>１２</w:t>
      </w:r>
      <w:r w:rsidRPr="001A717D">
        <w:rPr>
          <w:rFonts w:ascii="BIZ UDPゴシック" w:eastAsia="BIZ UDPゴシック" w:hAnsi="BIZ UDPゴシック" w:cs="BIZ UDPゴシック" w:hint="eastAsia"/>
        </w:rPr>
        <w:t>月</w:t>
      </w:r>
      <w:r w:rsidR="004D1FA6">
        <w:rPr>
          <w:rFonts w:ascii="BIZ UDPゴシック" w:eastAsia="BIZ UDPゴシック" w:hAnsi="BIZ UDPゴシック" w:cs="BIZ UDPゴシック" w:hint="eastAsia"/>
        </w:rPr>
        <w:t>１８</w:t>
      </w:r>
      <w:r w:rsidRPr="001A717D">
        <w:rPr>
          <w:rFonts w:ascii="BIZ UDPゴシック" w:eastAsia="BIZ UDPゴシック" w:hAnsi="BIZ UDPゴシック" w:cs="BIZ UDPゴシック" w:hint="eastAsia"/>
        </w:rPr>
        <w:t>日）</w:t>
      </w:r>
    </w:p>
    <w:p w14:paraId="6446F1E5" w14:textId="4F88381A" w:rsidR="00E96832" w:rsidRDefault="005855D6" w:rsidP="00E96832">
      <w:pPr>
        <w:pStyle w:val="a4"/>
        <w:widowControl/>
        <w:numPr>
          <w:ilvl w:val="0"/>
          <w:numId w:val="9"/>
        </w:numPr>
        <w:spacing w:beforeLines="0" w:before="0" w:afterLines="0" w:after="0"/>
        <w:ind w:leftChars="0" w:left="1214" w:firstLineChars="0" w:hanging="284"/>
        <w:rPr>
          <w:rFonts w:ascii="BIZ UDPゴシック" w:eastAsia="BIZ UDPゴシック" w:hAnsi="BIZ UDPゴシック" w:cs="BIZ UDPゴシック"/>
        </w:rPr>
      </w:pPr>
      <w:r w:rsidRPr="005855D6">
        <w:rPr>
          <w:rFonts w:ascii="BIZ UDPゴシック" w:eastAsia="BIZ UDPゴシック" w:hAnsi="BIZ UDPゴシック" w:cs="BIZ UDPゴシック" w:hint="eastAsia"/>
        </w:rPr>
        <w:t>令和</w:t>
      </w:r>
      <w:r w:rsidR="004D1FA6">
        <w:rPr>
          <w:rFonts w:ascii="BIZ UDPゴシック" w:eastAsia="BIZ UDPゴシック" w:hAnsi="BIZ UDPゴシック" w:cs="BIZ UDPゴシック" w:hint="eastAsia"/>
        </w:rPr>
        <w:t>6</w:t>
      </w:r>
      <w:r w:rsidRPr="005855D6">
        <w:rPr>
          <w:rFonts w:ascii="BIZ UDPゴシック" w:eastAsia="BIZ UDPゴシック" w:hAnsi="BIZ UDPゴシック" w:cs="BIZ UDPゴシック" w:hint="eastAsia"/>
        </w:rPr>
        <w:t>年能登半島地震支援時に活用したアンケート機能の収集項目</w:t>
      </w:r>
    </w:p>
    <w:p w14:paraId="0713B893" w14:textId="778FBFEF" w:rsidR="00710675" w:rsidRPr="00B552B6" w:rsidRDefault="008D4760" w:rsidP="00E96832">
      <w:pPr>
        <w:pStyle w:val="a4"/>
        <w:widowControl/>
        <w:numPr>
          <w:ilvl w:val="0"/>
          <w:numId w:val="9"/>
        </w:numPr>
        <w:spacing w:beforeLines="0" w:before="0" w:afterLines="0" w:after="0"/>
        <w:ind w:leftChars="0" w:left="1214" w:firstLineChars="0" w:hanging="284"/>
        <w:rPr>
          <w:rFonts w:ascii="BIZ UDPゴシック" w:eastAsia="BIZ UDPゴシック" w:hAnsi="BIZ UDPゴシック" w:cs="BIZ UDPゴシック"/>
        </w:rPr>
      </w:pPr>
      <w:r w:rsidRPr="008D4760">
        <w:rPr>
          <w:rFonts w:ascii="BIZ UDPゴシック" w:eastAsia="BIZ UDPゴシック" w:hAnsi="BIZ UDPゴシック" w:cs="BIZ UDPゴシック" w:hint="eastAsia"/>
        </w:rPr>
        <w:t>デジタル庁「アドレス・ベース・レジストリ</w:t>
      </w:r>
      <w:r w:rsidR="00E276EB">
        <w:rPr>
          <w:rFonts w:ascii="BIZ UDPゴシック" w:eastAsia="BIZ UDPゴシック" w:hAnsi="BIZ UDPゴシック" w:cs="BIZ UDPゴシック" w:hint="eastAsia"/>
        </w:rPr>
        <w:t xml:space="preserve">　</w:t>
      </w:r>
      <w:r w:rsidRPr="008D4760">
        <w:rPr>
          <w:rFonts w:ascii="BIZ UDPゴシック" w:eastAsia="BIZ UDPゴシック" w:hAnsi="BIZ UDPゴシック" w:cs="BIZ UDPゴシック" w:hint="eastAsia"/>
        </w:rPr>
        <w:t>データ項目定義書</w:t>
      </w:r>
      <w:r w:rsidR="009C640F">
        <w:rPr>
          <w:rFonts w:ascii="BIZ UDPゴシック" w:eastAsia="BIZ UDPゴシック" w:hAnsi="BIZ UDPゴシック" w:cs="BIZ UDPゴシック" w:hint="eastAsia"/>
        </w:rPr>
        <w:t xml:space="preserve">　</w:t>
      </w:r>
      <w:r w:rsidRPr="008D4760">
        <w:rPr>
          <w:rFonts w:ascii="BIZ UDPゴシック" w:eastAsia="BIZ UDPゴシック" w:hAnsi="BIZ UDPゴシック" w:cs="BIZ UDPゴシック" w:hint="eastAsia"/>
        </w:rPr>
        <w:t>町字マスター」</w:t>
      </w:r>
    </w:p>
    <w:p w14:paraId="44DC44A8" w14:textId="77777777" w:rsidR="00A46F0B" w:rsidRPr="00E276EB" w:rsidRDefault="00A46F0B" w:rsidP="00B552B6">
      <w:pPr>
        <w:pStyle w:val="a4"/>
        <w:widowControl/>
        <w:spacing w:before="72" w:after="72"/>
        <w:ind w:leftChars="300" w:left="630" w:firstLine="210"/>
        <w:rPr>
          <w:rFonts w:ascii="BIZ UDPゴシック" w:eastAsia="BIZ UDPゴシック" w:hAnsi="BIZ UDPゴシック" w:cs="BIZ UDPゴシック"/>
        </w:rPr>
      </w:pPr>
    </w:p>
    <w:p w14:paraId="31F16EEA" w14:textId="320A9C9D" w:rsidR="00544F18" w:rsidRPr="00FB5982" w:rsidRDefault="00AE5A33" w:rsidP="00F13C81">
      <w:pPr>
        <w:pStyle w:val="3"/>
        <w:pageBreakBefore/>
      </w:pPr>
      <w:bookmarkStart w:id="23" w:name="_Toc194413351"/>
      <w:r w:rsidRPr="00FB5982">
        <w:lastRenderedPageBreak/>
        <w:t>3.1.6.</w:t>
      </w:r>
      <w:r w:rsidRPr="00FB5982">
        <w:rPr>
          <w:rFonts w:hint="eastAsia"/>
        </w:rPr>
        <w:t>連携要件</w:t>
      </w:r>
      <w:bookmarkEnd w:id="23"/>
    </w:p>
    <w:p w14:paraId="30E5D954" w14:textId="36DD8CFA" w:rsidR="00BC28A9" w:rsidRPr="00B552B6" w:rsidRDefault="00B374C5"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災害時の業務上</w:t>
      </w:r>
      <w:r w:rsidR="00BF328A" w:rsidRPr="00B552B6">
        <w:rPr>
          <w:rFonts w:ascii="BIZ UDPゴシック" w:eastAsia="BIZ UDPゴシック" w:hAnsi="BIZ UDPゴシック" w:cs="BIZ UDPゴシック" w:hint="eastAsia"/>
        </w:rPr>
        <w:t>、本システムと</w:t>
      </w:r>
      <w:r w:rsidRPr="00B552B6">
        <w:rPr>
          <w:rFonts w:ascii="BIZ UDPゴシック" w:eastAsia="BIZ UDPゴシック" w:hAnsi="BIZ UDPゴシック" w:cs="BIZ UDPゴシック" w:hint="eastAsia"/>
        </w:rPr>
        <w:t>連携が必須と想定される外部システムは、本仕様書上にて連携先及び連携項目を定義する</w:t>
      </w:r>
      <w:r w:rsidR="00AC1270">
        <w:rPr>
          <w:rFonts w:ascii="BIZ UDPゴシック" w:eastAsia="BIZ UDPゴシック" w:hAnsi="BIZ UDPゴシック" w:cs="BIZ UDPゴシック" w:hint="eastAsia"/>
        </w:rPr>
        <w:t>。</w:t>
      </w:r>
      <w:r w:rsidR="00CB2F8A" w:rsidRPr="00B552B6">
        <w:rPr>
          <w:rFonts w:ascii="BIZ UDPゴシック" w:eastAsia="BIZ UDPゴシック" w:hAnsi="BIZ UDPゴシック" w:cs="BIZ UDPゴシック" w:hint="eastAsia"/>
        </w:rPr>
        <w:t>各自治体において調達検討時に</w:t>
      </w:r>
      <w:r w:rsidR="00082DE1">
        <w:rPr>
          <w:rFonts w:ascii="BIZ UDPゴシック" w:eastAsia="BIZ UDPゴシック" w:hAnsi="BIZ UDPゴシック" w:cs="BIZ UDPゴシック" w:hint="eastAsia"/>
        </w:rPr>
        <w:t>連携</w:t>
      </w:r>
      <w:r w:rsidR="00B10452">
        <w:rPr>
          <w:rFonts w:ascii="BIZ UDPゴシック" w:eastAsia="BIZ UDPゴシック" w:hAnsi="BIZ UDPゴシック" w:cs="BIZ UDPゴシック" w:hint="eastAsia"/>
        </w:rPr>
        <w:t>を</w:t>
      </w:r>
      <w:r w:rsidR="00CB2F8A" w:rsidRPr="00B552B6">
        <w:rPr>
          <w:rFonts w:ascii="BIZ UDPゴシック" w:eastAsia="BIZ UDPゴシック" w:hAnsi="BIZ UDPゴシック" w:cs="BIZ UDPゴシック" w:hint="eastAsia"/>
        </w:rPr>
        <w:t>想定</w:t>
      </w:r>
      <w:r w:rsidR="00B10452">
        <w:rPr>
          <w:rFonts w:ascii="BIZ UDPゴシック" w:eastAsia="BIZ UDPゴシック" w:hAnsi="BIZ UDPゴシック" w:cs="BIZ UDPゴシック" w:hint="eastAsia"/>
        </w:rPr>
        <w:t>する</w:t>
      </w:r>
      <w:r w:rsidR="00CB2F8A" w:rsidRPr="00B552B6">
        <w:rPr>
          <w:rFonts w:ascii="BIZ UDPゴシック" w:eastAsia="BIZ UDPゴシック" w:hAnsi="BIZ UDPゴシック" w:cs="BIZ UDPゴシック" w:hint="eastAsia"/>
        </w:rPr>
        <w:t>外部システムを洗い出した上で、</w:t>
      </w:r>
      <w:r w:rsidR="004E1D0A">
        <w:rPr>
          <w:rFonts w:ascii="BIZ UDPゴシック" w:eastAsia="BIZ UDPゴシック" w:hAnsi="BIZ UDPゴシック" w:cs="BIZ UDPゴシック" w:hint="eastAsia"/>
        </w:rPr>
        <w:t>当該</w:t>
      </w:r>
      <w:r w:rsidR="00CB2F8A" w:rsidRPr="00B552B6">
        <w:rPr>
          <w:rFonts w:ascii="BIZ UDPゴシック" w:eastAsia="BIZ UDPゴシック" w:hAnsi="BIZ UDPゴシック" w:cs="BIZ UDPゴシック" w:hint="eastAsia"/>
        </w:rPr>
        <w:t>システムの接続系・構成環境を踏まえた接続・連携を検討</w:t>
      </w:r>
      <w:r w:rsidR="00397A5F">
        <w:rPr>
          <w:rFonts w:ascii="BIZ UDPゴシック" w:eastAsia="BIZ UDPゴシック" w:hAnsi="BIZ UDPゴシック" w:cs="BIZ UDPゴシック" w:hint="eastAsia"/>
        </w:rPr>
        <w:t>する</w:t>
      </w:r>
      <w:r w:rsidR="00CB2F8A" w:rsidRPr="00B552B6">
        <w:rPr>
          <w:rFonts w:ascii="BIZ UDPゴシック" w:eastAsia="BIZ UDPゴシック" w:hAnsi="BIZ UDPゴシック" w:cs="BIZ UDPゴシック" w:hint="eastAsia"/>
        </w:rPr>
        <w:t>。</w:t>
      </w:r>
    </w:p>
    <w:p w14:paraId="5686863C" w14:textId="77777777" w:rsidR="002C1995" w:rsidRDefault="00A51887" w:rsidP="00B552B6">
      <w:pPr>
        <w:pStyle w:val="a4"/>
        <w:widowControl/>
        <w:spacing w:before="72" w:after="72"/>
        <w:ind w:leftChars="300" w:left="630" w:firstLine="210"/>
        <w:rPr>
          <w:rFonts w:ascii="BIZ UDPゴシック" w:eastAsia="BIZ UDPゴシック" w:hAnsi="BIZ UDPゴシック" w:cs="BIZ UDPゴシック"/>
        </w:rPr>
      </w:pPr>
      <w:r>
        <w:rPr>
          <w:rFonts w:ascii="BIZ UDPゴシック" w:eastAsia="BIZ UDPゴシック" w:hAnsi="BIZ UDPゴシック" w:cs="BIZ UDPゴシック" w:hint="eastAsia"/>
        </w:rPr>
        <w:t>その際に</w:t>
      </w:r>
      <w:r w:rsidR="002F3DAF" w:rsidRPr="00B552B6">
        <w:rPr>
          <w:rFonts w:ascii="BIZ UDPゴシック" w:eastAsia="BIZ UDPゴシック" w:hAnsi="BIZ UDPゴシック" w:cs="BIZ UDPゴシック" w:hint="eastAsia"/>
        </w:rPr>
        <w:t>、</w:t>
      </w:r>
      <w:r w:rsidR="00335D91" w:rsidRPr="00B552B6">
        <w:rPr>
          <w:rFonts w:ascii="BIZ UDPゴシック" w:eastAsia="BIZ UDPゴシック" w:hAnsi="BIZ UDPゴシック" w:cs="BIZ UDPゴシック" w:hint="eastAsia"/>
        </w:rPr>
        <w:t>各自治体</w:t>
      </w:r>
      <w:r w:rsidR="00D42E39" w:rsidRPr="00B552B6">
        <w:rPr>
          <w:rFonts w:ascii="BIZ UDPゴシック" w:eastAsia="BIZ UDPゴシック" w:hAnsi="BIZ UDPゴシック" w:cs="BIZ UDPゴシック" w:hint="eastAsia"/>
        </w:rPr>
        <w:t>で</w:t>
      </w:r>
      <w:r w:rsidR="00335D91" w:rsidRPr="00B552B6">
        <w:rPr>
          <w:rFonts w:ascii="BIZ UDPゴシック" w:eastAsia="BIZ UDPゴシック" w:hAnsi="BIZ UDPゴシック" w:cs="BIZ UDPゴシック" w:hint="eastAsia"/>
        </w:rPr>
        <w:t>利用</w:t>
      </w:r>
      <w:r w:rsidR="00D42E39" w:rsidRPr="00B552B6">
        <w:rPr>
          <w:rFonts w:ascii="BIZ UDPゴシック" w:eastAsia="BIZ UDPゴシック" w:hAnsi="BIZ UDPゴシック" w:cs="BIZ UDPゴシック" w:hint="eastAsia"/>
        </w:rPr>
        <w:t>される</w:t>
      </w:r>
      <w:r w:rsidR="00335D91" w:rsidRPr="00B552B6">
        <w:rPr>
          <w:rFonts w:ascii="BIZ UDPゴシック" w:eastAsia="BIZ UDPゴシック" w:hAnsi="BIZ UDPゴシック" w:cs="BIZ UDPゴシック" w:hint="eastAsia"/>
        </w:rPr>
        <w:t>外部関連システムとのデータ連携を考慮し、複数の連携方式</w:t>
      </w:r>
      <w:r>
        <w:rPr>
          <w:rFonts w:ascii="BIZ UDPゴシック" w:eastAsia="BIZ UDPゴシック" w:hAnsi="BIZ UDPゴシック" w:cs="BIZ UDPゴシック" w:hint="eastAsia"/>
        </w:rPr>
        <w:t>（</w:t>
      </w:r>
      <w:r w:rsidR="00335D91" w:rsidRPr="00B552B6">
        <w:rPr>
          <w:rFonts w:ascii="BIZ UDPゴシック" w:eastAsia="BIZ UDPゴシック" w:hAnsi="BIZ UDPゴシック" w:cs="BIZ UDPゴシック"/>
        </w:rPr>
        <w:t>API</w:t>
      </w:r>
      <w:r w:rsidR="0015747C" w:rsidRPr="00B552B6">
        <w:rPr>
          <w:rFonts w:ascii="BIZ UDPゴシック" w:eastAsia="BIZ UDPゴシック" w:hAnsi="BIZ UDPゴシック" w:cs="BIZ UDPゴシック" w:hint="eastAsia"/>
        </w:rPr>
        <w:t>連携は必須</w:t>
      </w:r>
      <w:r w:rsidR="00C4345F">
        <w:rPr>
          <w:rFonts w:ascii="BIZ UDPゴシック" w:eastAsia="BIZ UDPゴシック" w:hAnsi="BIZ UDPゴシック" w:cs="BIZ UDPゴシック" w:hint="eastAsia"/>
        </w:rPr>
        <w:t>）</w:t>
      </w:r>
      <w:r w:rsidR="007347B5">
        <w:rPr>
          <w:rFonts w:ascii="BIZ UDPゴシック" w:eastAsia="BIZ UDPゴシック" w:hAnsi="BIZ UDPゴシック" w:cs="BIZ UDPゴシック" w:hint="eastAsia"/>
        </w:rPr>
        <w:t>や、</w:t>
      </w:r>
      <w:r w:rsidR="00C4345F">
        <w:rPr>
          <w:rFonts w:ascii="BIZ UDPゴシック" w:eastAsia="BIZ UDPゴシック" w:hAnsi="BIZ UDPゴシック" w:cs="BIZ UDPゴシック" w:hint="eastAsia"/>
        </w:rPr>
        <w:t>複数の</w:t>
      </w:r>
      <w:r w:rsidR="002B0B89" w:rsidRPr="00B552B6">
        <w:rPr>
          <w:rFonts w:ascii="BIZ UDPゴシック" w:eastAsia="BIZ UDPゴシック" w:hAnsi="BIZ UDPゴシック" w:cs="BIZ UDPゴシック" w:hint="eastAsia"/>
        </w:rPr>
        <w:t>ネットワーク特性</w:t>
      </w:r>
      <w:r w:rsidR="00CD6B60" w:rsidRPr="00B552B6">
        <w:rPr>
          <w:rFonts w:ascii="BIZ UDPゴシック" w:eastAsia="BIZ UDPゴシック" w:hAnsi="BIZ UDPゴシック" w:cs="BIZ UDPゴシック" w:hint="eastAsia"/>
        </w:rPr>
        <w:t>（インターネットや</w:t>
      </w:r>
      <w:r w:rsidR="00CD6B60" w:rsidRPr="00B552B6">
        <w:rPr>
          <w:rFonts w:ascii="BIZ UDPゴシック" w:eastAsia="BIZ UDPゴシック" w:hAnsi="BIZ UDPゴシック" w:cs="BIZ UDPゴシック"/>
        </w:rPr>
        <w:t>LGWAN</w:t>
      </w:r>
      <w:r w:rsidR="00CD6B60" w:rsidRPr="00B552B6">
        <w:rPr>
          <w:rFonts w:ascii="BIZ UDPゴシック" w:eastAsia="BIZ UDPゴシック" w:hAnsi="BIZ UDPゴシック" w:cs="BIZ UDPゴシック" w:hint="eastAsia"/>
        </w:rPr>
        <w:t>）</w:t>
      </w:r>
      <w:r w:rsidR="00B77F17">
        <w:rPr>
          <w:rFonts w:ascii="BIZ UDPゴシック" w:eastAsia="BIZ UDPゴシック" w:hAnsi="BIZ UDPゴシック" w:cs="BIZ UDPゴシック" w:hint="eastAsia"/>
        </w:rPr>
        <w:t>）</w:t>
      </w:r>
      <w:r w:rsidR="009F712C" w:rsidRPr="00B552B6">
        <w:rPr>
          <w:rFonts w:ascii="BIZ UDPゴシック" w:eastAsia="BIZ UDPゴシック" w:hAnsi="BIZ UDPゴシック" w:cs="BIZ UDPゴシック" w:hint="eastAsia"/>
        </w:rPr>
        <w:t>に対応可能な拡張性を</w:t>
      </w:r>
      <w:r w:rsidR="00566423" w:rsidRPr="00B552B6">
        <w:rPr>
          <w:rFonts w:ascii="BIZ UDPゴシック" w:eastAsia="BIZ UDPゴシック" w:hAnsi="BIZ UDPゴシック" w:cs="BIZ UDPゴシック" w:hint="eastAsia"/>
        </w:rPr>
        <w:t>確保すること。</w:t>
      </w:r>
      <w:r w:rsidR="001A067D" w:rsidRPr="00B552B6">
        <w:rPr>
          <w:rFonts w:ascii="BIZ UDPゴシック" w:eastAsia="BIZ UDPゴシック" w:hAnsi="BIZ UDPゴシック" w:cs="BIZ UDPゴシック" w:hint="eastAsia"/>
        </w:rPr>
        <w:t>データ連携に必要なインターフェースの開発</w:t>
      </w:r>
      <w:r w:rsidR="00AD3B8D" w:rsidRPr="00B552B6">
        <w:rPr>
          <w:rFonts w:ascii="BIZ UDPゴシック" w:eastAsia="BIZ UDPゴシック" w:hAnsi="BIZ UDPゴシック" w:cs="BIZ UDPゴシック" w:hint="eastAsia"/>
        </w:rPr>
        <w:t>及び</w:t>
      </w:r>
      <w:r w:rsidR="001A067D" w:rsidRPr="00B552B6">
        <w:rPr>
          <w:rFonts w:ascii="BIZ UDPゴシック" w:eastAsia="BIZ UDPゴシック" w:hAnsi="BIZ UDPゴシック" w:cs="BIZ UDPゴシック" w:hint="eastAsia"/>
        </w:rPr>
        <w:t>設定は、データ授受を行う双方のシステム保持者間で協議の上、調整</w:t>
      </w:r>
      <w:r w:rsidR="00E6288A" w:rsidRPr="00B552B6">
        <w:rPr>
          <w:rFonts w:ascii="BIZ UDPゴシック" w:eastAsia="BIZ UDPゴシック" w:hAnsi="BIZ UDPゴシック" w:cs="BIZ UDPゴシック" w:hint="eastAsia"/>
        </w:rPr>
        <w:t>する。</w:t>
      </w:r>
      <w:r w:rsidR="00D701BC" w:rsidRPr="00B552B6">
        <w:rPr>
          <w:rFonts w:ascii="BIZ UDPゴシック" w:eastAsia="BIZ UDPゴシック" w:hAnsi="BIZ UDPゴシック" w:cs="BIZ UDPゴシック" w:hint="eastAsia"/>
        </w:rPr>
        <w:t>また、</w:t>
      </w:r>
      <w:r w:rsidR="00737B21" w:rsidRPr="00B552B6">
        <w:rPr>
          <w:rFonts w:ascii="BIZ UDPゴシック" w:eastAsia="BIZ UDPゴシック" w:hAnsi="BIZ UDPゴシック" w:cs="BIZ UDPゴシック" w:hint="eastAsia"/>
        </w:rPr>
        <w:t>本システム</w:t>
      </w:r>
      <w:r w:rsidR="00335D91" w:rsidRPr="00B552B6">
        <w:rPr>
          <w:rFonts w:ascii="BIZ UDPゴシック" w:eastAsia="BIZ UDPゴシック" w:hAnsi="BIZ UDPゴシック" w:cs="BIZ UDPゴシック" w:hint="eastAsia"/>
        </w:rPr>
        <w:t>との連携に必要な技術検証を</w:t>
      </w:r>
      <w:r w:rsidR="001C3735" w:rsidRPr="00B552B6">
        <w:rPr>
          <w:rFonts w:ascii="BIZ UDPゴシック" w:eastAsia="BIZ UDPゴシック" w:hAnsi="BIZ UDPゴシック" w:cs="BIZ UDPゴシック" w:hint="eastAsia"/>
        </w:rPr>
        <w:t>実施する</w:t>
      </w:r>
      <w:r w:rsidR="00335D91" w:rsidRPr="00B552B6">
        <w:rPr>
          <w:rFonts w:ascii="BIZ UDPゴシック" w:eastAsia="BIZ UDPゴシック" w:hAnsi="BIZ UDPゴシック" w:cs="BIZ UDPゴシック" w:hint="eastAsia"/>
        </w:rPr>
        <w:t>こ</w:t>
      </w:r>
      <w:r w:rsidR="009C11EC" w:rsidRPr="00B552B6">
        <w:rPr>
          <w:rFonts w:ascii="BIZ UDPゴシック" w:eastAsia="BIZ UDPゴシック" w:hAnsi="BIZ UDPゴシック" w:cs="BIZ UDPゴシック" w:hint="eastAsia"/>
        </w:rPr>
        <w:t>と。</w:t>
      </w:r>
    </w:p>
    <w:p w14:paraId="23D03F86" w14:textId="6035437D" w:rsidR="003E355A" w:rsidRPr="00B552B6" w:rsidRDefault="004D2B9A"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連携を行う外部</w:t>
      </w:r>
      <w:r w:rsidR="00DD085B" w:rsidRPr="00B552B6">
        <w:rPr>
          <w:rFonts w:ascii="BIZ UDPゴシック" w:eastAsia="BIZ UDPゴシック" w:hAnsi="BIZ UDPゴシック" w:cs="BIZ UDPゴシック" w:hint="eastAsia"/>
        </w:rPr>
        <w:t>システム</w:t>
      </w:r>
      <w:r w:rsidR="00CB4247" w:rsidRPr="00B552B6">
        <w:rPr>
          <w:rFonts w:ascii="BIZ UDPゴシック" w:eastAsia="BIZ UDPゴシック" w:hAnsi="BIZ UDPゴシック" w:cs="BIZ UDPゴシック" w:hint="eastAsia"/>
        </w:rPr>
        <w:t>のデータは、</w:t>
      </w:r>
      <w:r w:rsidR="00281AF7" w:rsidRPr="00B552B6">
        <w:rPr>
          <w:rFonts w:ascii="BIZ UDPゴシック" w:eastAsia="BIZ UDPゴシック" w:hAnsi="BIZ UDPゴシック" w:cs="BIZ UDPゴシック" w:hint="eastAsia"/>
        </w:rPr>
        <w:t>情報の正確性・信頼</w:t>
      </w:r>
      <w:r w:rsidR="002C1995">
        <w:rPr>
          <w:rFonts w:ascii="BIZ UDPゴシック" w:eastAsia="BIZ UDPゴシック" w:hAnsi="BIZ UDPゴシック" w:cs="BIZ UDPゴシック" w:hint="eastAsia"/>
        </w:rPr>
        <w:t>性</w:t>
      </w:r>
      <w:r w:rsidR="00281AF7" w:rsidRPr="00B552B6">
        <w:rPr>
          <w:rFonts w:ascii="BIZ UDPゴシック" w:eastAsia="BIZ UDPゴシック" w:hAnsi="BIZ UDPゴシック" w:cs="BIZ UDPゴシック" w:hint="eastAsia"/>
        </w:rPr>
        <w:t>等</w:t>
      </w:r>
      <w:r w:rsidR="00AD3B8D" w:rsidRPr="00B552B6">
        <w:rPr>
          <w:rFonts w:ascii="BIZ UDPゴシック" w:eastAsia="BIZ UDPゴシック" w:hAnsi="BIZ UDPゴシック" w:cs="BIZ UDPゴシック" w:hint="eastAsia"/>
        </w:rPr>
        <w:t>に</w:t>
      </w:r>
      <w:r w:rsidR="00281AF7" w:rsidRPr="00B552B6">
        <w:rPr>
          <w:rFonts w:ascii="BIZ UDPゴシック" w:eastAsia="BIZ UDPゴシック" w:hAnsi="BIZ UDPゴシック" w:cs="BIZ UDPゴシック" w:hint="eastAsia"/>
        </w:rPr>
        <w:t>鑑みた</w:t>
      </w:r>
      <w:r w:rsidR="00AD3B8D" w:rsidRPr="00B552B6">
        <w:rPr>
          <w:rFonts w:ascii="BIZ UDPゴシック" w:eastAsia="BIZ UDPゴシック" w:hAnsi="BIZ UDPゴシック" w:cs="BIZ UDPゴシック" w:hint="eastAsia"/>
        </w:rPr>
        <w:t>上</w:t>
      </w:r>
      <w:r w:rsidR="00281AF7" w:rsidRPr="00B552B6">
        <w:rPr>
          <w:rFonts w:ascii="BIZ UDPゴシック" w:eastAsia="BIZ UDPゴシック" w:hAnsi="BIZ UDPゴシック" w:cs="BIZ UDPゴシック" w:hint="eastAsia"/>
        </w:rPr>
        <w:t>で</w:t>
      </w:r>
      <w:r w:rsidR="006C7093" w:rsidRPr="00B552B6">
        <w:rPr>
          <w:rFonts w:ascii="BIZ UDPゴシック" w:eastAsia="BIZ UDPゴシック" w:hAnsi="BIZ UDPゴシック" w:cs="BIZ UDPゴシック" w:hint="eastAsia"/>
        </w:rPr>
        <w:t>連携要件を定めること</w:t>
      </w:r>
      <w:r w:rsidR="003337E1" w:rsidRPr="00B552B6">
        <w:rPr>
          <w:rFonts w:ascii="BIZ UDPゴシック" w:eastAsia="BIZ UDPゴシック" w:hAnsi="BIZ UDPゴシック" w:cs="BIZ UDPゴシック" w:hint="eastAsia"/>
        </w:rPr>
        <w:t>。</w:t>
      </w:r>
    </w:p>
    <w:p w14:paraId="4333A24F" w14:textId="77777777" w:rsidR="00857C57" w:rsidRPr="00B552B6" w:rsidRDefault="00857C57" w:rsidP="00B552B6">
      <w:pPr>
        <w:pStyle w:val="a4"/>
        <w:widowControl/>
        <w:spacing w:before="72" w:after="72"/>
        <w:ind w:leftChars="300" w:left="630" w:firstLine="210"/>
        <w:rPr>
          <w:rFonts w:ascii="BIZ UDPゴシック" w:eastAsia="BIZ UDPゴシック" w:hAnsi="BIZ UDPゴシック" w:cs="BIZ UDPゴシック"/>
        </w:rPr>
      </w:pPr>
    </w:p>
    <w:p w14:paraId="06C53A89" w14:textId="3D39787F" w:rsidR="005A7682" w:rsidRPr="00D40218" w:rsidRDefault="00227E1C" w:rsidP="00D40218">
      <w:pPr>
        <w:pStyle w:val="4"/>
      </w:pPr>
      <w:r w:rsidRPr="00D40218">
        <w:t>（１）</w:t>
      </w:r>
      <w:r w:rsidR="00926227" w:rsidRPr="00D40218">
        <w:rPr>
          <w:rFonts w:hint="eastAsia"/>
        </w:rPr>
        <w:t>連携を想定する外部システム</w:t>
      </w:r>
    </w:p>
    <w:p w14:paraId="57634959" w14:textId="60C32C02" w:rsidR="005A7682" w:rsidRPr="00B552B6" w:rsidRDefault="005A7682"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本システム</w:t>
      </w:r>
      <w:r w:rsidR="00646EAF" w:rsidRPr="00B552B6">
        <w:rPr>
          <w:rFonts w:ascii="BIZ UDPゴシック" w:eastAsia="BIZ UDPゴシック" w:hAnsi="BIZ UDPゴシック" w:cs="BIZ UDPゴシック" w:hint="eastAsia"/>
        </w:rPr>
        <w:t>と</w:t>
      </w:r>
      <w:r w:rsidRPr="00B552B6">
        <w:rPr>
          <w:rFonts w:ascii="BIZ UDPゴシック" w:eastAsia="BIZ UDPゴシック" w:hAnsi="BIZ UDPゴシック" w:cs="BIZ UDPゴシック" w:hint="eastAsia"/>
        </w:rPr>
        <w:t>の連携が想定される外部システムは以下</w:t>
      </w:r>
      <w:r w:rsidR="001E05ED">
        <w:rPr>
          <w:rFonts w:ascii="BIZ UDPゴシック" w:eastAsia="BIZ UDPゴシック" w:hAnsi="BIZ UDPゴシック" w:cs="BIZ UDPゴシック" w:hint="eastAsia"/>
        </w:rPr>
        <w:t>のとおり</w:t>
      </w:r>
      <w:r w:rsidRPr="00B552B6">
        <w:rPr>
          <w:rFonts w:ascii="BIZ UDPゴシック" w:eastAsia="BIZ UDPゴシック" w:hAnsi="BIZ UDPゴシック" w:cs="BIZ UDPゴシック" w:hint="eastAsia"/>
        </w:rPr>
        <w:t>。</w:t>
      </w:r>
    </w:p>
    <w:p w14:paraId="3FAA5C31" w14:textId="6BD69AB4" w:rsidR="003F403E" w:rsidRPr="00FB5982" w:rsidRDefault="006C6F20" w:rsidP="00091589">
      <w:pPr>
        <w:pStyle w:val="af4"/>
        <w:spacing w:beforeLines="100" w:before="360"/>
        <w:ind w:leftChars="300" w:left="630"/>
      </w:pPr>
      <w:r w:rsidRPr="00FB5982">
        <w:rPr>
          <w:rFonts w:hint="eastAsia"/>
        </w:rPr>
        <w:t>本システムと</w:t>
      </w:r>
      <w:r w:rsidR="001E05ED">
        <w:rPr>
          <w:rFonts w:hint="eastAsia"/>
        </w:rPr>
        <w:t>の</w:t>
      </w:r>
      <w:r w:rsidRPr="00FB5982">
        <w:rPr>
          <w:rFonts w:hint="eastAsia"/>
        </w:rPr>
        <w:t>連携が想定される外部システム</w:t>
      </w:r>
    </w:p>
    <w:tbl>
      <w:tblPr>
        <w:tblStyle w:val="af3"/>
        <w:tblW w:w="7927" w:type="dxa"/>
        <w:tblInd w:w="562" w:type="dxa"/>
        <w:tblLook w:val="04A0" w:firstRow="1" w:lastRow="0" w:firstColumn="1" w:lastColumn="0" w:noHBand="0" w:noVBand="1"/>
      </w:tblPr>
      <w:tblGrid>
        <w:gridCol w:w="1701"/>
        <w:gridCol w:w="1418"/>
        <w:gridCol w:w="1979"/>
        <w:gridCol w:w="2829"/>
      </w:tblGrid>
      <w:tr w:rsidR="005A7682" w:rsidRPr="008F088B" w14:paraId="7C112531" w14:textId="77777777" w:rsidTr="00F70906">
        <w:trPr>
          <w:tblHeader/>
        </w:trPr>
        <w:tc>
          <w:tcPr>
            <w:tcW w:w="1701" w:type="dxa"/>
            <w:shd w:val="clear" w:color="auto" w:fill="BEC6C4" w:themeFill="accent6"/>
          </w:tcPr>
          <w:p w14:paraId="1701C249" w14:textId="3FD1FDD3" w:rsidR="005A7682" w:rsidRPr="00093065" w:rsidRDefault="005A7682" w:rsidP="009D4B2F">
            <w:pPr>
              <w:pStyle w:val="a4"/>
              <w:widowControl/>
              <w:tabs>
                <w:tab w:val="left" w:pos="945"/>
              </w:tabs>
              <w:spacing w:beforeLines="0" w:before="0" w:afterLines="0" w:after="0"/>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連携先</w:t>
            </w:r>
            <w:r w:rsidR="00F70906" w:rsidRPr="00093065">
              <w:rPr>
                <w:rFonts w:ascii="BIZ UDPゴシック" w:eastAsia="BIZ UDPゴシック" w:hAnsi="BIZ UDPゴシック" w:cs="BIZ UDPゴシック"/>
              </w:rPr>
              <w:br/>
            </w:r>
            <w:r w:rsidRPr="00093065">
              <w:rPr>
                <w:rFonts w:ascii="BIZ UDPゴシック" w:eastAsia="BIZ UDPゴシック" w:hAnsi="BIZ UDPゴシック" w:cs="BIZ UDPゴシック" w:hint="eastAsia"/>
              </w:rPr>
              <w:t>システム名</w:t>
            </w:r>
          </w:p>
        </w:tc>
        <w:tc>
          <w:tcPr>
            <w:tcW w:w="1418" w:type="dxa"/>
            <w:shd w:val="clear" w:color="auto" w:fill="BEC6C4" w:themeFill="accent6"/>
            <w:vAlign w:val="center"/>
          </w:tcPr>
          <w:p w14:paraId="39873406" w14:textId="77777777" w:rsidR="005A7682" w:rsidRPr="00093065" w:rsidRDefault="005A7682" w:rsidP="009D4B2F">
            <w:pPr>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提供元</w:t>
            </w:r>
          </w:p>
        </w:tc>
        <w:tc>
          <w:tcPr>
            <w:tcW w:w="1979" w:type="dxa"/>
            <w:shd w:val="clear" w:color="auto" w:fill="BEC6C4" w:themeFill="accent6"/>
            <w:vAlign w:val="center"/>
          </w:tcPr>
          <w:p w14:paraId="12E3AB4A" w14:textId="77777777" w:rsidR="005A7682" w:rsidRPr="00093065" w:rsidRDefault="005A7682" w:rsidP="009D4B2F">
            <w:pPr>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概要</w:t>
            </w:r>
          </w:p>
        </w:tc>
        <w:tc>
          <w:tcPr>
            <w:tcW w:w="2829" w:type="dxa"/>
            <w:shd w:val="clear" w:color="auto" w:fill="BEC6C4" w:themeFill="accent6"/>
            <w:vAlign w:val="center"/>
          </w:tcPr>
          <w:p w14:paraId="432EF8F2" w14:textId="149B79C2" w:rsidR="005A7682" w:rsidRPr="00093065" w:rsidRDefault="005A7682" w:rsidP="009D4B2F">
            <w:pPr>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連携目的</w:t>
            </w:r>
            <w:r w:rsidR="00E8313D" w:rsidRPr="00E8313D">
              <w:rPr>
                <w:rFonts w:ascii="BIZ UDPゴシック" w:eastAsia="BIZ UDPゴシック" w:hAnsi="BIZ UDPゴシック" w:cs="BIZ UDPゴシック" w:hint="eastAsia"/>
                <w:vertAlign w:val="superscript"/>
              </w:rPr>
              <w:t>※</w:t>
            </w:r>
          </w:p>
        </w:tc>
      </w:tr>
      <w:tr w:rsidR="005A7682" w:rsidRPr="008F088B" w14:paraId="69F7028F" w14:textId="77777777" w:rsidTr="008F088B">
        <w:tc>
          <w:tcPr>
            <w:tcW w:w="1701" w:type="dxa"/>
            <w:vAlign w:val="center"/>
          </w:tcPr>
          <w:p w14:paraId="38CCBB5E" w14:textId="72A8D0AC" w:rsidR="005A7682" w:rsidRPr="008F088B" w:rsidRDefault="005A7682" w:rsidP="005241F2">
            <w:pPr>
              <w:jc w:val="left"/>
              <w:rPr>
                <w:rFonts w:ascii="BIZ UDPゴシック" w:eastAsia="BIZ UDPゴシック" w:hAnsi="BIZ UDPゴシック"/>
              </w:rPr>
            </w:pPr>
            <w:r w:rsidRPr="008F088B">
              <w:rPr>
                <w:rFonts w:ascii="BIZ UDPゴシック" w:eastAsia="BIZ UDPゴシック" w:hAnsi="BIZ UDPゴシック" w:hint="eastAsia"/>
              </w:rPr>
              <w:t>D24</w:t>
            </w:r>
            <w:r w:rsidR="00600735" w:rsidRPr="008F088B">
              <w:rPr>
                <w:rFonts w:ascii="BIZ UDPゴシック" w:eastAsia="BIZ UDPゴシック" w:hAnsi="BIZ UDPゴシック" w:hint="eastAsia"/>
              </w:rPr>
              <w:t>H</w:t>
            </w:r>
          </w:p>
        </w:tc>
        <w:tc>
          <w:tcPr>
            <w:tcW w:w="1418" w:type="dxa"/>
            <w:vAlign w:val="center"/>
          </w:tcPr>
          <w:p w14:paraId="779D072B" w14:textId="6868C35A" w:rsidR="0032718D" w:rsidRPr="008F088B" w:rsidRDefault="0044540F" w:rsidP="005241F2">
            <w:pPr>
              <w:jc w:val="left"/>
              <w:rPr>
                <w:rFonts w:ascii="BIZ UDPゴシック" w:eastAsia="BIZ UDPゴシック" w:hAnsi="BIZ UDPゴシック"/>
              </w:rPr>
            </w:pPr>
            <w:r w:rsidRPr="008F088B">
              <w:rPr>
                <w:rFonts w:ascii="BIZ UDPゴシック" w:eastAsia="BIZ UDPゴシック" w:hAnsi="BIZ UDPゴシック" w:hint="eastAsia"/>
              </w:rPr>
              <w:t>学校法人</w:t>
            </w:r>
          </w:p>
          <w:p w14:paraId="66807080" w14:textId="77777777" w:rsidR="0032718D" w:rsidRPr="008F088B" w:rsidRDefault="0044540F" w:rsidP="005241F2">
            <w:pPr>
              <w:jc w:val="left"/>
              <w:rPr>
                <w:rFonts w:ascii="BIZ UDPゴシック" w:eastAsia="BIZ UDPゴシック" w:hAnsi="BIZ UDPゴシック"/>
              </w:rPr>
            </w:pPr>
            <w:r w:rsidRPr="008F088B">
              <w:rPr>
                <w:rFonts w:ascii="BIZ UDPゴシック" w:eastAsia="BIZ UDPゴシック" w:hAnsi="BIZ UDPゴシック"/>
              </w:rPr>
              <w:t>芝浦工業</w:t>
            </w:r>
          </w:p>
          <w:p w14:paraId="213CD4A6" w14:textId="5E2903B7" w:rsidR="005A7682" w:rsidRPr="008F088B" w:rsidRDefault="0044540F" w:rsidP="005241F2">
            <w:pPr>
              <w:jc w:val="left"/>
              <w:rPr>
                <w:rFonts w:ascii="BIZ UDPゴシック" w:eastAsia="BIZ UDPゴシック" w:hAnsi="BIZ UDPゴシック"/>
              </w:rPr>
            </w:pPr>
            <w:r w:rsidRPr="008F088B">
              <w:rPr>
                <w:rFonts w:ascii="BIZ UDPゴシック" w:eastAsia="BIZ UDPゴシック" w:hAnsi="BIZ UDPゴシック"/>
              </w:rPr>
              <w:t>大学</w:t>
            </w:r>
          </w:p>
        </w:tc>
        <w:tc>
          <w:tcPr>
            <w:tcW w:w="1979" w:type="dxa"/>
            <w:vAlign w:val="center"/>
          </w:tcPr>
          <w:p w14:paraId="35B6B36E" w14:textId="0E479E07" w:rsidR="005A7682" w:rsidRPr="008F088B" w:rsidRDefault="00D05C62" w:rsidP="006426D9">
            <w:pPr>
              <w:rPr>
                <w:rFonts w:ascii="BIZ UDPゴシック" w:eastAsia="BIZ UDPゴシック" w:hAnsi="BIZ UDPゴシック"/>
              </w:rPr>
            </w:pPr>
            <w:r w:rsidRPr="008F088B">
              <w:rPr>
                <w:rFonts w:ascii="BIZ UDPゴシック" w:eastAsia="BIZ UDPゴシック" w:hAnsi="BIZ UDPゴシック" w:hint="eastAsia"/>
              </w:rPr>
              <w:t>災害時の保健医療福祉支援活動の意思決定判断に必要な情報を提供する</w:t>
            </w:r>
            <w:r w:rsidR="00494141" w:rsidRPr="008F088B">
              <w:rPr>
                <w:rFonts w:ascii="BIZ UDPゴシック" w:eastAsia="BIZ UDPゴシック" w:hAnsi="BIZ UDPゴシック" w:hint="eastAsia"/>
              </w:rPr>
              <w:t>広域保健医療連携システム</w:t>
            </w:r>
          </w:p>
        </w:tc>
        <w:tc>
          <w:tcPr>
            <w:tcW w:w="2829" w:type="dxa"/>
            <w:vAlign w:val="center"/>
          </w:tcPr>
          <w:p w14:paraId="3F88E8EB" w14:textId="5E90E508" w:rsidR="00DC56FF" w:rsidRPr="008F088B" w:rsidRDefault="00115FD3" w:rsidP="006426D9">
            <w:pPr>
              <w:rPr>
                <w:rFonts w:ascii="BIZ UDPゴシック" w:eastAsia="BIZ UDPゴシック" w:hAnsi="BIZ UDPゴシック"/>
              </w:rPr>
            </w:pPr>
            <w:r w:rsidRPr="008F088B">
              <w:rPr>
                <w:rFonts w:ascii="BIZ UDPゴシック" w:eastAsia="BIZ UDPゴシック" w:hAnsi="BIZ UDPゴシック" w:hint="eastAsia"/>
              </w:rPr>
              <w:t>■</w:t>
            </w:r>
            <w:r w:rsidR="00DC56FF" w:rsidRPr="008F088B">
              <w:rPr>
                <w:rFonts w:ascii="BIZ UDPゴシック" w:eastAsia="BIZ UDPゴシック" w:hAnsi="BIZ UDPゴシック" w:hint="eastAsia"/>
              </w:rPr>
              <w:t>出力</w:t>
            </w:r>
          </w:p>
          <w:p w14:paraId="3D0E559B" w14:textId="798E58BA" w:rsidR="005A7682" w:rsidRPr="008F088B" w:rsidRDefault="00F40D75" w:rsidP="006426D9">
            <w:pPr>
              <w:rPr>
                <w:rFonts w:ascii="BIZ UDPゴシック" w:eastAsia="BIZ UDPゴシック" w:hAnsi="BIZ UDPゴシック"/>
              </w:rPr>
            </w:pPr>
            <w:r w:rsidRPr="008F088B">
              <w:rPr>
                <w:rFonts w:ascii="BIZ UDPゴシック" w:eastAsia="BIZ UDPゴシック" w:hAnsi="BIZ UDPゴシック" w:hint="eastAsia"/>
              </w:rPr>
              <w:t>被災地における保健医療福祉支援チームの支援活動方針の意思決定</w:t>
            </w:r>
            <w:r w:rsidR="00D01659" w:rsidRPr="008F088B">
              <w:rPr>
                <w:rFonts w:ascii="BIZ UDPゴシック" w:eastAsia="BIZ UDPゴシック" w:hAnsi="BIZ UDPゴシック" w:hint="eastAsia"/>
              </w:rPr>
              <w:t>のため</w:t>
            </w:r>
          </w:p>
        </w:tc>
      </w:tr>
      <w:tr w:rsidR="005A7682" w:rsidRPr="008F088B" w14:paraId="38599996" w14:textId="77777777" w:rsidTr="008F088B">
        <w:tc>
          <w:tcPr>
            <w:tcW w:w="1701" w:type="dxa"/>
            <w:vAlign w:val="center"/>
          </w:tcPr>
          <w:p w14:paraId="442A0D54" w14:textId="77777777" w:rsidR="005A7682" w:rsidRPr="008F088B" w:rsidRDefault="005A7682" w:rsidP="005241F2">
            <w:pPr>
              <w:jc w:val="left"/>
              <w:rPr>
                <w:rFonts w:ascii="BIZ UDPゴシック" w:eastAsia="BIZ UDPゴシック" w:hAnsi="BIZ UDPゴシック"/>
              </w:rPr>
            </w:pPr>
            <w:r w:rsidRPr="008F088B">
              <w:rPr>
                <w:rFonts w:ascii="BIZ UDPゴシック" w:eastAsia="BIZ UDPゴシック" w:hAnsi="BIZ UDPゴシック" w:hint="eastAsia"/>
              </w:rPr>
              <w:t>EYE-BOUSAI</w:t>
            </w:r>
          </w:p>
        </w:tc>
        <w:tc>
          <w:tcPr>
            <w:tcW w:w="1418" w:type="dxa"/>
            <w:vAlign w:val="center"/>
          </w:tcPr>
          <w:p w14:paraId="79076B4A" w14:textId="77777777" w:rsidR="00D27901" w:rsidRPr="008F088B" w:rsidRDefault="00B20D18" w:rsidP="005241F2">
            <w:pPr>
              <w:jc w:val="left"/>
              <w:rPr>
                <w:rFonts w:ascii="BIZ UDPゴシック" w:eastAsia="BIZ UDPゴシック" w:hAnsi="BIZ UDPゴシック"/>
              </w:rPr>
            </w:pPr>
            <w:r w:rsidRPr="008F088B">
              <w:rPr>
                <w:rFonts w:ascii="BIZ UDPゴシック" w:eastAsia="BIZ UDPゴシック" w:hAnsi="BIZ UDPゴシック" w:hint="eastAsia"/>
              </w:rPr>
              <w:t>株式会社</w:t>
            </w:r>
          </w:p>
          <w:p w14:paraId="5BB35FAC" w14:textId="77777777" w:rsidR="00D27901" w:rsidRPr="008F088B" w:rsidRDefault="00B20D18" w:rsidP="005241F2">
            <w:pPr>
              <w:jc w:val="left"/>
              <w:rPr>
                <w:rFonts w:ascii="BIZ UDPゴシック" w:eastAsia="BIZ UDPゴシック" w:hAnsi="BIZ UDPゴシック"/>
              </w:rPr>
            </w:pPr>
            <w:r w:rsidRPr="008F088B">
              <w:rPr>
                <w:rFonts w:ascii="BIZ UDPゴシック" w:eastAsia="BIZ UDPゴシック" w:hAnsi="BIZ UDPゴシック"/>
              </w:rPr>
              <w:t>NTTデータ</w:t>
            </w:r>
          </w:p>
          <w:p w14:paraId="1C4E2024" w14:textId="2CABF3C4" w:rsidR="005A7682" w:rsidRPr="008F088B" w:rsidRDefault="00B20D18" w:rsidP="005241F2">
            <w:pPr>
              <w:jc w:val="left"/>
              <w:rPr>
                <w:rFonts w:ascii="BIZ UDPゴシック" w:eastAsia="BIZ UDPゴシック" w:hAnsi="BIZ UDPゴシック"/>
              </w:rPr>
            </w:pPr>
            <w:r w:rsidRPr="008F088B">
              <w:rPr>
                <w:rFonts w:ascii="BIZ UDPゴシック" w:eastAsia="BIZ UDPゴシック" w:hAnsi="BIZ UDPゴシック"/>
              </w:rPr>
              <w:t>関西</w:t>
            </w:r>
          </w:p>
        </w:tc>
        <w:tc>
          <w:tcPr>
            <w:tcW w:w="1979" w:type="dxa"/>
            <w:vAlign w:val="center"/>
          </w:tcPr>
          <w:p w14:paraId="7C33C9A2" w14:textId="74927A1A" w:rsidR="005A7682" w:rsidRPr="008F088B" w:rsidRDefault="00065AEF" w:rsidP="006426D9">
            <w:pPr>
              <w:rPr>
                <w:rFonts w:ascii="BIZ UDPゴシック" w:eastAsia="BIZ UDPゴシック" w:hAnsi="BIZ UDPゴシック"/>
              </w:rPr>
            </w:pPr>
            <w:r w:rsidRPr="008F088B">
              <w:rPr>
                <w:rFonts w:ascii="BIZ UDPゴシック" w:eastAsia="BIZ UDPゴシック" w:hAnsi="BIZ UDPゴシック" w:hint="eastAsia"/>
              </w:rPr>
              <w:t>災害状況と対策をリアルタイムで集約・発信する</w:t>
            </w:r>
            <w:r w:rsidR="00DF0113" w:rsidRPr="008F088B">
              <w:rPr>
                <w:rFonts w:ascii="BIZ UDPゴシック" w:eastAsia="BIZ UDPゴシック" w:hAnsi="BIZ UDPゴシック" w:hint="eastAsia"/>
              </w:rPr>
              <w:t>総合防災情報システム</w:t>
            </w:r>
          </w:p>
        </w:tc>
        <w:tc>
          <w:tcPr>
            <w:tcW w:w="2829" w:type="dxa"/>
            <w:vAlign w:val="center"/>
          </w:tcPr>
          <w:p w14:paraId="1B339F4A" w14:textId="0C3D784A" w:rsidR="00115FD3" w:rsidRPr="008F088B" w:rsidRDefault="00115FD3" w:rsidP="006426D9">
            <w:pPr>
              <w:rPr>
                <w:rFonts w:ascii="BIZ UDPゴシック" w:eastAsia="BIZ UDPゴシック" w:hAnsi="BIZ UDPゴシック"/>
              </w:rPr>
            </w:pPr>
            <w:r w:rsidRPr="008F088B">
              <w:rPr>
                <w:rFonts w:ascii="BIZ UDPゴシック" w:eastAsia="BIZ UDPゴシック" w:hAnsi="BIZ UDPゴシック" w:hint="eastAsia"/>
              </w:rPr>
              <w:t>■</w:t>
            </w:r>
            <w:r w:rsidR="006E5441" w:rsidRPr="008F088B">
              <w:rPr>
                <w:rFonts w:ascii="BIZ UDPゴシック" w:eastAsia="BIZ UDPゴシック" w:hAnsi="BIZ UDPゴシック" w:hint="eastAsia"/>
              </w:rPr>
              <w:t>入力</w:t>
            </w:r>
          </w:p>
          <w:p w14:paraId="7F96609A" w14:textId="3235FA00" w:rsidR="006E5441" w:rsidRPr="008F088B" w:rsidRDefault="006E5441" w:rsidP="006426D9">
            <w:pPr>
              <w:rPr>
                <w:rFonts w:ascii="BIZ UDPゴシック" w:eastAsia="BIZ UDPゴシック" w:hAnsi="BIZ UDPゴシック"/>
              </w:rPr>
            </w:pPr>
            <w:r w:rsidRPr="008F088B">
              <w:rPr>
                <w:rFonts w:ascii="BIZ UDPゴシック" w:eastAsia="BIZ UDPゴシック" w:hAnsi="BIZ UDPゴシック" w:hint="eastAsia"/>
              </w:rPr>
              <w:t>基礎自治体にて収集した被災者情報の</w:t>
            </w:r>
            <w:r w:rsidR="00D01659" w:rsidRPr="008F088B">
              <w:rPr>
                <w:rFonts w:ascii="BIZ UDPゴシック" w:eastAsia="BIZ UDPゴシック" w:hAnsi="BIZ UDPゴシック" w:hint="eastAsia"/>
              </w:rPr>
              <w:t>集約のため</w:t>
            </w:r>
          </w:p>
          <w:p w14:paraId="7752BE72" w14:textId="1CD468FB" w:rsidR="00244F23" w:rsidRPr="008F088B" w:rsidRDefault="00244F23" w:rsidP="006426D9">
            <w:pPr>
              <w:rPr>
                <w:rFonts w:ascii="BIZ UDPゴシック" w:eastAsia="BIZ UDPゴシック" w:hAnsi="BIZ UDPゴシック"/>
              </w:rPr>
            </w:pPr>
            <w:r w:rsidRPr="008F088B">
              <w:rPr>
                <w:rFonts w:ascii="BIZ UDPゴシック" w:eastAsia="BIZ UDPゴシック" w:hAnsi="BIZ UDPゴシック" w:hint="eastAsia"/>
              </w:rPr>
              <w:t>■出力</w:t>
            </w:r>
          </w:p>
          <w:p w14:paraId="69CB53C5" w14:textId="6925E61F" w:rsidR="005A7682" w:rsidRPr="008F088B" w:rsidRDefault="00763917" w:rsidP="006426D9">
            <w:pPr>
              <w:rPr>
                <w:rFonts w:ascii="BIZ UDPゴシック" w:eastAsia="BIZ UDPゴシック" w:hAnsi="BIZ UDPゴシック"/>
              </w:rPr>
            </w:pPr>
            <w:r w:rsidRPr="008F088B">
              <w:rPr>
                <w:rFonts w:ascii="BIZ UDPゴシック" w:eastAsia="BIZ UDPゴシック" w:hAnsi="BIZ UDPゴシック" w:hint="eastAsia"/>
              </w:rPr>
              <w:t>収集した</w:t>
            </w:r>
            <w:r w:rsidR="007B36F2" w:rsidRPr="008F088B">
              <w:rPr>
                <w:rFonts w:ascii="BIZ UDPゴシック" w:eastAsia="BIZ UDPゴシック" w:hAnsi="BIZ UDPゴシック" w:hint="eastAsia"/>
              </w:rPr>
              <w:t>被災者・</w:t>
            </w:r>
            <w:r w:rsidR="00CA4CFC" w:rsidRPr="008F088B">
              <w:rPr>
                <w:rFonts w:ascii="BIZ UDPゴシック" w:eastAsia="BIZ UDPゴシック" w:hAnsi="BIZ UDPゴシック" w:hint="eastAsia"/>
              </w:rPr>
              <w:t>避難所</w:t>
            </w:r>
            <w:r w:rsidR="0027533D" w:rsidRPr="008F088B">
              <w:rPr>
                <w:rFonts w:ascii="BIZ UDPゴシック" w:eastAsia="BIZ UDPゴシック" w:hAnsi="BIZ UDPゴシック" w:hint="eastAsia"/>
              </w:rPr>
              <w:t>状況を把握し、</w:t>
            </w:r>
            <w:r w:rsidR="007B36F2" w:rsidRPr="008F088B">
              <w:rPr>
                <w:rFonts w:ascii="BIZ UDPゴシック" w:eastAsia="BIZ UDPゴシック" w:hAnsi="BIZ UDPゴシック" w:hint="eastAsia"/>
              </w:rPr>
              <w:t>被災者支援・</w:t>
            </w:r>
            <w:r w:rsidR="00301332" w:rsidRPr="008F088B">
              <w:rPr>
                <w:rFonts w:ascii="BIZ UDPゴシック" w:eastAsia="BIZ UDPゴシック" w:hAnsi="BIZ UDPゴシック" w:hint="eastAsia"/>
              </w:rPr>
              <w:t>物資支援等の意思決定</w:t>
            </w:r>
            <w:r w:rsidR="007B36F2" w:rsidRPr="008F088B">
              <w:rPr>
                <w:rFonts w:ascii="BIZ UDPゴシック" w:eastAsia="BIZ UDPゴシック" w:hAnsi="BIZ UDPゴシック" w:hint="eastAsia"/>
              </w:rPr>
              <w:t>のため</w:t>
            </w:r>
          </w:p>
        </w:tc>
      </w:tr>
      <w:tr w:rsidR="005A7682" w:rsidRPr="008F088B" w14:paraId="6FE4AB55" w14:textId="77777777" w:rsidTr="008F088B">
        <w:tc>
          <w:tcPr>
            <w:tcW w:w="1701" w:type="dxa"/>
            <w:vAlign w:val="center"/>
          </w:tcPr>
          <w:p w14:paraId="6065F458" w14:textId="7820D03E" w:rsidR="005A7682" w:rsidRPr="008F088B" w:rsidRDefault="005464BE" w:rsidP="00D36FFD">
            <w:pPr>
              <w:pageBreakBefore/>
              <w:jc w:val="left"/>
              <w:rPr>
                <w:rFonts w:ascii="BIZ UDPゴシック" w:eastAsia="BIZ UDPゴシック" w:hAnsi="BIZ UDPゴシック"/>
              </w:rPr>
            </w:pPr>
            <w:r w:rsidRPr="008F088B">
              <w:rPr>
                <w:rFonts w:ascii="BIZ UDPゴシック" w:eastAsia="BIZ UDPゴシック" w:hAnsi="BIZ UDPゴシック" w:hint="eastAsia"/>
              </w:rPr>
              <w:lastRenderedPageBreak/>
              <w:t>クラウド型</w:t>
            </w:r>
            <w:r w:rsidR="005A7682" w:rsidRPr="008F088B">
              <w:rPr>
                <w:rFonts w:ascii="BIZ UDPゴシック" w:eastAsia="BIZ UDPゴシック" w:hAnsi="BIZ UDPゴシック" w:hint="eastAsia"/>
              </w:rPr>
              <w:t>被災者支援システム</w:t>
            </w:r>
          </w:p>
        </w:tc>
        <w:tc>
          <w:tcPr>
            <w:tcW w:w="1418" w:type="dxa"/>
            <w:vAlign w:val="center"/>
          </w:tcPr>
          <w:p w14:paraId="425BC08A" w14:textId="77777777" w:rsidR="005A7682" w:rsidRPr="008F088B" w:rsidRDefault="005A7682" w:rsidP="00D36FFD">
            <w:pPr>
              <w:jc w:val="left"/>
              <w:rPr>
                <w:rFonts w:ascii="BIZ UDPゴシック" w:eastAsia="BIZ UDPゴシック" w:hAnsi="BIZ UDPゴシック"/>
              </w:rPr>
            </w:pPr>
            <w:r w:rsidRPr="008F088B">
              <w:rPr>
                <w:rFonts w:ascii="BIZ UDPゴシック" w:eastAsia="BIZ UDPゴシック" w:hAnsi="BIZ UDPゴシック" w:hint="eastAsia"/>
              </w:rPr>
              <w:t>地方公共団体情報システム機構</w:t>
            </w:r>
          </w:p>
        </w:tc>
        <w:tc>
          <w:tcPr>
            <w:tcW w:w="1979" w:type="dxa"/>
            <w:vAlign w:val="center"/>
          </w:tcPr>
          <w:p w14:paraId="54F64F8A" w14:textId="520E9905" w:rsidR="005A7682" w:rsidRPr="008F088B" w:rsidRDefault="00225910" w:rsidP="00D36FFD">
            <w:pPr>
              <w:jc w:val="left"/>
              <w:rPr>
                <w:rFonts w:ascii="BIZ UDPゴシック" w:eastAsia="BIZ UDPゴシック" w:hAnsi="BIZ UDPゴシック"/>
              </w:rPr>
            </w:pPr>
            <w:r w:rsidRPr="008F088B">
              <w:rPr>
                <w:rFonts w:ascii="BIZ UDPゴシック" w:eastAsia="BIZ UDPゴシック" w:hAnsi="BIZ UDPゴシック" w:hint="eastAsia"/>
              </w:rPr>
              <w:t>災害発生時における地方公共団体の業務をトータル</w:t>
            </w:r>
            <w:r w:rsidR="00FA5CCC" w:rsidRPr="008F088B">
              <w:rPr>
                <w:rFonts w:ascii="BIZ UDPゴシック" w:eastAsia="BIZ UDPゴシック" w:hAnsi="BIZ UDPゴシック" w:hint="eastAsia"/>
              </w:rPr>
              <w:t>で</w:t>
            </w:r>
            <w:r w:rsidRPr="008F088B">
              <w:rPr>
                <w:rFonts w:ascii="BIZ UDPゴシック" w:eastAsia="BIZ UDPゴシック" w:hAnsi="BIZ UDPゴシック" w:hint="eastAsia"/>
              </w:rPr>
              <w:t>支援できる</w:t>
            </w:r>
            <w:r w:rsidR="00FE5E85" w:rsidRPr="008F088B">
              <w:rPr>
                <w:rFonts w:ascii="BIZ UDPゴシック" w:eastAsia="BIZ UDPゴシック" w:hAnsi="BIZ UDPゴシック" w:hint="eastAsia"/>
              </w:rPr>
              <w:t>地方公共団体汎用システム</w:t>
            </w:r>
          </w:p>
        </w:tc>
        <w:tc>
          <w:tcPr>
            <w:tcW w:w="2829" w:type="dxa"/>
            <w:vAlign w:val="center"/>
          </w:tcPr>
          <w:p w14:paraId="56765028" w14:textId="0C7032D6" w:rsidR="00812A98" w:rsidRPr="008F088B" w:rsidRDefault="00812A98" w:rsidP="00AA0AD0">
            <w:pPr>
              <w:rPr>
                <w:rFonts w:ascii="BIZ UDPゴシック" w:eastAsia="BIZ UDPゴシック" w:hAnsi="BIZ UDPゴシック"/>
              </w:rPr>
            </w:pPr>
            <w:r w:rsidRPr="008F088B">
              <w:rPr>
                <w:rFonts w:ascii="BIZ UDPゴシック" w:eastAsia="BIZ UDPゴシック" w:hAnsi="BIZ UDPゴシック" w:hint="eastAsia"/>
              </w:rPr>
              <w:t>■入力</w:t>
            </w:r>
          </w:p>
          <w:p w14:paraId="04A99F43" w14:textId="68E56A12" w:rsidR="00812A98" w:rsidRPr="008F088B" w:rsidRDefault="00812A98" w:rsidP="00AA0AD0">
            <w:pPr>
              <w:rPr>
                <w:rFonts w:ascii="BIZ UDPゴシック" w:eastAsia="BIZ UDPゴシック" w:hAnsi="BIZ UDPゴシック"/>
              </w:rPr>
            </w:pPr>
            <w:r w:rsidRPr="008F088B">
              <w:rPr>
                <w:rFonts w:ascii="BIZ UDPゴシック" w:eastAsia="BIZ UDPゴシック" w:hAnsi="BIZ UDPゴシック" w:hint="eastAsia"/>
              </w:rPr>
              <w:t>基礎自治体にて収集した被災者情報の</w:t>
            </w:r>
            <w:r w:rsidR="0018476A" w:rsidRPr="008F088B">
              <w:rPr>
                <w:rFonts w:ascii="BIZ UDPゴシック" w:eastAsia="BIZ UDPゴシック" w:hAnsi="BIZ UDPゴシック" w:hint="eastAsia"/>
              </w:rPr>
              <w:t>集約のため</w:t>
            </w:r>
          </w:p>
          <w:p w14:paraId="1E586B96" w14:textId="77777777" w:rsidR="0018476A" w:rsidRPr="008F088B" w:rsidRDefault="0018476A" w:rsidP="0018476A">
            <w:pPr>
              <w:rPr>
                <w:rFonts w:ascii="BIZ UDPゴシック" w:eastAsia="BIZ UDPゴシック" w:hAnsi="BIZ UDPゴシック"/>
              </w:rPr>
            </w:pPr>
            <w:r w:rsidRPr="008F088B">
              <w:rPr>
                <w:rFonts w:ascii="BIZ UDPゴシック" w:eastAsia="BIZ UDPゴシック" w:hAnsi="BIZ UDPゴシック" w:hint="eastAsia"/>
              </w:rPr>
              <w:t>■出力</w:t>
            </w:r>
          </w:p>
          <w:p w14:paraId="08564012" w14:textId="41242086" w:rsidR="005A7682" w:rsidRPr="008F088B" w:rsidRDefault="0018476A" w:rsidP="0018476A">
            <w:pPr>
              <w:rPr>
                <w:rFonts w:ascii="BIZ UDPゴシック" w:eastAsia="BIZ UDPゴシック" w:hAnsi="BIZ UDPゴシック"/>
              </w:rPr>
            </w:pPr>
            <w:r w:rsidRPr="008F088B">
              <w:rPr>
                <w:rFonts w:ascii="BIZ UDPゴシック" w:eastAsia="BIZ UDPゴシック" w:hAnsi="BIZ UDPゴシック" w:hint="eastAsia"/>
              </w:rPr>
              <w:t>収集した被災者・避難所状況を把握し、被災者支援・物資支援等の意思決定のため</w:t>
            </w:r>
          </w:p>
        </w:tc>
      </w:tr>
      <w:tr w:rsidR="004F5F92" w:rsidRPr="008F088B" w14:paraId="7B76E055" w14:textId="77777777" w:rsidTr="008F088B">
        <w:tc>
          <w:tcPr>
            <w:tcW w:w="1701" w:type="dxa"/>
            <w:vAlign w:val="center"/>
          </w:tcPr>
          <w:p w14:paraId="5C0EED5A" w14:textId="31AA9D8A" w:rsidR="004F5F92" w:rsidRPr="008F088B" w:rsidRDefault="00EF18F7" w:rsidP="00D36FFD">
            <w:pPr>
              <w:jc w:val="left"/>
              <w:rPr>
                <w:rFonts w:ascii="BIZ UDPゴシック" w:eastAsia="BIZ UDPゴシック" w:hAnsi="BIZ UDPゴシック"/>
                <w:highlight w:val="yellow"/>
              </w:rPr>
            </w:pPr>
            <w:r w:rsidRPr="008F088B">
              <w:rPr>
                <w:rFonts w:ascii="BIZ UDPゴシック" w:eastAsia="BIZ UDPゴシック" w:hAnsi="BIZ UDPゴシック" w:hint="eastAsia"/>
              </w:rPr>
              <w:t>Bizひかりクラウド</w:t>
            </w:r>
            <w:r w:rsidR="004F5F92" w:rsidRPr="008F088B">
              <w:rPr>
                <w:rFonts w:ascii="BIZ UDPゴシック" w:eastAsia="BIZ UDPゴシック" w:hAnsi="BIZ UDPゴシック" w:hint="eastAsia"/>
              </w:rPr>
              <w:t>被災者生活再建支援システム</w:t>
            </w:r>
          </w:p>
        </w:tc>
        <w:tc>
          <w:tcPr>
            <w:tcW w:w="1418" w:type="dxa"/>
            <w:vAlign w:val="center"/>
          </w:tcPr>
          <w:p w14:paraId="657FA986" w14:textId="77777777" w:rsidR="004F5F92" w:rsidRPr="008F088B" w:rsidRDefault="00EF18F7" w:rsidP="00D36FFD">
            <w:pPr>
              <w:jc w:val="left"/>
              <w:rPr>
                <w:rFonts w:ascii="BIZ UDPゴシック" w:eastAsia="BIZ UDPゴシック" w:hAnsi="BIZ UDPゴシック"/>
              </w:rPr>
            </w:pPr>
            <w:r w:rsidRPr="008F088B">
              <w:rPr>
                <w:rFonts w:ascii="BIZ UDPゴシック" w:eastAsia="BIZ UDPゴシック" w:hAnsi="BIZ UDPゴシック" w:hint="eastAsia"/>
              </w:rPr>
              <w:t>株式会社</w:t>
            </w:r>
          </w:p>
          <w:p w14:paraId="43B486D6" w14:textId="48B6307B" w:rsidR="00EF18F7" w:rsidRPr="008F088B" w:rsidRDefault="00EF18F7" w:rsidP="00D36FFD">
            <w:pPr>
              <w:jc w:val="left"/>
              <w:rPr>
                <w:rFonts w:ascii="BIZ UDPゴシック" w:eastAsia="BIZ UDPゴシック" w:hAnsi="BIZ UDPゴシック"/>
              </w:rPr>
            </w:pPr>
            <w:r w:rsidRPr="008F088B">
              <w:rPr>
                <w:rFonts w:ascii="BIZ UDPゴシック" w:eastAsia="BIZ UDPゴシック" w:hAnsi="BIZ UDPゴシック" w:hint="eastAsia"/>
              </w:rPr>
              <w:t>NTT東日本</w:t>
            </w:r>
          </w:p>
        </w:tc>
        <w:tc>
          <w:tcPr>
            <w:tcW w:w="1979" w:type="dxa"/>
            <w:vAlign w:val="center"/>
          </w:tcPr>
          <w:p w14:paraId="7FA5A438" w14:textId="397FE052" w:rsidR="004F5F92" w:rsidRPr="008F088B" w:rsidRDefault="000B6644" w:rsidP="00D36FFD">
            <w:pPr>
              <w:jc w:val="left"/>
              <w:rPr>
                <w:rFonts w:ascii="BIZ UDPゴシック" w:eastAsia="BIZ UDPゴシック" w:hAnsi="BIZ UDPゴシック"/>
              </w:rPr>
            </w:pPr>
            <w:r w:rsidRPr="008F088B">
              <w:rPr>
                <w:rFonts w:ascii="BIZ UDPゴシック" w:eastAsia="BIZ UDPゴシック" w:hAnsi="BIZ UDPゴシック" w:hint="eastAsia"/>
              </w:rPr>
              <w:t>被災者のり災証明書の発行や被災者台帳の作成・管理をする場合に活用するシステム</w:t>
            </w:r>
          </w:p>
        </w:tc>
        <w:tc>
          <w:tcPr>
            <w:tcW w:w="2829" w:type="dxa"/>
            <w:vAlign w:val="center"/>
          </w:tcPr>
          <w:p w14:paraId="21EF93B1" w14:textId="77777777" w:rsidR="00BA1D17" w:rsidRPr="008F088B" w:rsidRDefault="00BA1D17" w:rsidP="00BA1D17">
            <w:pPr>
              <w:rPr>
                <w:rFonts w:ascii="BIZ UDPゴシック" w:eastAsia="BIZ UDPゴシック" w:hAnsi="BIZ UDPゴシック"/>
              </w:rPr>
            </w:pPr>
            <w:r w:rsidRPr="008F088B">
              <w:rPr>
                <w:rFonts w:ascii="BIZ UDPゴシック" w:eastAsia="BIZ UDPゴシック" w:hAnsi="BIZ UDPゴシック" w:hint="eastAsia"/>
              </w:rPr>
              <w:t>■入力</w:t>
            </w:r>
          </w:p>
          <w:p w14:paraId="7F01B47B" w14:textId="77777777" w:rsidR="00BA1D17" w:rsidRPr="008F088B" w:rsidRDefault="00BA1D17" w:rsidP="00BA1D17">
            <w:pPr>
              <w:rPr>
                <w:rFonts w:ascii="BIZ UDPゴシック" w:eastAsia="BIZ UDPゴシック" w:hAnsi="BIZ UDPゴシック"/>
              </w:rPr>
            </w:pPr>
            <w:r w:rsidRPr="008F088B">
              <w:rPr>
                <w:rFonts w:ascii="BIZ UDPゴシック" w:eastAsia="BIZ UDPゴシック" w:hAnsi="BIZ UDPゴシック" w:hint="eastAsia"/>
              </w:rPr>
              <w:t>基礎自治体にて収集した被災者情報の集約のため</w:t>
            </w:r>
          </w:p>
          <w:p w14:paraId="7F75C1F3" w14:textId="77777777" w:rsidR="00BA1D17" w:rsidRPr="008F088B" w:rsidRDefault="00BA1D17" w:rsidP="00BA1D17">
            <w:pPr>
              <w:rPr>
                <w:rFonts w:ascii="BIZ UDPゴシック" w:eastAsia="BIZ UDPゴシック" w:hAnsi="BIZ UDPゴシック"/>
              </w:rPr>
            </w:pPr>
            <w:r w:rsidRPr="008F088B">
              <w:rPr>
                <w:rFonts w:ascii="BIZ UDPゴシック" w:eastAsia="BIZ UDPゴシック" w:hAnsi="BIZ UDPゴシック" w:hint="eastAsia"/>
              </w:rPr>
              <w:t>■出力</w:t>
            </w:r>
          </w:p>
          <w:p w14:paraId="1099E871" w14:textId="639E7D70" w:rsidR="004F5F92" w:rsidRPr="008F088B" w:rsidRDefault="00BA1D17" w:rsidP="00BA1D17">
            <w:pPr>
              <w:rPr>
                <w:rFonts w:ascii="BIZ UDPゴシック" w:eastAsia="BIZ UDPゴシック" w:hAnsi="BIZ UDPゴシック"/>
              </w:rPr>
            </w:pPr>
            <w:r w:rsidRPr="008F088B">
              <w:rPr>
                <w:rFonts w:ascii="BIZ UDPゴシック" w:eastAsia="BIZ UDPゴシック" w:hAnsi="BIZ UDPゴシック" w:hint="eastAsia"/>
              </w:rPr>
              <w:t>収集した被災者・避難所状況を把握し、被災者支援・物資支援等の意思決定のため</w:t>
            </w:r>
          </w:p>
        </w:tc>
      </w:tr>
    </w:tbl>
    <w:p w14:paraId="3535694A" w14:textId="004E05BD" w:rsidR="00843F03" w:rsidRPr="00B552B6" w:rsidRDefault="00843F03" w:rsidP="00843F03">
      <w:pPr>
        <w:pStyle w:val="af9"/>
        <w:ind w:left="1030" w:hangingChars="200" w:hanging="400"/>
      </w:pPr>
      <w:r>
        <w:rPr>
          <w:rFonts w:hint="eastAsia"/>
        </w:rPr>
        <w:t>※「</w:t>
      </w:r>
      <w:r w:rsidRPr="00B552B6">
        <w:rPr>
          <w:rFonts w:hint="eastAsia"/>
        </w:rPr>
        <w:t>入力</w:t>
      </w:r>
      <w:r>
        <w:rPr>
          <w:rFonts w:hint="eastAsia"/>
        </w:rPr>
        <w:t>」は</w:t>
      </w:r>
      <w:r w:rsidRPr="00B552B6">
        <w:rPr>
          <w:rFonts w:hint="eastAsia"/>
        </w:rPr>
        <w:t>本システムへ</w:t>
      </w:r>
      <w:r w:rsidR="00E8313D">
        <w:rPr>
          <w:rFonts w:hint="eastAsia"/>
        </w:rPr>
        <w:t>の入力目的</w:t>
      </w:r>
      <w:r w:rsidRPr="00B552B6">
        <w:rPr>
          <w:rFonts w:hint="eastAsia"/>
        </w:rPr>
        <w:t>、</w:t>
      </w:r>
      <w:r w:rsidR="00E8313D">
        <w:rPr>
          <w:rFonts w:hint="eastAsia"/>
        </w:rPr>
        <w:t>「</w:t>
      </w:r>
      <w:r w:rsidRPr="00B552B6">
        <w:rPr>
          <w:rFonts w:hint="eastAsia"/>
        </w:rPr>
        <w:t>出力</w:t>
      </w:r>
      <w:r w:rsidR="00E8313D">
        <w:rPr>
          <w:rFonts w:hint="eastAsia"/>
        </w:rPr>
        <w:t>」は</w:t>
      </w:r>
      <w:r w:rsidRPr="00B552B6">
        <w:rPr>
          <w:rFonts w:hint="eastAsia"/>
        </w:rPr>
        <w:t>本システムから</w:t>
      </w:r>
      <w:r w:rsidR="00E8313D">
        <w:rPr>
          <w:rFonts w:hint="eastAsia"/>
        </w:rPr>
        <w:t>の</w:t>
      </w:r>
      <w:r w:rsidRPr="00B552B6">
        <w:rPr>
          <w:rFonts w:hint="eastAsia"/>
        </w:rPr>
        <w:t>出力</w:t>
      </w:r>
      <w:r w:rsidR="00E8313D">
        <w:rPr>
          <w:rFonts w:hint="eastAsia"/>
        </w:rPr>
        <w:t>目的を示す</w:t>
      </w:r>
      <w:r w:rsidR="009E1A9D">
        <w:rPr>
          <w:rFonts w:hint="eastAsia"/>
        </w:rPr>
        <w:t>。</w:t>
      </w:r>
    </w:p>
    <w:p w14:paraId="328DCFF2" w14:textId="5D151772" w:rsidR="005A7682" w:rsidRPr="00843F03" w:rsidRDefault="005A7682" w:rsidP="00B552B6">
      <w:pPr>
        <w:pStyle w:val="a4"/>
        <w:widowControl/>
        <w:spacing w:before="72" w:after="72"/>
        <w:ind w:leftChars="300" w:left="630" w:firstLine="210"/>
        <w:rPr>
          <w:rFonts w:ascii="BIZ UDPゴシック" w:eastAsia="BIZ UDPゴシック" w:hAnsi="BIZ UDPゴシック" w:cs="BIZ UDPゴシック"/>
        </w:rPr>
      </w:pPr>
    </w:p>
    <w:p w14:paraId="3D174ED5" w14:textId="180412BF" w:rsidR="009E07AF" w:rsidRPr="001C4597" w:rsidRDefault="00D40218" w:rsidP="00A73439">
      <w:pPr>
        <w:pStyle w:val="4"/>
      </w:pPr>
      <w:r>
        <w:rPr>
          <w:rFonts w:hint="eastAsia"/>
        </w:rPr>
        <w:t>（２）</w:t>
      </w:r>
      <w:r w:rsidR="009E07AF" w:rsidRPr="001C4597">
        <w:rPr>
          <w:rFonts w:hint="eastAsia"/>
        </w:rPr>
        <w:t>各システムへ連携する項目と連携方式</w:t>
      </w:r>
    </w:p>
    <w:p w14:paraId="76CE363F" w14:textId="420AB4DB" w:rsidR="00F65AEF" w:rsidRPr="00B552B6" w:rsidRDefault="00F65AEF"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本システムから各外部システムへ連携する項目・連携方式は</w:t>
      </w:r>
      <w:r w:rsidR="00682AE0">
        <w:rPr>
          <w:rFonts w:ascii="BIZ UDPゴシック" w:eastAsia="BIZ UDPゴシック" w:hAnsi="BIZ UDPゴシック" w:cs="BIZ UDPゴシック" w:hint="eastAsia"/>
        </w:rPr>
        <w:t>、</w:t>
      </w:r>
      <w:r w:rsidRPr="00B552B6">
        <w:rPr>
          <w:rFonts w:ascii="BIZ UDPゴシック" w:eastAsia="BIZ UDPゴシック" w:hAnsi="BIZ UDPゴシック" w:cs="BIZ UDPゴシック" w:hint="eastAsia"/>
        </w:rPr>
        <w:t>以下</w:t>
      </w:r>
      <w:r w:rsidR="00EB21A3">
        <w:rPr>
          <w:rFonts w:ascii="BIZ UDPゴシック" w:eastAsia="BIZ UDPゴシック" w:hAnsi="BIZ UDPゴシック" w:cs="BIZ UDPゴシック" w:hint="eastAsia"/>
        </w:rPr>
        <w:t>のとおり</w:t>
      </w:r>
      <w:r w:rsidRPr="00B552B6">
        <w:rPr>
          <w:rFonts w:ascii="BIZ UDPゴシック" w:eastAsia="BIZ UDPゴシック" w:hAnsi="BIZ UDPゴシック" w:cs="BIZ UDPゴシック" w:hint="eastAsia"/>
        </w:rPr>
        <w:t>。</w:t>
      </w:r>
    </w:p>
    <w:p w14:paraId="02AB1C06" w14:textId="2DE2274F" w:rsidR="006C6F20" w:rsidRPr="00FB5982" w:rsidRDefault="006C6F20" w:rsidP="003311CC">
      <w:pPr>
        <w:pStyle w:val="af4"/>
        <w:spacing w:beforeLines="100" w:before="360"/>
        <w:ind w:leftChars="300" w:left="630"/>
      </w:pPr>
      <w:r w:rsidRPr="00FB5982">
        <w:rPr>
          <w:rFonts w:hint="eastAsia"/>
        </w:rPr>
        <w:t>連携想定システムとの連携項目・連携方式</w:t>
      </w:r>
    </w:p>
    <w:tbl>
      <w:tblPr>
        <w:tblStyle w:val="af3"/>
        <w:tblW w:w="7906" w:type="dxa"/>
        <w:tblInd w:w="562" w:type="dxa"/>
        <w:tblLook w:val="04A0" w:firstRow="1" w:lastRow="0" w:firstColumn="1" w:lastColumn="0" w:noHBand="0" w:noVBand="1"/>
      </w:tblPr>
      <w:tblGrid>
        <w:gridCol w:w="2127"/>
        <w:gridCol w:w="3118"/>
        <w:gridCol w:w="2661"/>
      </w:tblGrid>
      <w:tr w:rsidR="00F65AEF" w:rsidRPr="002C292F" w14:paraId="49ECF916" w14:textId="77777777" w:rsidTr="00735BB4">
        <w:trPr>
          <w:tblHeader/>
        </w:trPr>
        <w:tc>
          <w:tcPr>
            <w:tcW w:w="2127" w:type="dxa"/>
            <w:shd w:val="clear" w:color="auto" w:fill="BEC6C4" w:themeFill="accent6"/>
            <w:vAlign w:val="center"/>
          </w:tcPr>
          <w:p w14:paraId="6003FD68" w14:textId="77777777" w:rsidR="00F65AEF" w:rsidRPr="00093065" w:rsidRDefault="00F65AEF" w:rsidP="009D4B2F">
            <w:pPr>
              <w:pStyle w:val="a4"/>
              <w:widowControl/>
              <w:tabs>
                <w:tab w:val="left" w:pos="945"/>
              </w:tabs>
              <w:spacing w:beforeLines="0" w:before="0" w:afterLines="0" w:after="0"/>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連携先システム名</w:t>
            </w:r>
          </w:p>
        </w:tc>
        <w:tc>
          <w:tcPr>
            <w:tcW w:w="3118" w:type="dxa"/>
            <w:shd w:val="clear" w:color="auto" w:fill="BEC6C4" w:themeFill="accent6"/>
            <w:vAlign w:val="center"/>
          </w:tcPr>
          <w:p w14:paraId="141D55A0" w14:textId="77777777" w:rsidR="00F65AEF" w:rsidRPr="00093065" w:rsidRDefault="00F65AEF" w:rsidP="009D4B2F">
            <w:pPr>
              <w:pStyle w:val="a4"/>
              <w:widowControl/>
              <w:tabs>
                <w:tab w:val="left" w:pos="945"/>
              </w:tabs>
              <w:spacing w:beforeLines="0" w:before="0" w:afterLines="0" w:after="0"/>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連携項目</w:t>
            </w:r>
          </w:p>
        </w:tc>
        <w:tc>
          <w:tcPr>
            <w:tcW w:w="2661" w:type="dxa"/>
            <w:shd w:val="clear" w:color="auto" w:fill="BEC6C4" w:themeFill="accent6"/>
            <w:vAlign w:val="center"/>
          </w:tcPr>
          <w:p w14:paraId="446AA29B" w14:textId="7E2F7E77" w:rsidR="00F65AEF" w:rsidRPr="00093065" w:rsidRDefault="00F65AEF" w:rsidP="009D4B2F">
            <w:pPr>
              <w:pStyle w:val="a4"/>
              <w:widowControl/>
              <w:tabs>
                <w:tab w:val="left" w:pos="945"/>
              </w:tabs>
              <w:spacing w:beforeLines="0" w:before="0" w:afterLines="0" w:after="0"/>
              <w:ind w:leftChars="0" w:left="0" w:firstLineChars="0" w:firstLine="0"/>
              <w:jc w:val="center"/>
              <w:rPr>
                <w:rFonts w:ascii="BIZ UDPゴシック" w:eastAsia="BIZ UDPゴシック" w:hAnsi="BIZ UDPゴシック"/>
              </w:rPr>
            </w:pPr>
            <w:r w:rsidRPr="00093065">
              <w:rPr>
                <w:rFonts w:ascii="BIZ UDPゴシック" w:eastAsia="BIZ UDPゴシック" w:hAnsi="BIZ UDPゴシック" w:hint="eastAsia"/>
              </w:rPr>
              <w:t>連携方式</w:t>
            </w:r>
            <w:r w:rsidR="009F1680" w:rsidRPr="00093065">
              <w:rPr>
                <w:rFonts w:ascii="BIZ UDPゴシック" w:eastAsia="BIZ UDPゴシック" w:hAnsi="BIZ UDPゴシック" w:hint="eastAsia"/>
                <w:vertAlign w:val="superscript"/>
              </w:rPr>
              <w:t>※2</w:t>
            </w:r>
          </w:p>
        </w:tc>
      </w:tr>
      <w:tr w:rsidR="00F65AEF" w:rsidRPr="002C292F" w14:paraId="7E0ED997" w14:textId="77777777" w:rsidTr="00225DFC">
        <w:tc>
          <w:tcPr>
            <w:tcW w:w="2127" w:type="dxa"/>
            <w:vAlign w:val="center"/>
          </w:tcPr>
          <w:p w14:paraId="231CA699" w14:textId="3B05FC17" w:rsidR="00F65AEF" w:rsidRPr="002C292F" w:rsidRDefault="00F65AEF" w:rsidP="005241F2">
            <w:pPr>
              <w:jc w:val="left"/>
              <w:rPr>
                <w:rFonts w:ascii="BIZ UDPゴシック" w:eastAsia="BIZ UDPゴシック" w:hAnsi="BIZ UDPゴシック"/>
              </w:rPr>
            </w:pPr>
            <w:r w:rsidRPr="002C292F">
              <w:rPr>
                <w:rFonts w:ascii="BIZ UDPゴシック" w:eastAsia="BIZ UDPゴシック" w:hAnsi="BIZ UDPゴシック" w:hint="eastAsia"/>
              </w:rPr>
              <w:t>D24</w:t>
            </w:r>
            <w:r w:rsidR="00600735" w:rsidRPr="002C292F">
              <w:rPr>
                <w:rFonts w:ascii="BIZ UDPゴシック" w:eastAsia="BIZ UDPゴシック" w:hAnsi="BIZ UDPゴシック" w:hint="eastAsia"/>
              </w:rPr>
              <w:t>H</w:t>
            </w:r>
            <w:r w:rsidR="0000053C" w:rsidRPr="002C292F">
              <w:rPr>
                <w:rFonts w:ascii="BIZ UDPゴシック" w:eastAsia="BIZ UDPゴシック" w:hAnsi="BIZ UDPゴシック" w:hint="eastAsia"/>
                <w:vertAlign w:val="superscript"/>
              </w:rPr>
              <w:t>※</w:t>
            </w:r>
            <w:r w:rsidR="009F1680" w:rsidRPr="002C292F">
              <w:rPr>
                <w:rFonts w:ascii="BIZ UDPゴシック" w:eastAsia="BIZ UDPゴシック" w:hAnsi="BIZ UDPゴシック" w:hint="eastAsia"/>
                <w:vertAlign w:val="superscript"/>
              </w:rPr>
              <w:t>1</w:t>
            </w:r>
          </w:p>
        </w:tc>
        <w:tc>
          <w:tcPr>
            <w:tcW w:w="3118" w:type="dxa"/>
            <w:vAlign w:val="center"/>
          </w:tcPr>
          <w:p w14:paraId="1D2FFAC0" w14:textId="40C114D5" w:rsidR="00F65AEF" w:rsidRPr="002C292F" w:rsidRDefault="00915710" w:rsidP="005241F2">
            <w:pPr>
              <w:jc w:val="left"/>
              <w:rPr>
                <w:rFonts w:ascii="BIZ UDPゴシック" w:eastAsia="BIZ UDPゴシック" w:hAnsi="BIZ UDPゴシック"/>
              </w:rPr>
            </w:pPr>
            <w:r w:rsidRPr="002C292F">
              <w:rPr>
                <w:rFonts w:ascii="BIZ UDPゴシック" w:eastAsia="BIZ UDPゴシック" w:hAnsi="BIZ UDPゴシック" w:hint="eastAsia"/>
              </w:rPr>
              <w:t>各避難所の</w:t>
            </w:r>
            <w:r w:rsidR="00A820A7" w:rsidRPr="002C292F">
              <w:rPr>
                <w:rFonts w:ascii="BIZ UDPゴシック" w:eastAsia="BIZ UDPゴシック" w:hAnsi="BIZ UDPゴシック" w:hint="eastAsia"/>
              </w:rPr>
              <w:t>被災者</w:t>
            </w:r>
            <w:r w:rsidRPr="002C292F">
              <w:rPr>
                <w:rFonts w:ascii="BIZ UDPゴシック" w:eastAsia="BIZ UDPゴシック" w:hAnsi="BIZ UDPゴシック" w:hint="eastAsia"/>
              </w:rPr>
              <w:t>数</w:t>
            </w:r>
            <w:r w:rsidR="00924358" w:rsidRPr="002C292F">
              <w:rPr>
                <w:rFonts w:ascii="BIZ UDPゴシック" w:eastAsia="BIZ UDPゴシック" w:hAnsi="BIZ UDPゴシック" w:hint="eastAsia"/>
              </w:rPr>
              <w:t xml:space="preserve">、要配慮者数 </w:t>
            </w:r>
            <w:r w:rsidR="00AE7CF3" w:rsidRPr="002C292F">
              <w:rPr>
                <w:rFonts w:ascii="BIZ UDPゴシック" w:eastAsia="BIZ UDPゴシック" w:hAnsi="BIZ UDPゴシック" w:hint="eastAsia"/>
              </w:rPr>
              <w:t>等</w:t>
            </w:r>
          </w:p>
        </w:tc>
        <w:tc>
          <w:tcPr>
            <w:tcW w:w="2661" w:type="dxa"/>
            <w:vAlign w:val="center"/>
          </w:tcPr>
          <w:p w14:paraId="54B34FF2" w14:textId="54FAF7EC" w:rsidR="00F65AEF" w:rsidRPr="002C292F" w:rsidRDefault="009F1680" w:rsidP="005241F2">
            <w:pPr>
              <w:jc w:val="left"/>
              <w:rPr>
                <w:rFonts w:ascii="BIZ UDPゴシック" w:eastAsia="BIZ UDPゴシック" w:hAnsi="BIZ UDPゴシック"/>
              </w:rPr>
            </w:pPr>
            <w:r w:rsidRPr="002C292F">
              <w:rPr>
                <w:rFonts w:ascii="BIZ UDPゴシック" w:eastAsia="BIZ UDPゴシック" w:hAnsi="BIZ UDPゴシック" w:hint="eastAsia"/>
              </w:rPr>
              <w:t>自動PUSH、</w:t>
            </w:r>
            <w:r w:rsidR="00CC43E4" w:rsidRPr="002C292F">
              <w:rPr>
                <w:rFonts w:ascii="BIZ UDPゴシック" w:eastAsia="BIZ UDPゴシック" w:hAnsi="BIZ UDPゴシック" w:hint="eastAsia"/>
              </w:rPr>
              <w:t>ファイル</w:t>
            </w:r>
            <w:r w:rsidR="00BB0364" w:rsidRPr="002C292F">
              <w:rPr>
                <w:rFonts w:ascii="BIZ UDPゴシック" w:eastAsia="BIZ UDPゴシック" w:hAnsi="BIZ UDPゴシック" w:hint="eastAsia"/>
              </w:rPr>
              <w:t>アップ</w:t>
            </w:r>
            <w:r w:rsidR="00CC43E4" w:rsidRPr="002C292F">
              <w:rPr>
                <w:rFonts w:ascii="BIZ UDPゴシック" w:eastAsia="BIZ UDPゴシック" w:hAnsi="BIZ UDPゴシック" w:hint="eastAsia"/>
              </w:rPr>
              <w:t>ロード</w:t>
            </w:r>
          </w:p>
        </w:tc>
      </w:tr>
      <w:tr w:rsidR="00F65AEF" w:rsidRPr="002C292F" w14:paraId="1F2DA8CF" w14:textId="77777777" w:rsidTr="00225DFC">
        <w:tc>
          <w:tcPr>
            <w:tcW w:w="2127" w:type="dxa"/>
            <w:vAlign w:val="center"/>
          </w:tcPr>
          <w:p w14:paraId="1ABE7E87" w14:textId="77777777" w:rsidR="00F65AEF" w:rsidRPr="002C292F" w:rsidRDefault="00F65AEF" w:rsidP="005241F2">
            <w:pPr>
              <w:jc w:val="left"/>
              <w:rPr>
                <w:rFonts w:ascii="BIZ UDPゴシック" w:eastAsia="BIZ UDPゴシック" w:hAnsi="BIZ UDPゴシック"/>
              </w:rPr>
            </w:pPr>
            <w:r w:rsidRPr="002C292F">
              <w:rPr>
                <w:rFonts w:ascii="BIZ UDPゴシック" w:eastAsia="BIZ UDPゴシック" w:hAnsi="BIZ UDPゴシック" w:hint="eastAsia"/>
              </w:rPr>
              <w:t>EYE-BOUSAI</w:t>
            </w:r>
          </w:p>
        </w:tc>
        <w:tc>
          <w:tcPr>
            <w:tcW w:w="3118" w:type="dxa"/>
            <w:vAlign w:val="center"/>
          </w:tcPr>
          <w:p w14:paraId="1908C083" w14:textId="73648181" w:rsidR="00F65AEF" w:rsidRPr="002C292F" w:rsidRDefault="004173F8" w:rsidP="005241F2">
            <w:pPr>
              <w:jc w:val="left"/>
              <w:rPr>
                <w:rFonts w:ascii="BIZ UDPゴシック" w:eastAsia="BIZ UDPゴシック" w:hAnsi="BIZ UDPゴシック"/>
              </w:rPr>
            </w:pPr>
            <w:r w:rsidRPr="002C292F">
              <w:rPr>
                <w:rFonts w:ascii="BIZ UDPゴシック" w:eastAsia="BIZ UDPゴシック" w:hAnsi="BIZ UDPゴシック" w:hint="eastAsia"/>
              </w:rPr>
              <w:t>被災者の基本</w:t>
            </w:r>
            <w:r w:rsidR="008075F8">
              <w:rPr>
                <w:rFonts w:ascii="BIZ UDPゴシック" w:eastAsia="BIZ UDPゴシック" w:hAnsi="BIZ UDPゴシック" w:hint="eastAsia"/>
              </w:rPr>
              <w:t>4</w:t>
            </w:r>
            <w:r w:rsidRPr="002C292F">
              <w:rPr>
                <w:rFonts w:ascii="BIZ UDPゴシック" w:eastAsia="BIZ UDPゴシック" w:hAnsi="BIZ UDPゴシック" w:hint="eastAsia"/>
              </w:rPr>
              <w:t>情報、要配慮情報、</w:t>
            </w:r>
            <w:r w:rsidR="00915710" w:rsidRPr="002C292F">
              <w:rPr>
                <w:rFonts w:ascii="BIZ UDPゴシック" w:eastAsia="BIZ UDPゴシック" w:hAnsi="BIZ UDPゴシック" w:hint="eastAsia"/>
              </w:rPr>
              <w:t>各避難所の被災者数 等</w:t>
            </w:r>
          </w:p>
        </w:tc>
        <w:tc>
          <w:tcPr>
            <w:tcW w:w="2661" w:type="dxa"/>
            <w:vAlign w:val="center"/>
          </w:tcPr>
          <w:p w14:paraId="7FCE0F4B" w14:textId="55C03016" w:rsidR="00F661F6" w:rsidRPr="002C292F" w:rsidRDefault="00DD0896" w:rsidP="005241F2">
            <w:pPr>
              <w:jc w:val="left"/>
              <w:rPr>
                <w:rFonts w:ascii="BIZ UDPゴシック" w:eastAsia="BIZ UDPゴシック" w:hAnsi="BIZ UDPゴシック"/>
              </w:rPr>
            </w:pPr>
            <w:r w:rsidRPr="002C292F">
              <w:rPr>
                <w:rFonts w:ascii="BIZ UDPゴシック" w:eastAsia="BIZ UDPゴシック" w:hAnsi="BIZ UDPゴシック" w:hint="eastAsia"/>
              </w:rPr>
              <w:t>自動PUSH、</w:t>
            </w:r>
            <w:r w:rsidR="00F661F6" w:rsidRPr="002C292F">
              <w:rPr>
                <w:rFonts w:ascii="BIZ UDPゴシック" w:eastAsia="BIZ UDPゴシック" w:hAnsi="BIZ UDPゴシック" w:hint="eastAsia"/>
              </w:rPr>
              <w:t>ファイルアップロード</w:t>
            </w:r>
          </w:p>
        </w:tc>
      </w:tr>
      <w:tr w:rsidR="00F65AEF" w:rsidRPr="002C292F" w14:paraId="65B62226" w14:textId="77777777" w:rsidTr="00225DFC">
        <w:tc>
          <w:tcPr>
            <w:tcW w:w="2127" w:type="dxa"/>
            <w:vAlign w:val="center"/>
          </w:tcPr>
          <w:p w14:paraId="0F41DD26" w14:textId="77777777" w:rsidR="00B47FB4" w:rsidRPr="002C292F" w:rsidRDefault="00B47FB4" w:rsidP="005241F2">
            <w:pPr>
              <w:jc w:val="left"/>
              <w:rPr>
                <w:rFonts w:ascii="BIZ UDPゴシック" w:eastAsia="BIZ UDPゴシック" w:hAnsi="BIZ UDPゴシック"/>
              </w:rPr>
            </w:pPr>
            <w:r w:rsidRPr="002C292F">
              <w:rPr>
                <w:rFonts w:ascii="BIZ UDPゴシック" w:eastAsia="BIZ UDPゴシック" w:hAnsi="BIZ UDPゴシック" w:hint="eastAsia"/>
              </w:rPr>
              <w:t>クラウド型</w:t>
            </w:r>
          </w:p>
          <w:p w14:paraId="35B1CAB7" w14:textId="3CDD4236" w:rsidR="00F65AEF" w:rsidRPr="002C292F" w:rsidRDefault="00F65AEF" w:rsidP="005241F2">
            <w:pPr>
              <w:jc w:val="left"/>
              <w:rPr>
                <w:rFonts w:ascii="BIZ UDPゴシック" w:eastAsia="BIZ UDPゴシック" w:hAnsi="BIZ UDPゴシック"/>
              </w:rPr>
            </w:pPr>
            <w:r w:rsidRPr="002C292F">
              <w:rPr>
                <w:rFonts w:ascii="BIZ UDPゴシック" w:eastAsia="BIZ UDPゴシック" w:hAnsi="BIZ UDPゴシック" w:hint="eastAsia"/>
              </w:rPr>
              <w:t>被災者支援システム</w:t>
            </w:r>
          </w:p>
        </w:tc>
        <w:tc>
          <w:tcPr>
            <w:tcW w:w="3118" w:type="dxa"/>
            <w:vAlign w:val="center"/>
          </w:tcPr>
          <w:p w14:paraId="00BAAD32" w14:textId="748574AB" w:rsidR="00F65AEF" w:rsidRPr="002C292F" w:rsidRDefault="004173F8" w:rsidP="005241F2">
            <w:pPr>
              <w:jc w:val="left"/>
              <w:rPr>
                <w:rFonts w:ascii="BIZ UDPゴシック" w:eastAsia="BIZ UDPゴシック" w:hAnsi="BIZ UDPゴシック"/>
              </w:rPr>
            </w:pPr>
            <w:r w:rsidRPr="002C292F">
              <w:rPr>
                <w:rFonts w:ascii="BIZ UDPゴシック" w:eastAsia="BIZ UDPゴシック" w:hAnsi="BIZ UDPゴシック" w:hint="eastAsia"/>
              </w:rPr>
              <w:t>被災者の基本</w:t>
            </w:r>
            <w:r w:rsidR="008075F8">
              <w:rPr>
                <w:rFonts w:ascii="BIZ UDPゴシック" w:eastAsia="BIZ UDPゴシック" w:hAnsi="BIZ UDPゴシック" w:hint="eastAsia"/>
              </w:rPr>
              <w:t>4</w:t>
            </w:r>
            <w:r w:rsidRPr="002C292F">
              <w:rPr>
                <w:rFonts w:ascii="BIZ UDPゴシック" w:eastAsia="BIZ UDPゴシック" w:hAnsi="BIZ UDPゴシック" w:hint="eastAsia"/>
              </w:rPr>
              <w:t>情報、要配慮情報、</w:t>
            </w:r>
            <w:r w:rsidR="008320B3" w:rsidRPr="002C292F">
              <w:rPr>
                <w:rFonts w:ascii="BIZ UDPゴシック" w:eastAsia="BIZ UDPゴシック" w:hAnsi="BIZ UDPゴシック" w:hint="eastAsia"/>
              </w:rPr>
              <w:t>被災状況、</w:t>
            </w:r>
            <w:r w:rsidR="00EC2BB4" w:rsidRPr="002C292F">
              <w:rPr>
                <w:rFonts w:ascii="BIZ UDPゴシック" w:eastAsia="BIZ UDPゴシック" w:hAnsi="BIZ UDPゴシック" w:hint="eastAsia"/>
              </w:rPr>
              <w:t>避難先住所 等</w:t>
            </w:r>
          </w:p>
        </w:tc>
        <w:tc>
          <w:tcPr>
            <w:tcW w:w="2661" w:type="dxa"/>
            <w:vAlign w:val="center"/>
          </w:tcPr>
          <w:p w14:paraId="1492FB0F" w14:textId="2F452EFC" w:rsidR="00F65AEF" w:rsidRPr="002C292F" w:rsidRDefault="00394949" w:rsidP="005241F2">
            <w:pPr>
              <w:jc w:val="left"/>
              <w:rPr>
                <w:rFonts w:ascii="BIZ UDPゴシック" w:eastAsia="BIZ UDPゴシック" w:hAnsi="BIZ UDPゴシック"/>
              </w:rPr>
            </w:pPr>
            <w:r w:rsidRPr="002C292F">
              <w:rPr>
                <w:rFonts w:ascii="BIZ UDPゴシック" w:eastAsia="BIZ UDPゴシック" w:hAnsi="BIZ UDPゴシック" w:hint="eastAsia"/>
              </w:rPr>
              <w:t>ファイル</w:t>
            </w:r>
            <w:r w:rsidR="00695C4B" w:rsidRPr="002C292F">
              <w:rPr>
                <w:rFonts w:ascii="BIZ UDPゴシック" w:eastAsia="BIZ UDPゴシック" w:hAnsi="BIZ UDPゴシック" w:hint="eastAsia"/>
              </w:rPr>
              <w:t>アップロード</w:t>
            </w:r>
          </w:p>
        </w:tc>
      </w:tr>
      <w:tr w:rsidR="007C205E" w:rsidRPr="002C292F" w14:paraId="40B36AC2" w14:textId="77777777" w:rsidTr="00225DFC">
        <w:tc>
          <w:tcPr>
            <w:tcW w:w="2127" w:type="dxa"/>
            <w:vAlign w:val="center"/>
          </w:tcPr>
          <w:p w14:paraId="5A0D63CE" w14:textId="6FA754C9" w:rsidR="0020048F" w:rsidRPr="002C292F" w:rsidRDefault="0020048F" w:rsidP="005241F2">
            <w:pPr>
              <w:jc w:val="left"/>
              <w:rPr>
                <w:rFonts w:ascii="BIZ UDPゴシック" w:eastAsia="BIZ UDPゴシック" w:hAnsi="BIZ UDPゴシック"/>
              </w:rPr>
            </w:pPr>
            <w:r w:rsidRPr="002C292F">
              <w:rPr>
                <w:rFonts w:ascii="BIZ UDPゴシック" w:eastAsia="BIZ UDPゴシック" w:hAnsi="BIZ UDPゴシック" w:hint="eastAsia"/>
              </w:rPr>
              <w:t>Bizひかりクラウド被災者生活再建</w:t>
            </w:r>
          </w:p>
          <w:p w14:paraId="25B4012C" w14:textId="4EBACDCC" w:rsidR="007C205E" w:rsidRPr="002C292F" w:rsidRDefault="0020048F" w:rsidP="005241F2">
            <w:pPr>
              <w:jc w:val="left"/>
              <w:rPr>
                <w:rFonts w:ascii="BIZ UDPゴシック" w:eastAsia="BIZ UDPゴシック" w:hAnsi="BIZ UDPゴシック"/>
              </w:rPr>
            </w:pPr>
            <w:r w:rsidRPr="002C292F">
              <w:rPr>
                <w:rFonts w:ascii="BIZ UDPゴシック" w:eastAsia="BIZ UDPゴシック" w:hAnsi="BIZ UDPゴシック" w:hint="eastAsia"/>
              </w:rPr>
              <w:t>支援システム</w:t>
            </w:r>
          </w:p>
        </w:tc>
        <w:tc>
          <w:tcPr>
            <w:tcW w:w="3118" w:type="dxa"/>
            <w:vAlign w:val="center"/>
          </w:tcPr>
          <w:p w14:paraId="059DC9E2" w14:textId="7B0541D9" w:rsidR="007C205E" w:rsidRPr="002C292F" w:rsidRDefault="00760FDC" w:rsidP="005241F2">
            <w:pPr>
              <w:jc w:val="left"/>
              <w:rPr>
                <w:rFonts w:ascii="BIZ UDPゴシック" w:eastAsia="BIZ UDPゴシック" w:hAnsi="BIZ UDPゴシック"/>
              </w:rPr>
            </w:pPr>
            <w:r w:rsidRPr="002C292F">
              <w:rPr>
                <w:rFonts w:ascii="BIZ UDPゴシック" w:eastAsia="BIZ UDPゴシック" w:hAnsi="BIZ UDPゴシック" w:hint="eastAsia"/>
              </w:rPr>
              <w:t>被災者の基本</w:t>
            </w:r>
            <w:r w:rsidR="008075F8">
              <w:rPr>
                <w:rFonts w:ascii="BIZ UDPゴシック" w:eastAsia="BIZ UDPゴシック" w:hAnsi="BIZ UDPゴシック" w:hint="eastAsia"/>
              </w:rPr>
              <w:t>4</w:t>
            </w:r>
            <w:r w:rsidRPr="002C292F">
              <w:rPr>
                <w:rFonts w:ascii="BIZ UDPゴシック" w:eastAsia="BIZ UDPゴシック" w:hAnsi="BIZ UDPゴシック" w:hint="eastAsia"/>
              </w:rPr>
              <w:t>情報、要配慮情報、被災状況、避難先住所 等</w:t>
            </w:r>
          </w:p>
        </w:tc>
        <w:tc>
          <w:tcPr>
            <w:tcW w:w="2661" w:type="dxa"/>
            <w:vAlign w:val="center"/>
          </w:tcPr>
          <w:p w14:paraId="11568EDD" w14:textId="18C03213" w:rsidR="007C205E" w:rsidRPr="002C292F" w:rsidRDefault="0051190F" w:rsidP="005241F2">
            <w:pPr>
              <w:jc w:val="left"/>
              <w:rPr>
                <w:rFonts w:ascii="BIZ UDPゴシック" w:eastAsia="BIZ UDPゴシック" w:hAnsi="BIZ UDPゴシック"/>
              </w:rPr>
            </w:pPr>
            <w:r w:rsidRPr="002C292F">
              <w:rPr>
                <w:rFonts w:ascii="BIZ UDPゴシック" w:eastAsia="BIZ UDPゴシック" w:hAnsi="BIZ UDPゴシック" w:hint="eastAsia"/>
              </w:rPr>
              <w:t>ファイルアップロード</w:t>
            </w:r>
          </w:p>
        </w:tc>
      </w:tr>
    </w:tbl>
    <w:p w14:paraId="6B249DFF" w14:textId="67A1B7E4" w:rsidR="00F65AEF" w:rsidRPr="00225DFC" w:rsidRDefault="0000053C" w:rsidP="007456E1">
      <w:pPr>
        <w:pStyle w:val="af9"/>
        <w:ind w:left="1030" w:hangingChars="200" w:hanging="400"/>
      </w:pPr>
      <w:r w:rsidRPr="00225DFC">
        <w:rPr>
          <w:rFonts w:hint="eastAsia"/>
        </w:rPr>
        <w:t>※</w:t>
      </w:r>
      <w:r w:rsidR="009340E3" w:rsidRPr="00225DFC">
        <w:rPr>
          <w:rFonts w:hint="eastAsia"/>
        </w:rPr>
        <w:t>1：</w:t>
      </w:r>
      <w:r w:rsidR="000A1831" w:rsidRPr="00225DFC">
        <w:rPr>
          <w:rFonts w:hint="eastAsia"/>
        </w:rPr>
        <w:t>今後</w:t>
      </w:r>
      <w:r w:rsidR="007E151B">
        <w:rPr>
          <w:rFonts w:hint="eastAsia"/>
        </w:rPr>
        <w:t>、</w:t>
      </w:r>
      <w:r w:rsidRPr="00225DFC">
        <w:rPr>
          <w:rFonts w:hint="eastAsia"/>
        </w:rPr>
        <w:t>D24H</w:t>
      </w:r>
      <w:r w:rsidR="0041595D">
        <w:rPr>
          <w:rFonts w:hint="eastAsia"/>
        </w:rPr>
        <w:t>により</w:t>
      </w:r>
      <w:r w:rsidR="000A1831" w:rsidRPr="00225DFC">
        <w:rPr>
          <w:rFonts w:hint="eastAsia"/>
        </w:rPr>
        <w:t>個人に紐づく情報の管理</w:t>
      </w:r>
      <w:r w:rsidR="007E151B">
        <w:rPr>
          <w:rFonts w:hint="eastAsia"/>
        </w:rPr>
        <w:t>を行うことが</w:t>
      </w:r>
      <w:r w:rsidR="002C5A00">
        <w:rPr>
          <w:rFonts w:hint="eastAsia"/>
        </w:rPr>
        <w:t>可能になると</w:t>
      </w:r>
      <w:r w:rsidR="000A1831" w:rsidRPr="00225DFC">
        <w:rPr>
          <w:rFonts w:hint="eastAsia"/>
        </w:rPr>
        <w:t>想定されている</w:t>
      </w:r>
      <w:r w:rsidR="007E151B">
        <w:rPr>
          <w:rFonts w:hint="eastAsia"/>
        </w:rPr>
        <w:t>。</w:t>
      </w:r>
      <w:r w:rsidR="00A93090">
        <w:rPr>
          <w:rFonts w:hint="eastAsia"/>
        </w:rPr>
        <w:t>必要に応じて、</w:t>
      </w:r>
      <w:r w:rsidR="000A1831" w:rsidRPr="00225DFC">
        <w:rPr>
          <w:rFonts w:hint="eastAsia"/>
        </w:rPr>
        <w:t>D24Hと</w:t>
      </w:r>
      <w:r w:rsidR="0047750E" w:rsidRPr="00225DFC">
        <w:rPr>
          <w:rFonts w:hint="eastAsia"/>
        </w:rPr>
        <w:t>本システムとのデータ連携の技術検証も行うこと</w:t>
      </w:r>
      <w:r w:rsidR="009E1A9D">
        <w:rPr>
          <w:rFonts w:hint="eastAsia"/>
        </w:rPr>
        <w:t>。</w:t>
      </w:r>
    </w:p>
    <w:p w14:paraId="4DCC8B12" w14:textId="25F0394C" w:rsidR="00922DAD" w:rsidRPr="00225DFC" w:rsidRDefault="009340E3" w:rsidP="007456E1">
      <w:pPr>
        <w:pStyle w:val="af9"/>
        <w:ind w:left="1030" w:hangingChars="200" w:hanging="400"/>
      </w:pPr>
      <w:r w:rsidRPr="00225DFC">
        <w:rPr>
          <w:rFonts w:hint="eastAsia"/>
        </w:rPr>
        <w:t>※2：連携方式については、本</w:t>
      </w:r>
      <w:r w:rsidR="009E1A9D">
        <w:rPr>
          <w:rFonts w:hint="eastAsia"/>
        </w:rPr>
        <w:t>資料</w:t>
      </w:r>
      <w:r w:rsidRPr="00225DFC">
        <w:rPr>
          <w:rFonts w:hint="eastAsia"/>
        </w:rPr>
        <w:t>作成時点(</w:t>
      </w:r>
      <w:r w:rsidR="009E1A9D">
        <w:rPr>
          <w:rFonts w:hint="eastAsia"/>
        </w:rPr>
        <w:t>令和7</w:t>
      </w:r>
      <w:r w:rsidRPr="00225DFC">
        <w:rPr>
          <w:rFonts w:hint="eastAsia"/>
        </w:rPr>
        <w:t>年</w:t>
      </w:r>
      <w:r w:rsidR="008075F8">
        <w:rPr>
          <w:rFonts w:hint="eastAsia"/>
        </w:rPr>
        <w:t>3</w:t>
      </w:r>
      <w:r w:rsidRPr="00225DFC">
        <w:rPr>
          <w:rFonts w:hint="eastAsia"/>
        </w:rPr>
        <w:t>月時点</w:t>
      </w:r>
      <w:r w:rsidRPr="00225DFC">
        <w:t>)</w:t>
      </w:r>
      <w:r w:rsidRPr="00225DFC">
        <w:rPr>
          <w:rFonts w:hint="eastAsia"/>
        </w:rPr>
        <w:t>で</w:t>
      </w:r>
      <w:r w:rsidR="00AB1A19" w:rsidRPr="00225DFC">
        <w:rPr>
          <w:rFonts w:hint="eastAsia"/>
        </w:rPr>
        <w:t>抽出</w:t>
      </w:r>
      <w:r w:rsidR="00936BF9">
        <w:rPr>
          <w:rFonts w:hint="eastAsia"/>
        </w:rPr>
        <w:t>された</w:t>
      </w:r>
      <w:r w:rsidR="00AB1A19" w:rsidRPr="00225DFC">
        <w:rPr>
          <w:rFonts w:hint="eastAsia"/>
        </w:rPr>
        <w:t>情報を基に記載</w:t>
      </w:r>
      <w:r w:rsidR="00936BF9">
        <w:rPr>
          <w:rFonts w:hint="eastAsia"/>
        </w:rPr>
        <w:t>している</w:t>
      </w:r>
      <w:r w:rsidR="00AB1A19" w:rsidRPr="00225DFC">
        <w:rPr>
          <w:rFonts w:hint="eastAsia"/>
        </w:rPr>
        <w:t>。今後</w:t>
      </w:r>
      <w:r w:rsidR="005355A3">
        <w:rPr>
          <w:rFonts w:hint="eastAsia"/>
        </w:rPr>
        <w:t>、</w:t>
      </w:r>
      <w:r w:rsidR="00AB1A19" w:rsidRPr="00225DFC">
        <w:rPr>
          <w:rFonts w:hint="eastAsia"/>
        </w:rPr>
        <w:t>更新</w:t>
      </w:r>
      <w:r w:rsidR="00A962B5" w:rsidRPr="00225DFC">
        <w:rPr>
          <w:rFonts w:hint="eastAsia"/>
        </w:rPr>
        <w:t>が</w:t>
      </w:r>
      <w:r w:rsidR="005355A3">
        <w:rPr>
          <w:rFonts w:hint="eastAsia"/>
        </w:rPr>
        <w:t>見込まれる</w:t>
      </w:r>
      <w:r w:rsidR="002D5714" w:rsidRPr="00225DFC">
        <w:rPr>
          <w:rFonts w:hint="eastAsia"/>
        </w:rPr>
        <w:t>項目</w:t>
      </w:r>
      <w:r w:rsidR="00A962B5" w:rsidRPr="00225DFC">
        <w:rPr>
          <w:rFonts w:hint="eastAsia"/>
        </w:rPr>
        <w:t>であるため、</w:t>
      </w:r>
      <w:r w:rsidR="0096561C" w:rsidRPr="00225DFC">
        <w:rPr>
          <w:rFonts w:hint="eastAsia"/>
        </w:rPr>
        <w:t>必要に応じて</w:t>
      </w:r>
      <w:r w:rsidR="00B54104" w:rsidRPr="00225DFC">
        <w:rPr>
          <w:rFonts w:hint="eastAsia"/>
        </w:rPr>
        <w:t>提案</w:t>
      </w:r>
      <w:r w:rsidR="00A3491B" w:rsidRPr="00225DFC">
        <w:rPr>
          <w:rFonts w:hint="eastAsia"/>
        </w:rPr>
        <w:t>事業者に</w:t>
      </w:r>
      <w:r w:rsidR="003D3598">
        <w:rPr>
          <w:rFonts w:hint="eastAsia"/>
        </w:rPr>
        <w:t>より</w:t>
      </w:r>
      <w:r w:rsidR="00A3491B" w:rsidRPr="00225DFC">
        <w:rPr>
          <w:rFonts w:hint="eastAsia"/>
        </w:rPr>
        <w:t>技術検証を行うこと</w:t>
      </w:r>
      <w:r w:rsidR="009E1A9D">
        <w:rPr>
          <w:rFonts w:hint="eastAsia"/>
        </w:rPr>
        <w:t>。</w:t>
      </w:r>
    </w:p>
    <w:p w14:paraId="6256F011" w14:textId="72A00F86" w:rsidR="00A97232" w:rsidRPr="001C4597" w:rsidRDefault="00D40218" w:rsidP="009D4B2F">
      <w:pPr>
        <w:pStyle w:val="4"/>
        <w:pageBreakBefore/>
      </w:pPr>
      <w:r>
        <w:rPr>
          <w:rFonts w:hint="eastAsia"/>
        </w:rPr>
        <w:lastRenderedPageBreak/>
        <w:t>（３）</w:t>
      </w:r>
      <w:r w:rsidR="009E07AF" w:rsidRPr="001C4597">
        <w:rPr>
          <w:rFonts w:hint="eastAsia"/>
        </w:rPr>
        <w:t>その他連携が想定される</w:t>
      </w:r>
      <w:r w:rsidR="00F65AEF" w:rsidRPr="001C4597">
        <w:rPr>
          <w:rFonts w:hint="eastAsia"/>
        </w:rPr>
        <w:t>システム</w:t>
      </w:r>
    </w:p>
    <w:p w14:paraId="2462942A" w14:textId="661C4D32" w:rsidR="009E07AF" w:rsidRPr="00B552B6" w:rsidRDefault="00A97232"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その他本システムから外部システムへ連携が想定されるシステムについて、</w:t>
      </w:r>
      <w:r w:rsidR="00C96D98" w:rsidRPr="00B552B6">
        <w:rPr>
          <w:rFonts w:ascii="BIZ UDPゴシック" w:eastAsia="BIZ UDPゴシック" w:hAnsi="BIZ UDPゴシック" w:cs="BIZ UDPゴシック" w:hint="eastAsia"/>
        </w:rPr>
        <w:t>参考として例示する</w:t>
      </w:r>
      <w:r w:rsidRPr="00B552B6">
        <w:rPr>
          <w:rFonts w:ascii="BIZ UDPゴシック" w:eastAsia="BIZ UDPゴシック" w:hAnsi="BIZ UDPゴシック" w:cs="BIZ UDPゴシック" w:hint="eastAsia"/>
        </w:rPr>
        <w:t>。</w:t>
      </w:r>
    </w:p>
    <w:p w14:paraId="15DAF709" w14:textId="15CA9D22" w:rsidR="006C6F20" w:rsidRPr="00FB5982" w:rsidRDefault="006C6F20" w:rsidP="005E69B5">
      <w:pPr>
        <w:pStyle w:val="af4"/>
        <w:spacing w:beforeLines="100" w:before="360"/>
        <w:ind w:leftChars="300" w:left="630"/>
      </w:pPr>
      <w:r w:rsidRPr="00FB5982">
        <w:rPr>
          <w:rFonts w:hint="eastAsia"/>
        </w:rPr>
        <w:t>その他</w:t>
      </w:r>
      <w:r w:rsidR="00983B17">
        <w:rPr>
          <w:rFonts w:hint="eastAsia"/>
        </w:rPr>
        <w:t>、</w:t>
      </w:r>
      <w:r w:rsidRPr="00FB5982">
        <w:rPr>
          <w:rFonts w:hint="eastAsia"/>
        </w:rPr>
        <w:t>連携が想定されるシステム</w:t>
      </w:r>
      <w:r w:rsidR="00491BA4" w:rsidRPr="002C292F">
        <w:rPr>
          <w:rFonts w:hint="eastAsia"/>
          <w:vertAlign w:val="superscript"/>
        </w:rPr>
        <w:t>※</w:t>
      </w:r>
    </w:p>
    <w:tbl>
      <w:tblPr>
        <w:tblStyle w:val="af3"/>
        <w:tblW w:w="7933" w:type="dxa"/>
        <w:tblInd w:w="562" w:type="dxa"/>
        <w:tblLook w:val="04A0" w:firstRow="1" w:lastRow="0" w:firstColumn="1" w:lastColumn="0" w:noHBand="0" w:noVBand="1"/>
      </w:tblPr>
      <w:tblGrid>
        <w:gridCol w:w="2127"/>
        <w:gridCol w:w="5806"/>
      </w:tblGrid>
      <w:tr w:rsidR="00702D59" w:rsidRPr="00225DFC" w14:paraId="24E8C325" w14:textId="77777777" w:rsidTr="00735BB4">
        <w:trPr>
          <w:tblHeader/>
        </w:trPr>
        <w:tc>
          <w:tcPr>
            <w:tcW w:w="2127" w:type="dxa"/>
            <w:shd w:val="clear" w:color="auto" w:fill="BEC6C4" w:themeFill="accent6"/>
          </w:tcPr>
          <w:p w14:paraId="5E9794BB" w14:textId="77777777" w:rsidR="00702D59" w:rsidRPr="00093065" w:rsidRDefault="00702D59" w:rsidP="009D4B2F">
            <w:pPr>
              <w:pStyle w:val="a4"/>
              <w:widowControl/>
              <w:tabs>
                <w:tab w:val="left" w:pos="945"/>
              </w:tabs>
              <w:spacing w:beforeLines="0" w:before="0" w:afterLines="0" w:after="0"/>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連携先システム名</w:t>
            </w:r>
          </w:p>
        </w:tc>
        <w:tc>
          <w:tcPr>
            <w:tcW w:w="5806" w:type="dxa"/>
            <w:shd w:val="clear" w:color="auto" w:fill="BEC6C4" w:themeFill="accent6"/>
          </w:tcPr>
          <w:p w14:paraId="7831ADE3" w14:textId="03BD70BF" w:rsidR="00702D59" w:rsidRPr="00093065" w:rsidRDefault="00702D59" w:rsidP="009D4B2F">
            <w:pPr>
              <w:pStyle w:val="a4"/>
              <w:widowControl/>
              <w:tabs>
                <w:tab w:val="left" w:pos="945"/>
              </w:tabs>
              <w:spacing w:beforeLines="0" w:before="0" w:afterLines="0" w:after="0"/>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システム概要例</w:t>
            </w:r>
          </w:p>
        </w:tc>
      </w:tr>
      <w:tr w:rsidR="00702D59" w:rsidRPr="00225DFC" w14:paraId="1297AA0E" w14:textId="77777777" w:rsidTr="00225DFC">
        <w:tc>
          <w:tcPr>
            <w:tcW w:w="2127" w:type="dxa"/>
            <w:vAlign w:val="center"/>
          </w:tcPr>
          <w:p w14:paraId="109328A7" w14:textId="46218E6E" w:rsidR="00702D59" w:rsidRPr="00225DFC" w:rsidRDefault="00702D59" w:rsidP="005241F2">
            <w:pPr>
              <w:jc w:val="left"/>
              <w:rPr>
                <w:rFonts w:ascii="BIZ UDPゴシック" w:eastAsia="BIZ UDPゴシック" w:hAnsi="BIZ UDPゴシック"/>
              </w:rPr>
            </w:pPr>
            <w:r w:rsidRPr="00225DFC">
              <w:rPr>
                <w:rFonts w:ascii="BIZ UDPゴシック" w:eastAsia="BIZ UDPゴシック" w:hAnsi="BIZ UDPゴシック" w:hint="eastAsia"/>
              </w:rPr>
              <w:t>当該自治体保有のデータプラットフォーム</w:t>
            </w:r>
          </w:p>
        </w:tc>
        <w:tc>
          <w:tcPr>
            <w:tcW w:w="5806" w:type="dxa"/>
            <w:vAlign w:val="center"/>
          </w:tcPr>
          <w:p w14:paraId="788B49B5" w14:textId="3A7C300E" w:rsidR="00702D59" w:rsidRPr="00225DFC" w:rsidRDefault="00702D59" w:rsidP="00325621">
            <w:pPr>
              <w:rPr>
                <w:rFonts w:ascii="BIZ UDPゴシック" w:eastAsia="BIZ UDPゴシック" w:hAnsi="BIZ UDPゴシック"/>
              </w:rPr>
            </w:pPr>
            <w:r w:rsidRPr="00225DFC">
              <w:rPr>
                <w:rFonts w:ascii="BIZ UDPゴシック" w:eastAsia="BIZ UDPゴシック" w:hAnsi="BIZ UDPゴシック" w:hint="eastAsia"/>
              </w:rPr>
              <w:t>住民</w:t>
            </w:r>
            <w:r w:rsidR="00CF5579">
              <w:rPr>
                <w:rFonts w:ascii="BIZ UDPゴシック" w:eastAsia="BIZ UDPゴシック" w:hAnsi="BIZ UDPゴシック" w:hint="eastAsia"/>
              </w:rPr>
              <w:t>ごと</w:t>
            </w:r>
            <w:r w:rsidRPr="00225DFC">
              <w:rPr>
                <w:rFonts w:ascii="BIZ UDPゴシック" w:eastAsia="BIZ UDPゴシック" w:hAnsi="BIZ UDPゴシック" w:hint="eastAsia"/>
              </w:rPr>
              <w:t>にIDを割</w:t>
            </w:r>
            <w:r w:rsidR="00AD3B8D" w:rsidRPr="00225DFC">
              <w:rPr>
                <w:rFonts w:ascii="BIZ UDPゴシック" w:eastAsia="BIZ UDPゴシック" w:hAnsi="BIZ UDPゴシック" w:hint="eastAsia"/>
              </w:rPr>
              <w:t>り</w:t>
            </w:r>
            <w:r w:rsidRPr="00225DFC">
              <w:rPr>
                <w:rFonts w:ascii="BIZ UDPゴシック" w:eastAsia="BIZ UDPゴシック" w:hAnsi="BIZ UDPゴシック" w:hint="eastAsia"/>
              </w:rPr>
              <w:t>振り、住民情報の把握や行政サービスの提供を可能とする自治体内の共通データプラットフォーム</w:t>
            </w:r>
          </w:p>
        </w:tc>
      </w:tr>
      <w:tr w:rsidR="00702D59" w:rsidRPr="00225DFC" w14:paraId="6C7D9410" w14:textId="77777777" w:rsidTr="00225DFC">
        <w:tc>
          <w:tcPr>
            <w:tcW w:w="2127" w:type="dxa"/>
            <w:vAlign w:val="center"/>
          </w:tcPr>
          <w:p w14:paraId="5F6393F4" w14:textId="41AB530A" w:rsidR="00702D59" w:rsidRPr="00225DFC" w:rsidRDefault="00A466B0" w:rsidP="005241F2">
            <w:pPr>
              <w:jc w:val="left"/>
              <w:rPr>
                <w:rFonts w:ascii="BIZ UDPゴシック" w:eastAsia="BIZ UDPゴシック" w:hAnsi="BIZ UDPゴシック"/>
              </w:rPr>
            </w:pPr>
            <w:r w:rsidRPr="00225DFC">
              <w:rPr>
                <w:rFonts w:ascii="BIZ UDPゴシック" w:eastAsia="BIZ UDPゴシック" w:hAnsi="BIZ UDPゴシック" w:hint="eastAsia"/>
              </w:rPr>
              <w:t>業務支援システム</w:t>
            </w:r>
          </w:p>
        </w:tc>
        <w:tc>
          <w:tcPr>
            <w:tcW w:w="5806" w:type="dxa"/>
            <w:vAlign w:val="center"/>
          </w:tcPr>
          <w:p w14:paraId="0A2FF2AD" w14:textId="665DAE27" w:rsidR="00702D59" w:rsidRPr="00225DFC" w:rsidRDefault="00702D59" w:rsidP="00325621">
            <w:pPr>
              <w:rPr>
                <w:rFonts w:ascii="BIZ UDPゴシック" w:eastAsia="BIZ UDPゴシック" w:hAnsi="BIZ UDPゴシック"/>
              </w:rPr>
            </w:pPr>
            <w:r w:rsidRPr="00225DFC">
              <w:rPr>
                <w:rFonts w:ascii="BIZ UDPゴシック" w:eastAsia="BIZ UDPゴシック" w:hAnsi="BIZ UDPゴシック" w:hint="eastAsia"/>
              </w:rPr>
              <w:t>被災者の避難所入退所や健康管理活動において、収集した情報を当該システムにて登録する</w:t>
            </w:r>
          </w:p>
        </w:tc>
      </w:tr>
      <w:tr w:rsidR="00702D59" w:rsidRPr="00225DFC" w14:paraId="1BDB8195" w14:textId="77777777" w:rsidTr="00225DFC">
        <w:tc>
          <w:tcPr>
            <w:tcW w:w="2127" w:type="dxa"/>
            <w:vAlign w:val="center"/>
          </w:tcPr>
          <w:p w14:paraId="28A61303" w14:textId="57ED02AD" w:rsidR="00702D59" w:rsidRPr="00225DFC" w:rsidRDefault="00DC0787" w:rsidP="005241F2">
            <w:pPr>
              <w:jc w:val="left"/>
              <w:rPr>
                <w:rFonts w:ascii="BIZ UDPゴシック" w:eastAsia="BIZ UDPゴシック" w:hAnsi="BIZ UDPゴシック"/>
              </w:rPr>
            </w:pPr>
            <w:r w:rsidRPr="00225DFC">
              <w:rPr>
                <w:rFonts w:ascii="BIZ UDPゴシック" w:eastAsia="BIZ UDPゴシック" w:hAnsi="BIZ UDPゴシック" w:hint="eastAsia"/>
              </w:rPr>
              <w:t>被災者台帳システム</w:t>
            </w:r>
          </w:p>
        </w:tc>
        <w:tc>
          <w:tcPr>
            <w:tcW w:w="5806" w:type="dxa"/>
            <w:vAlign w:val="center"/>
          </w:tcPr>
          <w:p w14:paraId="5C9F17A8" w14:textId="32EF00E2" w:rsidR="00E050A4" w:rsidRDefault="00DC0787" w:rsidP="00325621">
            <w:pPr>
              <w:rPr>
                <w:rFonts w:ascii="BIZ UDPゴシック" w:eastAsia="BIZ UDPゴシック" w:hAnsi="BIZ UDPゴシック"/>
              </w:rPr>
            </w:pPr>
            <w:r w:rsidRPr="00225DFC">
              <w:rPr>
                <w:rFonts w:ascii="BIZ UDPゴシック" w:eastAsia="BIZ UDPゴシック" w:hAnsi="BIZ UDPゴシック" w:hint="eastAsia"/>
              </w:rPr>
              <w:t>基礎自治体が住民基本台帳情報を基に被災者台帳を作成する場合に活用</w:t>
            </w:r>
            <w:r w:rsidR="00CB2F11" w:rsidRPr="00225DFC">
              <w:rPr>
                <w:rFonts w:ascii="BIZ UDPゴシック" w:eastAsia="BIZ UDPゴシック" w:hAnsi="BIZ UDPゴシック" w:hint="eastAsia"/>
              </w:rPr>
              <w:t>する</w:t>
            </w:r>
          </w:p>
          <w:p w14:paraId="063434D5" w14:textId="7213E8E3" w:rsidR="00702D59" w:rsidRPr="00225DFC" w:rsidRDefault="001B2618" w:rsidP="00325621">
            <w:pPr>
              <w:rPr>
                <w:rFonts w:ascii="BIZ UDPゴシック" w:eastAsia="BIZ UDPゴシック" w:hAnsi="BIZ UDPゴシック"/>
              </w:rPr>
            </w:pPr>
            <w:r w:rsidRPr="00225DFC">
              <w:rPr>
                <w:rFonts w:ascii="BIZ UDPゴシック" w:eastAsia="BIZ UDPゴシック" w:hAnsi="BIZ UDPゴシック" w:hint="eastAsia"/>
              </w:rPr>
              <w:t>先述した「EYE-BOUSAI」「クラウド型被災者支援システム」「Bizひかりクラウド被災者生活再建支援システム」は、当システムとしての活用も想定される</w:t>
            </w:r>
          </w:p>
        </w:tc>
      </w:tr>
      <w:tr w:rsidR="00702D59" w:rsidRPr="00225DFC" w14:paraId="3793AF2A" w14:textId="77777777" w:rsidTr="00225DFC">
        <w:tc>
          <w:tcPr>
            <w:tcW w:w="2127" w:type="dxa"/>
            <w:vAlign w:val="center"/>
          </w:tcPr>
          <w:p w14:paraId="016677C3" w14:textId="11334ABB" w:rsidR="00702D59" w:rsidRPr="00225DFC" w:rsidRDefault="00972310" w:rsidP="00325621">
            <w:pPr>
              <w:jc w:val="left"/>
              <w:rPr>
                <w:rFonts w:ascii="BIZ UDPゴシック" w:eastAsia="BIZ UDPゴシック" w:hAnsi="BIZ UDPゴシック"/>
              </w:rPr>
            </w:pPr>
            <w:r w:rsidRPr="00225DFC">
              <w:rPr>
                <w:rFonts w:ascii="BIZ UDPゴシック" w:eastAsia="BIZ UDPゴシック" w:hAnsi="BIZ UDPゴシック" w:hint="eastAsia"/>
              </w:rPr>
              <w:t>情報配信基盤システム</w:t>
            </w:r>
          </w:p>
        </w:tc>
        <w:tc>
          <w:tcPr>
            <w:tcW w:w="5806" w:type="dxa"/>
            <w:vAlign w:val="center"/>
          </w:tcPr>
          <w:p w14:paraId="530D12B6" w14:textId="1601BB77" w:rsidR="00702D59" w:rsidRPr="00225DFC" w:rsidRDefault="00702D59" w:rsidP="00325621">
            <w:pPr>
              <w:rPr>
                <w:rFonts w:ascii="BIZ UDPゴシック" w:eastAsia="BIZ UDPゴシック" w:hAnsi="BIZ UDPゴシック"/>
              </w:rPr>
            </w:pPr>
            <w:r w:rsidRPr="00225DFC">
              <w:rPr>
                <w:rFonts w:ascii="BIZ UDPゴシック" w:eastAsia="BIZ UDPゴシック" w:hAnsi="BIZ UDPゴシック" w:hint="eastAsia"/>
              </w:rPr>
              <w:t>被災者から収集した属性情報を基に、被災者の支援ニーズに基づいた属性配信を行う</w:t>
            </w:r>
          </w:p>
        </w:tc>
      </w:tr>
      <w:tr w:rsidR="00956D2F" w:rsidRPr="00225DFC" w14:paraId="55C68531" w14:textId="77777777" w:rsidTr="00225DFC">
        <w:tc>
          <w:tcPr>
            <w:tcW w:w="2127" w:type="dxa"/>
            <w:vAlign w:val="center"/>
          </w:tcPr>
          <w:p w14:paraId="330D098A" w14:textId="0732D10E" w:rsidR="00956D2F" w:rsidRPr="00225DFC" w:rsidRDefault="00956D2F" w:rsidP="00300CAF">
            <w:pPr>
              <w:jc w:val="left"/>
              <w:rPr>
                <w:rFonts w:ascii="BIZ UDPゴシック" w:eastAsia="BIZ UDPゴシック" w:hAnsi="BIZ UDPゴシック"/>
              </w:rPr>
            </w:pPr>
            <w:r w:rsidRPr="00225DFC">
              <w:rPr>
                <w:rFonts w:ascii="BIZ UDPゴシック" w:eastAsia="BIZ UDPゴシック" w:hAnsi="BIZ UDPゴシック" w:hint="eastAsia"/>
              </w:rPr>
              <w:t>被災者居所情報収集</w:t>
            </w:r>
          </w:p>
          <w:p w14:paraId="178213EE" w14:textId="6DD22CC9" w:rsidR="00956D2F" w:rsidRPr="00225DFC" w:rsidRDefault="00956D2F" w:rsidP="00300CAF">
            <w:pPr>
              <w:jc w:val="left"/>
              <w:rPr>
                <w:rFonts w:ascii="BIZ UDPゴシック" w:eastAsia="BIZ UDPゴシック" w:hAnsi="BIZ UDPゴシック"/>
              </w:rPr>
            </w:pPr>
            <w:r w:rsidRPr="00225DFC">
              <w:rPr>
                <w:rFonts w:ascii="BIZ UDPゴシック" w:eastAsia="BIZ UDPゴシック" w:hAnsi="BIZ UDPゴシック" w:hint="eastAsia"/>
              </w:rPr>
              <w:t>システム</w:t>
            </w:r>
          </w:p>
        </w:tc>
        <w:tc>
          <w:tcPr>
            <w:tcW w:w="5806" w:type="dxa"/>
            <w:vAlign w:val="center"/>
          </w:tcPr>
          <w:p w14:paraId="744352A5" w14:textId="712A5BAA" w:rsidR="00956D2F" w:rsidRPr="00225DFC" w:rsidRDefault="00956D2F" w:rsidP="00325621">
            <w:pPr>
              <w:rPr>
                <w:rFonts w:ascii="BIZ UDPゴシック" w:eastAsia="BIZ UDPゴシック" w:hAnsi="BIZ UDPゴシック"/>
              </w:rPr>
            </w:pPr>
            <w:r w:rsidRPr="00225DFC">
              <w:rPr>
                <w:rFonts w:ascii="BIZ UDPゴシック" w:eastAsia="BIZ UDPゴシック" w:hAnsi="BIZ UDPゴシック" w:hint="eastAsia"/>
              </w:rPr>
              <w:t>被災者の</w:t>
            </w:r>
            <w:r w:rsidR="00B4022E" w:rsidRPr="00225DFC">
              <w:rPr>
                <w:rFonts w:ascii="BIZ UDPゴシック" w:eastAsia="BIZ UDPゴシック" w:hAnsi="BIZ UDPゴシック" w:hint="eastAsia"/>
              </w:rPr>
              <w:t>行動に</w:t>
            </w:r>
            <w:r w:rsidR="00C1765F" w:rsidRPr="00225DFC">
              <w:rPr>
                <w:rFonts w:ascii="BIZ UDPゴシック" w:eastAsia="BIZ UDPゴシック" w:hAnsi="BIZ UDPゴシック" w:hint="eastAsia"/>
              </w:rPr>
              <w:t>伴って</w:t>
            </w:r>
            <w:r w:rsidR="00B4022E" w:rsidRPr="00225DFC">
              <w:rPr>
                <w:rFonts w:ascii="BIZ UDPゴシック" w:eastAsia="BIZ UDPゴシック" w:hAnsi="BIZ UDPゴシック" w:hint="eastAsia"/>
              </w:rPr>
              <w:t>、</w:t>
            </w:r>
            <w:r w:rsidR="00E535C8" w:rsidRPr="00225DFC">
              <w:rPr>
                <w:rFonts w:ascii="BIZ UDPゴシック" w:eastAsia="BIZ UDPゴシック" w:hAnsi="BIZ UDPゴシック" w:hint="eastAsia"/>
              </w:rPr>
              <w:t>被災者の</w:t>
            </w:r>
            <w:r w:rsidR="009478C3" w:rsidRPr="00225DFC">
              <w:rPr>
                <w:rFonts w:ascii="BIZ UDPゴシック" w:eastAsia="BIZ UDPゴシック" w:hAnsi="BIZ UDPゴシック" w:hint="eastAsia"/>
              </w:rPr>
              <w:t>最新の</w:t>
            </w:r>
            <w:r w:rsidRPr="00225DFC">
              <w:rPr>
                <w:rFonts w:ascii="BIZ UDPゴシック" w:eastAsia="BIZ UDPゴシック" w:hAnsi="BIZ UDPゴシック" w:hint="eastAsia"/>
              </w:rPr>
              <w:t>居所情報を</w:t>
            </w:r>
            <w:r w:rsidR="00E535C8" w:rsidRPr="00225DFC">
              <w:rPr>
                <w:rFonts w:ascii="BIZ UDPゴシック" w:eastAsia="BIZ UDPゴシック" w:hAnsi="BIZ UDPゴシック" w:hint="eastAsia"/>
              </w:rPr>
              <w:t>収集することができる</w:t>
            </w:r>
            <w:r w:rsidR="00E535C8" w:rsidRPr="00225DFC">
              <w:rPr>
                <w:rFonts w:ascii="BIZ UDPゴシック" w:eastAsia="BIZ UDPゴシック" w:hAnsi="BIZ UDPゴシック"/>
              </w:rPr>
              <w:br/>
            </w:r>
            <w:r w:rsidR="00DA21E0">
              <w:rPr>
                <w:rFonts w:ascii="BIZ UDPゴシック" w:eastAsia="BIZ UDPゴシック" w:hAnsi="BIZ UDPゴシック" w:hint="eastAsia"/>
              </w:rPr>
              <w:t>（</w:t>
            </w:r>
            <w:r w:rsidR="00E535C8" w:rsidRPr="00225DFC">
              <w:rPr>
                <w:rFonts w:ascii="BIZ UDPゴシック" w:eastAsia="BIZ UDPゴシック" w:hAnsi="BIZ UDPゴシック" w:hint="eastAsia"/>
              </w:rPr>
              <w:t>石川県における具体例：</w:t>
            </w:r>
            <w:r w:rsidR="00026243" w:rsidRPr="00225DFC">
              <w:rPr>
                <w:rFonts w:ascii="BIZ UDPゴシック" w:eastAsia="BIZ UDPゴシック" w:hAnsi="BIZ UDPゴシック" w:hint="eastAsia"/>
              </w:rPr>
              <w:t>L</w:t>
            </w:r>
            <w:r w:rsidR="00026243" w:rsidRPr="00225DFC">
              <w:rPr>
                <w:rFonts w:ascii="BIZ UDPゴシック" w:eastAsia="BIZ UDPゴシック" w:hAnsi="BIZ UDPゴシック"/>
              </w:rPr>
              <w:t>INE</w:t>
            </w:r>
            <w:r w:rsidR="009D5C36">
              <w:rPr>
                <w:rFonts w:ascii="BIZ UDPゴシック" w:eastAsia="BIZ UDPゴシック" w:hAnsi="BIZ UDPゴシック" w:hint="eastAsia"/>
              </w:rPr>
              <w:t>の</w:t>
            </w:r>
            <w:r w:rsidR="00026243" w:rsidRPr="00225DFC">
              <w:rPr>
                <w:rFonts w:ascii="BIZ UDPゴシック" w:eastAsia="BIZ UDPゴシック" w:hAnsi="BIZ UDPゴシック" w:hint="eastAsia"/>
              </w:rPr>
              <w:t>アンケート機能を活用した</w:t>
            </w:r>
            <w:r w:rsidR="00D04ED2" w:rsidRPr="00225DFC">
              <w:rPr>
                <w:rFonts w:ascii="BIZ UDPゴシック" w:eastAsia="BIZ UDPゴシック" w:hAnsi="BIZ UDPゴシック" w:hint="eastAsia"/>
              </w:rPr>
              <w:t>被災者による居所情報の登録・ＮＦＣカードを活用し避難所や</w:t>
            </w:r>
            <w:r w:rsidR="00815A85" w:rsidRPr="00225DFC">
              <w:rPr>
                <w:rFonts w:ascii="BIZ UDPゴシック" w:eastAsia="BIZ UDPゴシック" w:hAnsi="BIZ UDPゴシック" w:hint="eastAsia"/>
              </w:rPr>
              <w:t>支援</w:t>
            </w:r>
            <w:r w:rsidR="00D04ED2" w:rsidRPr="00225DFC">
              <w:rPr>
                <w:rFonts w:ascii="BIZ UDPゴシック" w:eastAsia="BIZ UDPゴシック" w:hAnsi="BIZ UDPゴシック" w:hint="eastAsia"/>
              </w:rPr>
              <w:t>施設</w:t>
            </w:r>
            <w:r w:rsidR="00815A85" w:rsidRPr="00225DFC">
              <w:rPr>
                <w:rFonts w:ascii="BIZ UDPゴシック" w:eastAsia="BIZ UDPゴシック" w:hAnsi="BIZ UDPゴシック" w:hint="eastAsia"/>
              </w:rPr>
              <w:t>（入浴所等）への入所時</w:t>
            </w:r>
            <w:r w:rsidR="00262198" w:rsidRPr="00225DFC">
              <w:rPr>
                <w:rFonts w:ascii="BIZ UDPゴシック" w:eastAsia="BIZ UDPゴシック" w:hAnsi="BIZ UDPゴシック" w:hint="eastAsia"/>
              </w:rPr>
              <w:t>の</w:t>
            </w:r>
            <w:r w:rsidR="007B04B8" w:rsidRPr="00225DFC">
              <w:rPr>
                <w:rFonts w:ascii="BIZ UDPゴシック" w:eastAsia="BIZ UDPゴシック" w:hAnsi="BIZ UDPゴシック" w:hint="eastAsia"/>
              </w:rPr>
              <w:t>カードリーダ読み込みによる居所情報の収集　等</w:t>
            </w:r>
            <w:r w:rsidR="00DA21E0">
              <w:rPr>
                <w:rFonts w:ascii="BIZ UDPゴシック" w:eastAsia="BIZ UDPゴシック" w:hAnsi="BIZ UDPゴシック" w:hint="eastAsia"/>
              </w:rPr>
              <w:t>）</w:t>
            </w:r>
          </w:p>
        </w:tc>
      </w:tr>
    </w:tbl>
    <w:p w14:paraId="701BFA36" w14:textId="77FA79A8" w:rsidR="00A97232" w:rsidRPr="00FB5982" w:rsidRDefault="00070E7C" w:rsidP="00225DFC">
      <w:pPr>
        <w:pStyle w:val="af9"/>
        <w:ind w:left="1230" w:hanging="600"/>
      </w:pPr>
      <w:r w:rsidRPr="00FB5982">
        <w:rPr>
          <w:rFonts w:hint="eastAsia"/>
        </w:rPr>
        <w:t>※</w:t>
      </w:r>
      <w:r w:rsidR="00826356" w:rsidRPr="00FB5982">
        <w:rPr>
          <w:rFonts w:hint="eastAsia"/>
        </w:rPr>
        <w:t>上記</w:t>
      </w:r>
      <w:r w:rsidRPr="00FB5982">
        <w:rPr>
          <w:rFonts w:hint="eastAsia"/>
        </w:rPr>
        <w:t>システムは</w:t>
      </w:r>
      <w:r w:rsidR="00EA1BC3" w:rsidRPr="00FB5982">
        <w:rPr>
          <w:rFonts w:hint="eastAsia"/>
        </w:rPr>
        <w:t>「</w:t>
      </w:r>
      <w:r w:rsidR="00CA6D7F" w:rsidRPr="00CA6D7F">
        <w:rPr>
          <w:rFonts w:hint="eastAsia"/>
        </w:rPr>
        <w:t>3.1.2.システム構成図</w:t>
      </w:r>
      <w:r w:rsidR="00EA1BC3" w:rsidRPr="00FB5982">
        <w:rPr>
          <w:rFonts w:hint="eastAsia"/>
        </w:rPr>
        <w:t>」</w:t>
      </w:r>
      <w:r w:rsidR="003D22E8">
        <w:rPr>
          <w:rFonts w:hint="eastAsia"/>
        </w:rPr>
        <w:t>、</w:t>
      </w:r>
      <w:r w:rsidRPr="00FB5982">
        <w:rPr>
          <w:rFonts w:hint="eastAsia"/>
        </w:rPr>
        <w:t>左側「外部システム（例）」</w:t>
      </w:r>
      <w:r w:rsidR="00826356" w:rsidRPr="00FB5982">
        <w:rPr>
          <w:rFonts w:hint="eastAsia"/>
        </w:rPr>
        <w:t>に該当</w:t>
      </w:r>
      <w:r w:rsidR="00325621">
        <w:rPr>
          <w:rFonts w:hint="eastAsia"/>
        </w:rPr>
        <w:t>。</w:t>
      </w:r>
    </w:p>
    <w:p w14:paraId="577997EA" w14:textId="77777777" w:rsidR="007305AC" w:rsidRPr="00FB5982" w:rsidRDefault="007305AC" w:rsidP="00B552B6">
      <w:pPr>
        <w:pStyle w:val="a4"/>
        <w:widowControl/>
        <w:spacing w:before="72" w:after="72"/>
        <w:ind w:leftChars="300" w:left="630" w:firstLine="210"/>
        <w:rPr>
          <w:rFonts w:ascii="BIZ UDPゴシック" w:eastAsia="BIZ UDPゴシック" w:hAnsi="BIZ UDPゴシック"/>
        </w:rPr>
      </w:pPr>
    </w:p>
    <w:p w14:paraId="5D80FA84" w14:textId="0E1DE89F" w:rsidR="00293B7F" w:rsidRPr="00FB5982" w:rsidRDefault="002C62B6" w:rsidP="00BB5B74">
      <w:pPr>
        <w:pStyle w:val="3"/>
      </w:pPr>
      <w:bookmarkStart w:id="24" w:name="_Toc180797620"/>
      <w:bookmarkStart w:id="25" w:name="_Toc194413352"/>
      <w:r w:rsidRPr="00FB5982">
        <w:t>3</w:t>
      </w:r>
      <w:r w:rsidR="00293B7F" w:rsidRPr="00FB5982">
        <w:t>.1.</w:t>
      </w:r>
      <w:r w:rsidR="008E06C2" w:rsidRPr="00FB5982">
        <w:t>7.</w:t>
      </w:r>
      <w:r w:rsidR="009D7980" w:rsidRPr="00FB5982">
        <w:rPr>
          <w:rFonts w:hint="eastAsia"/>
        </w:rPr>
        <w:t>業務フロー</w:t>
      </w:r>
      <w:bookmarkEnd w:id="24"/>
      <w:bookmarkEnd w:id="25"/>
    </w:p>
    <w:p w14:paraId="1DB531D2" w14:textId="4F5B6B85" w:rsidR="00293B7F" w:rsidRPr="00B552B6" w:rsidRDefault="002C014D" w:rsidP="00B552B6">
      <w:pPr>
        <w:pStyle w:val="a4"/>
        <w:widowControl/>
        <w:spacing w:before="72" w:after="72"/>
        <w:ind w:leftChars="300" w:left="630" w:firstLine="210"/>
        <w:rPr>
          <w:rFonts w:ascii="BIZ UDPゴシック" w:eastAsia="BIZ UDPゴシック" w:hAnsi="BIZ UDPゴシック" w:cs="BIZ UDPゴシック"/>
        </w:rPr>
      </w:pPr>
      <w:r>
        <w:rPr>
          <w:rFonts w:ascii="BIZ UDPゴシック" w:eastAsia="BIZ UDPゴシック" w:hAnsi="BIZ UDPゴシック" w:cs="BIZ UDPゴシック" w:hint="eastAsia"/>
        </w:rPr>
        <w:t>「【</w:t>
      </w:r>
      <w:r w:rsidRPr="00B552B6">
        <w:rPr>
          <w:rFonts w:ascii="BIZ UDPゴシック" w:eastAsia="BIZ UDPゴシック" w:hAnsi="BIZ UDPゴシック" w:cs="BIZ UDPゴシック" w:hint="eastAsia"/>
        </w:rPr>
        <w:t>別紙４</w:t>
      </w:r>
      <w:r>
        <w:rPr>
          <w:rFonts w:ascii="BIZ UDPゴシック" w:eastAsia="BIZ UDPゴシック" w:hAnsi="BIZ UDPゴシック" w:cs="BIZ UDPゴシック" w:hint="eastAsia"/>
        </w:rPr>
        <w:t>】</w:t>
      </w:r>
      <w:r w:rsidR="00EB26A0" w:rsidRPr="00B552B6">
        <w:rPr>
          <w:rFonts w:ascii="BIZ UDPゴシック" w:eastAsia="BIZ UDPゴシック" w:hAnsi="BIZ UDPゴシック" w:cs="BIZ UDPゴシック" w:hint="eastAsia"/>
        </w:rPr>
        <w:t>業務フロー</w:t>
      </w:r>
      <w:r w:rsidR="00EB26A0" w:rsidRPr="00B552B6">
        <w:rPr>
          <w:rFonts w:ascii="BIZ UDPゴシック" w:eastAsia="BIZ UDPゴシック" w:hAnsi="BIZ UDPゴシック" w:cs="BIZ UDPゴシック"/>
        </w:rPr>
        <w:t>」にて提示する。</w:t>
      </w:r>
    </w:p>
    <w:p w14:paraId="4E538D93" w14:textId="77777777" w:rsidR="00ED505E" w:rsidRPr="00B552B6" w:rsidRDefault="00ED505E" w:rsidP="00B552B6">
      <w:pPr>
        <w:pStyle w:val="a4"/>
        <w:widowControl/>
        <w:spacing w:before="72" w:after="72"/>
        <w:ind w:leftChars="300" w:left="630" w:firstLine="210"/>
        <w:rPr>
          <w:rFonts w:ascii="BIZ UDPゴシック" w:eastAsia="BIZ UDPゴシック" w:hAnsi="BIZ UDPゴシック" w:cs="BIZ UDPゴシック"/>
        </w:rPr>
      </w:pPr>
    </w:p>
    <w:p w14:paraId="0D978265" w14:textId="77777777" w:rsidR="00E16476" w:rsidRPr="00FB5982" w:rsidRDefault="00ED505E" w:rsidP="009D4B2F">
      <w:pPr>
        <w:pStyle w:val="2"/>
        <w:pageBreakBefore/>
      </w:pPr>
      <w:bookmarkStart w:id="26" w:name="_Hlk184532181"/>
      <w:bookmarkStart w:id="27" w:name="_Toc194413353"/>
      <w:r w:rsidRPr="00FB5982">
        <w:rPr>
          <w:rFonts w:hint="eastAsia"/>
        </w:rPr>
        <w:lastRenderedPageBreak/>
        <w:t>3</w:t>
      </w:r>
      <w:r w:rsidR="00194B98" w:rsidRPr="00FB5982">
        <w:t>.</w:t>
      </w:r>
      <w:r w:rsidRPr="00FB5982">
        <w:t>2</w:t>
      </w:r>
      <w:r w:rsidR="00194B98" w:rsidRPr="00FB5982">
        <w:rPr>
          <w:rFonts w:hint="eastAsia"/>
        </w:rPr>
        <w:t>.</w:t>
      </w:r>
      <w:r w:rsidRPr="00FB5982">
        <w:rPr>
          <w:rFonts w:hint="eastAsia"/>
        </w:rPr>
        <w:t>運用・保守</w:t>
      </w:r>
      <w:bookmarkEnd w:id="26"/>
      <w:bookmarkEnd w:id="27"/>
    </w:p>
    <w:p w14:paraId="18328731" w14:textId="206647E7" w:rsidR="00EB3F67" w:rsidRDefault="00EB3F67"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下記記載内容は、</w:t>
      </w:r>
      <w:r w:rsidR="006150E4" w:rsidRPr="00B552B6">
        <w:rPr>
          <w:rFonts w:ascii="BIZ UDPゴシック" w:eastAsia="BIZ UDPゴシック" w:hAnsi="BIZ UDPゴシック" w:cs="BIZ UDPゴシック" w:hint="eastAsia"/>
        </w:rPr>
        <w:t>災害時</w:t>
      </w:r>
      <w:r w:rsidRPr="00B552B6">
        <w:rPr>
          <w:rFonts w:ascii="BIZ UDPゴシック" w:eastAsia="BIZ UDPゴシック" w:hAnsi="BIZ UDPゴシック" w:cs="BIZ UDPゴシック" w:hint="eastAsia"/>
        </w:rPr>
        <w:t>を想定している</w:t>
      </w:r>
      <w:r w:rsidR="00801251">
        <w:rPr>
          <w:rFonts w:ascii="BIZ UDPゴシック" w:eastAsia="BIZ UDPゴシック" w:hAnsi="BIZ UDPゴシック" w:cs="BIZ UDPゴシック" w:hint="eastAsia"/>
        </w:rPr>
        <w:t>。</w:t>
      </w:r>
      <w:r w:rsidRPr="00B552B6">
        <w:rPr>
          <w:rFonts w:ascii="BIZ UDPゴシック" w:eastAsia="BIZ UDPゴシック" w:hAnsi="BIZ UDPゴシック" w:cs="BIZ UDPゴシック" w:hint="eastAsia"/>
        </w:rPr>
        <w:t>平時の運用・保守</w:t>
      </w:r>
      <w:r w:rsidR="003855F4">
        <w:rPr>
          <w:rFonts w:ascii="BIZ UDPゴシック" w:eastAsia="BIZ UDPゴシック" w:hAnsi="BIZ UDPゴシック" w:cs="BIZ UDPゴシック" w:hint="eastAsia"/>
        </w:rPr>
        <w:t>について</w:t>
      </w:r>
      <w:r w:rsidRPr="00B552B6">
        <w:rPr>
          <w:rFonts w:ascii="BIZ UDPゴシック" w:eastAsia="BIZ UDPゴシック" w:hAnsi="BIZ UDPゴシック" w:cs="BIZ UDPゴシック" w:hint="eastAsia"/>
        </w:rPr>
        <w:t>は、発注者と協議の上で決定する</w:t>
      </w:r>
      <w:r w:rsidR="002917B9" w:rsidRPr="00B552B6">
        <w:rPr>
          <w:rFonts w:ascii="BIZ UDPゴシック" w:eastAsia="BIZ UDPゴシック" w:hAnsi="BIZ UDPゴシック" w:cs="BIZ UDPゴシック" w:hint="eastAsia"/>
        </w:rPr>
        <w:t>こと</w:t>
      </w:r>
      <w:r w:rsidR="00A10E9F" w:rsidRPr="00B552B6">
        <w:rPr>
          <w:rFonts w:ascii="BIZ UDPゴシック" w:eastAsia="BIZ UDPゴシック" w:hAnsi="BIZ UDPゴシック" w:cs="BIZ UDPゴシック" w:hint="eastAsia"/>
        </w:rPr>
        <w:t>。</w:t>
      </w:r>
    </w:p>
    <w:p w14:paraId="0837600E" w14:textId="77777777" w:rsidR="002C292F" w:rsidRPr="003855F4" w:rsidRDefault="002C292F" w:rsidP="00B552B6">
      <w:pPr>
        <w:pStyle w:val="a4"/>
        <w:widowControl/>
        <w:spacing w:before="72" w:after="72"/>
        <w:ind w:leftChars="300" w:left="630" w:firstLine="210"/>
        <w:rPr>
          <w:rFonts w:ascii="BIZ UDPゴシック" w:eastAsia="BIZ UDPゴシック" w:hAnsi="BIZ UDPゴシック" w:cs="BIZ UDPゴシック"/>
        </w:rPr>
      </w:pPr>
    </w:p>
    <w:p w14:paraId="7F1159D7" w14:textId="109F64B6" w:rsidR="00ED505E" w:rsidRPr="00FB5982" w:rsidRDefault="00ED505E" w:rsidP="00BB5B74">
      <w:pPr>
        <w:pStyle w:val="3"/>
      </w:pPr>
      <w:bookmarkStart w:id="28" w:name="_Toc194413354"/>
      <w:r w:rsidRPr="00FB5982">
        <w:rPr>
          <w:rFonts w:hint="eastAsia"/>
        </w:rPr>
        <w:t>3</w:t>
      </w:r>
      <w:r w:rsidRPr="00FB5982">
        <w:t>.2</w:t>
      </w:r>
      <w:r w:rsidRPr="00FB5982">
        <w:rPr>
          <w:rFonts w:hint="eastAsia"/>
        </w:rPr>
        <w:t>.</w:t>
      </w:r>
      <w:r w:rsidR="002245BD" w:rsidRPr="00FB5982">
        <w:rPr>
          <w:rFonts w:hint="eastAsia"/>
        </w:rPr>
        <w:t>1</w:t>
      </w:r>
      <w:r w:rsidR="002245BD" w:rsidRPr="00FB5982">
        <w:t>.</w:t>
      </w:r>
      <w:r w:rsidR="002245BD" w:rsidRPr="00FB5982">
        <w:rPr>
          <w:rFonts w:hint="eastAsia"/>
        </w:rPr>
        <w:t>運用・保守体制</w:t>
      </w:r>
      <w:bookmarkEnd w:id="28"/>
    </w:p>
    <w:p w14:paraId="6186AF4D" w14:textId="3E2946A3" w:rsidR="00376675" w:rsidRPr="002C292F" w:rsidRDefault="00376675" w:rsidP="00C353BB">
      <w:pPr>
        <w:pStyle w:val="a3"/>
        <w:widowControl/>
        <w:numPr>
          <w:ilvl w:val="0"/>
          <w:numId w:val="19"/>
        </w:numPr>
        <w:ind w:left="1124" w:hanging="284"/>
        <w:jc w:val="left"/>
        <w:rPr>
          <w:rFonts w:ascii="BIZ UDPゴシック" w:eastAsia="BIZ UDPゴシック" w:hAnsi="BIZ UDPゴシック"/>
        </w:rPr>
      </w:pPr>
      <w:r w:rsidRPr="002C292F">
        <w:rPr>
          <w:rFonts w:ascii="BIZ UDPゴシック" w:eastAsia="BIZ UDPゴシック" w:hAnsi="BIZ UDPゴシック" w:hint="eastAsia"/>
        </w:rPr>
        <w:t>本システムは、</w:t>
      </w:r>
      <w:r w:rsidR="00AA3BE6" w:rsidRPr="002C292F">
        <w:rPr>
          <w:rFonts w:ascii="BIZ UDPゴシック" w:eastAsia="BIZ UDPゴシック" w:hAnsi="BIZ UDPゴシック" w:hint="eastAsia"/>
        </w:rPr>
        <w:t>●●</w:t>
      </w:r>
      <w:r w:rsidRPr="002C292F">
        <w:rPr>
          <w:rFonts w:ascii="BIZ UDPゴシック" w:eastAsia="BIZ UDPゴシック" w:hAnsi="BIZ UDPゴシック" w:hint="eastAsia"/>
        </w:rPr>
        <w:t>年間の利用を前提としており、利用中の運用・保守において発生する障害や問題に対して、責任を持って解決できる体制であること。</w:t>
      </w:r>
    </w:p>
    <w:p w14:paraId="070014A3" w14:textId="51D1D206" w:rsidR="00376675" w:rsidRPr="002C292F" w:rsidRDefault="008B2E91" w:rsidP="00C353BB">
      <w:pPr>
        <w:pStyle w:val="a3"/>
        <w:widowControl/>
        <w:numPr>
          <w:ilvl w:val="0"/>
          <w:numId w:val="19"/>
        </w:numPr>
        <w:ind w:left="1124" w:hanging="284"/>
        <w:jc w:val="left"/>
        <w:rPr>
          <w:rFonts w:ascii="BIZ UDPゴシック" w:eastAsia="BIZ UDPゴシック" w:hAnsi="BIZ UDPゴシック"/>
        </w:rPr>
      </w:pPr>
      <w:r w:rsidRPr="002C292F">
        <w:rPr>
          <w:rFonts w:ascii="BIZ UDPゴシック" w:eastAsia="BIZ UDPゴシック" w:hAnsi="BIZ UDPゴシック" w:hint="eastAsia"/>
        </w:rPr>
        <w:t>利用者</w:t>
      </w:r>
      <w:r w:rsidR="00376675" w:rsidRPr="002C292F">
        <w:rPr>
          <w:rFonts w:ascii="BIZ UDPゴシック" w:eastAsia="BIZ UDPゴシック" w:hAnsi="BIZ UDPゴシック" w:hint="eastAsia"/>
        </w:rPr>
        <w:t>による操作に関する</w:t>
      </w:r>
      <w:r w:rsidR="00AE2573" w:rsidRPr="002C292F">
        <w:rPr>
          <w:rFonts w:ascii="BIZ UDPゴシック" w:eastAsia="BIZ UDPゴシック" w:hAnsi="BIZ UDPゴシック" w:hint="eastAsia"/>
        </w:rPr>
        <w:t>問い合わせ</w:t>
      </w:r>
      <w:r w:rsidR="00376675" w:rsidRPr="002C292F">
        <w:rPr>
          <w:rFonts w:ascii="BIZ UDPゴシック" w:eastAsia="BIZ UDPゴシック" w:hAnsi="BIZ UDPゴシック" w:hint="eastAsia"/>
        </w:rPr>
        <w:t>等に対応する窓口を設けること。希望する対応時間及び連絡方法は、</w:t>
      </w:r>
      <w:r w:rsidR="001C729F" w:rsidRPr="002C292F">
        <w:rPr>
          <w:rFonts w:ascii="BIZ UDPゴシック" w:eastAsia="BIZ UDPゴシック" w:hAnsi="BIZ UDPゴシック" w:hint="eastAsia"/>
        </w:rPr>
        <w:t>以下</w:t>
      </w:r>
      <w:r w:rsidR="00376675" w:rsidRPr="002C292F">
        <w:rPr>
          <w:rFonts w:ascii="BIZ UDPゴシック" w:eastAsia="BIZ UDPゴシック" w:hAnsi="BIZ UDPゴシック" w:hint="eastAsia"/>
        </w:rPr>
        <w:t>に示す。なお、さらに効果的・効率的な体制が整えられる場合は提案すること。</w:t>
      </w:r>
    </w:p>
    <w:p w14:paraId="292467C4" w14:textId="677C0FAC" w:rsidR="00376675" w:rsidRPr="002C292F" w:rsidRDefault="00376675"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電話での問</w:t>
      </w:r>
      <w:r w:rsidR="009454E4" w:rsidRPr="002C292F">
        <w:rPr>
          <w:rFonts w:ascii="BIZ UDPゴシック" w:eastAsia="BIZ UDPゴシック" w:hAnsi="BIZ UDPゴシック" w:hint="eastAsia"/>
        </w:rPr>
        <w:t>い</w:t>
      </w:r>
      <w:r w:rsidRPr="002C292F">
        <w:rPr>
          <w:rFonts w:ascii="BIZ UDPゴシック" w:eastAsia="BIZ UDPゴシック" w:hAnsi="BIZ UDPゴシック" w:hint="eastAsia"/>
        </w:rPr>
        <w:t>合</w:t>
      </w:r>
      <w:r w:rsidR="009454E4" w:rsidRPr="002C292F">
        <w:rPr>
          <w:rFonts w:ascii="BIZ UDPゴシック" w:eastAsia="BIZ UDPゴシック" w:hAnsi="BIZ UDPゴシック" w:hint="eastAsia"/>
        </w:rPr>
        <w:t>わ</w:t>
      </w:r>
      <w:r w:rsidRPr="002C292F">
        <w:rPr>
          <w:rFonts w:ascii="BIZ UDPゴシック" w:eastAsia="BIZ UDPゴシック" w:hAnsi="BIZ UDPゴシック" w:hint="eastAsia"/>
        </w:rPr>
        <w:t>せ：平日の午前</w:t>
      </w:r>
      <w:r w:rsidR="00117B24" w:rsidRPr="002C292F">
        <w:rPr>
          <w:rFonts w:ascii="BIZ UDPゴシック" w:eastAsia="BIZ UDPゴシック" w:hAnsi="BIZ UDPゴシック" w:hint="eastAsia"/>
        </w:rPr>
        <w:t>●●</w:t>
      </w:r>
      <w:r w:rsidRPr="002C292F">
        <w:rPr>
          <w:rFonts w:ascii="BIZ UDPゴシック" w:eastAsia="BIZ UDPゴシック" w:hAnsi="BIZ UDPゴシック" w:hint="eastAsia"/>
        </w:rPr>
        <w:t>時から午後</w:t>
      </w:r>
      <w:r w:rsidR="00117B24" w:rsidRPr="002C292F">
        <w:rPr>
          <w:rFonts w:ascii="BIZ UDPゴシック" w:eastAsia="BIZ UDPゴシック" w:hAnsi="BIZ UDPゴシック" w:hint="eastAsia"/>
        </w:rPr>
        <w:t>●●</w:t>
      </w:r>
      <w:r w:rsidRPr="002C292F">
        <w:rPr>
          <w:rFonts w:ascii="BIZ UDPゴシック" w:eastAsia="BIZ UDPゴシック" w:hAnsi="BIZ UDPゴシック" w:hint="eastAsia"/>
        </w:rPr>
        <w:t>時まで</w:t>
      </w:r>
    </w:p>
    <w:p w14:paraId="74AD86AB" w14:textId="782445ED" w:rsidR="00376675" w:rsidRPr="002C292F" w:rsidRDefault="00376675"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メールでの問</w:t>
      </w:r>
      <w:r w:rsidR="0023524A" w:rsidRPr="002C292F">
        <w:rPr>
          <w:rFonts w:ascii="BIZ UDPゴシック" w:eastAsia="BIZ UDPゴシック" w:hAnsi="BIZ UDPゴシック" w:hint="eastAsia"/>
        </w:rPr>
        <w:t>い</w:t>
      </w:r>
      <w:r w:rsidRPr="002C292F">
        <w:rPr>
          <w:rFonts w:ascii="BIZ UDPゴシック" w:eastAsia="BIZ UDPゴシック" w:hAnsi="BIZ UDPゴシック" w:hint="eastAsia"/>
        </w:rPr>
        <w:t>合</w:t>
      </w:r>
      <w:r w:rsidR="0023524A" w:rsidRPr="002C292F">
        <w:rPr>
          <w:rFonts w:ascii="BIZ UDPゴシック" w:eastAsia="BIZ UDPゴシック" w:hAnsi="BIZ UDPゴシック" w:hint="eastAsia"/>
        </w:rPr>
        <w:t>わ</w:t>
      </w:r>
      <w:r w:rsidRPr="002C292F">
        <w:rPr>
          <w:rFonts w:ascii="BIZ UDPゴシック" w:eastAsia="BIZ UDPゴシック" w:hAnsi="BIZ UDPゴシック" w:hint="eastAsia"/>
        </w:rPr>
        <w:t>せ：常時</w:t>
      </w:r>
    </w:p>
    <w:p w14:paraId="12129F54" w14:textId="609C18E9" w:rsidR="00AD0478" w:rsidRPr="002C292F" w:rsidRDefault="00376675" w:rsidP="00C353BB">
      <w:pPr>
        <w:pStyle w:val="a3"/>
        <w:widowControl/>
        <w:numPr>
          <w:ilvl w:val="0"/>
          <w:numId w:val="19"/>
        </w:numPr>
        <w:ind w:left="1124" w:hanging="284"/>
        <w:jc w:val="left"/>
        <w:rPr>
          <w:rFonts w:ascii="BIZ UDPゴシック" w:eastAsia="BIZ UDPゴシック" w:hAnsi="BIZ UDPゴシック"/>
        </w:rPr>
      </w:pPr>
      <w:r w:rsidRPr="002C292F">
        <w:rPr>
          <w:rFonts w:ascii="BIZ UDPゴシック" w:eastAsia="BIZ UDPゴシック" w:hAnsi="BIZ UDPゴシック" w:hint="eastAsia"/>
        </w:rPr>
        <w:t>問</w:t>
      </w:r>
      <w:r w:rsidR="0023524A" w:rsidRPr="002C292F">
        <w:rPr>
          <w:rFonts w:ascii="BIZ UDPゴシック" w:eastAsia="BIZ UDPゴシック" w:hAnsi="BIZ UDPゴシック" w:hint="eastAsia"/>
        </w:rPr>
        <w:t>い</w:t>
      </w:r>
      <w:r w:rsidRPr="002C292F">
        <w:rPr>
          <w:rFonts w:ascii="BIZ UDPゴシック" w:eastAsia="BIZ UDPゴシック" w:hAnsi="BIZ UDPゴシック" w:hint="eastAsia"/>
        </w:rPr>
        <w:t>合</w:t>
      </w:r>
      <w:r w:rsidR="0023524A" w:rsidRPr="002C292F">
        <w:rPr>
          <w:rFonts w:ascii="BIZ UDPゴシック" w:eastAsia="BIZ UDPゴシック" w:hAnsi="BIZ UDPゴシック" w:hint="eastAsia"/>
        </w:rPr>
        <w:t>わ</w:t>
      </w:r>
      <w:r w:rsidRPr="002C292F">
        <w:rPr>
          <w:rFonts w:ascii="BIZ UDPゴシック" w:eastAsia="BIZ UDPゴシック" w:hAnsi="BIZ UDPゴシック" w:hint="eastAsia"/>
        </w:rPr>
        <w:t>せ対応の時間帯以外にも対応できる障害等緊急時の連絡窓口を設置すること。また、障害等緊急で対応すべき事象が発生した場合に対応が必要となる</w:t>
      </w:r>
      <w:r w:rsidR="00B13F34">
        <w:rPr>
          <w:rFonts w:ascii="BIZ UDPゴシック" w:eastAsia="BIZ UDPゴシック" w:hAnsi="BIZ UDPゴシック" w:hint="eastAsia"/>
        </w:rPr>
        <w:t>事業者</w:t>
      </w:r>
      <w:r w:rsidRPr="002C292F">
        <w:rPr>
          <w:rFonts w:ascii="BIZ UDPゴシック" w:eastAsia="BIZ UDPゴシック" w:hAnsi="BIZ UDPゴシック" w:hint="eastAsia"/>
        </w:rPr>
        <w:t>の技術者やその他関係する</w:t>
      </w:r>
      <w:r w:rsidR="00C72CFA">
        <w:rPr>
          <w:rFonts w:ascii="BIZ UDPゴシック" w:eastAsia="BIZ UDPゴシック" w:hAnsi="BIZ UDPゴシック" w:hint="eastAsia"/>
        </w:rPr>
        <w:t>メーカー</w:t>
      </w:r>
      <w:r w:rsidRPr="002C292F">
        <w:rPr>
          <w:rFonts w:ascii="BIZ UDPゴシック" w:eastAsia="BIZ UDPゴシック" w:hAnsi="BIZ UDPゴシック" w:hint="eastAsia"/>
        </w:rPr>
        <w:t>等との連絡体制を整備すること。</w:t>
      </w:r>
      <w:r w:rsidR="00572F88">
        <w:br/>
      </w:r>
      <w:r w:rsidR="00663393" w:rsidRPr="002C292F">
        <w:rPr>
          <w:rFonts w:ascii="BIZ UDPゴシック" w:eastAsia="BIZ UDPゴシック" w:hAnsi="BIZ UDPゴシック" w:hint="eastAsia"/>
        </w:rPr>
        <w:t>問</w:t>
      </w:r>
      <w:r w:rsidR="0023524A" w:rsidRPr="002C292F">
        <w:rPr>
          <w:rFonts w:ascii="BIZ UDPゴシック" w:eastAsia="BIZ UDPゴシック" w:hAnsi="BIZ UDPゴシック" w:hint="eastAsia"/>
        </w:rPr>
        <w:t>い</w:t>
      </w:r>
      <w:r w:rsidR="00663393" w:rsidRPr="002C292F">
        <w:rPr>
          <w:rFonts w:ascii="BIZ UDPゴシック" w:eastAsia="BIZ UDPゴシック" w:hAnsi="BIZ UDPゴシック" w:hint="eastAsia"/>
        </w:rPr>
        <w:t>合</w:t>
      </w:r>
      <w:r w:rsidR="0023524A" w:rsidRPr="002C292F">
        <w:rPr>
          <w:rFonts w:ascii="BIZ UDPゴシック" w:eastAsia="BIZ UDPゴシック" w:hAnsi="BIZ UDPゴシック" w:hint="eastAsia"/>
        </w:rPr>
        <w:t>わ</w:t>
      </w:r>
      <w:r w:rsidR="00663393" w:rsidRPr="002C292F">
        <w:rPr>
          <w:rFonts w:ascii="BIZ UDPゴシック" w:eastAsia="BIZ UDPゴシック" w:hAnsi="BIZ UDPゴシック" w:hint="eastAsia"/>
        </w:rPr>
        <w:t>せ</w:t>
      </w:r>
      <w:r w:rsidR="00AD0478" w:rsidRPr="002C292F">
        <w:rPr>
          <w:rFonts w:ascii="BIZ UDPゴシック" w:eastAsia="BIZ UDPゴシック" w:hAnsi="BIZ UDPゴシック" w:hint="eastAsia"/>
        </w:rPr>
        <w:t>への対応</w:t>
      </w:r>
      <w:r w:rsidR="00AD3797" w:rsidRPr="002C292F">
        <w:rPr>
          <w:rFonts w:ascii="BIZ UDPゴシック" w:eastAsia="BIZ UDPゴシック" w:hAnsi="BIZ UDPゴシック" w:hint="eastAsia"/>
        </w:rPr>
        <w:t>は</w:t>
      </w:r>
      <w:r w:rsidR="00AD0478" w:rsidRPr="002C292F">
        <w:rPr>
          <w:rFonts w:ascii="BIZ UDPゴシック" w:eastAsia="BIZ UDPゴシック" w:hAnsi="BIZ UDPゴシック" w:hint="eastAsia"/>
        </w:rPr>
        <w:t>、</w:t>
      </w:r>
      <w:r w:rsidR="00AD3797" w:rsidRPr="002C292F">
        <w:rPr>
          <w:rFonts w:ascii="BIZ UDPゴシック" w:eastAsia="BIZ UDPゴシック" w:hAnsi="BIZ UDPゴシック" w:hint="eastAsia"/>
        </w:rPr>
        <w:t>平時/災害時において以下</w:t>
      </w:r>
      <w:r w:rsidR="00CA0174" w:rsidRPr="002C292F">
        <w:rPr>
          <w:rFonts w:ascii="BIZ UDPゴシック" w:eastAsia="BIZ UDPゴシック" w:hAnsi="BIZ UDPゴシック" w:hint="eastAsia"/>
        </w:rPr>
        <w:t>で実施すること</w:t>
      </w:r>
      <w:r w:rsidR="00801251">
        <w:rPr>
          <w:rFonts w:ascii="BIZ UDPゴシック" w:eastAsia="BIZ UDPゴシック" w:hAnsi="BIZ UDPゴシック" w:hint="eastAsia"/>
        </w:rPr>
        <w:t>。</w:t>
      </w:r>
    </w:p>
    <w:p w14:paraId="3038CBFB" w14:textId="6F6A795B" w:rsidR="00CA0174" w:rsidRPr="002C292F" w:rsidRDefault="00CA0174"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平時</w:t>
      </w:r>
      <w:r w:rsidR="00352ADA" w:rsidRPr="002C292F">
        <w:rPr>
          <w:rFonts w:ascii="BIZ UDPゴシック" w:eastAsia="BIZ UDPゴシック" w:hAnsi="BIZ UDPゴシック" w:hint="eastAsia"/>
        </w:rPr>
        <w:t xml:space="preserve">　：</w:t>
      </w:r>
      <w:r w:rsidR="00B13F34">
        <w:rPr>
          <w:rFonts w:ascii="BIZ UDPゴシック" w:eastAsia="BIZ UDPゴシック" w:hAnsi="BIZ UDPゴシック" w:hint="eastAsia"/>
        </w:rPr>
        <w:t>事業者</w:t>
      </w:r>
      <w:r w:rsidR="00352ADA" w:rsidRPr="002C292F">
        <w:rPr>
          <w:rFonts w:ascii="BIZ UDPゴシック" w:eastAsia="BIZ UDPゴシック" w:hAnsi="BIZ UDPゴシック" w:hint="eastAsia"/>
        </w:rPr>
        <w:t>は問</w:t>
      </w:r>
      <w:r w:rsidR="0048458D" w:rsidRPr="002C292F">
        <w:rPr>
          <w:rFonts w:ascii="BIZ UDPゴシック" w:eastAsia="BIZ UDPゴシック" w:hAnsi="BIZ UDPゴシック" w:hint="eastAsia"/>
        </w:rPr>
        <w:t>い</w:t>
      </w:r>
      <w:r w:rsidR="00352ADA" w:rsidRPr="002C292F">
        <w:rPr>
          <w:rFonts w:ascii="BIZ UDPゴシック" w:eastAsia="BIZ UDPゴシック" w:hAnsi="BIZ UDPゴシック" w:hint="eastAsia"/>
        </w:rPr>
        <w:t>合</w:t>
      </w:r>
      <w:r w:rsidR="0048458D" w:rsidRPr="002C292F">
        <w:rPr>
          <w:rFonts w:ascii="BIZ UDPゴシック" w:eastAsia="BIZ UDPゴシック" w:hAnsi="BIZ UDPゴシック" w:hint="eastAsia"/>
        </w:rPr>
        <w:t>わ</w:t>
      </w:r>
      <w:r w:rsidR="00352ADA" w:rsidRPr="002C292F">
        <w:rPr>
          <w:rFonts w:ascii="BIZ UDPゴシック" w:eastAsia="BIZ UDPゴシック" w:hAnsi="BIZ UDPゴシック" w:hint="eastAsia"/>
        </w:rPr>
        <w:t>せ日から</w:t>
      </w:r>
      <w:r w:rsidR="00117B24" w:rsidRPr="002C292F">
        <w:rPr>
          <w:rFonts w:ascii="BIZ UDPゴシック" w:eastAsia="BIZ UDPゴシック" w:hAnsi="BIZ UDPゴシック" w:hint="eastAsia"/>
        </w:rPr>
        <w:t>●●</w:t>
      </w:r>
      <w:r w:rsidR="00352ADA" w:rsidRPr="002C292F">
        <w:rPr>
          <w:rFonts w:ascii="BIZ UDPゴシック" w:eastAsia="BIZ UDPゴシック" w:hAnsi="BIZ UDPゴシック" w:hint="eastAsia"/>
        </w:rPr>
        <w:t>営業日（開庁日）以内に対応を開始し、</w:t>
      </w:r>
      <w:r w:rsidR="00117B24" w:rsidRPr="002C292F">
        <w:rPr>
          <w:rFonts w:ascii="BIZ UDPゴシック" w:eastAsia="BIZ UDPゴシック" w:hAnsi="BIZ UDPゴシック" w:hint="eastAsia"/>
        </w:rPr>
        <w:t>●●</w:t>
      </w:r>
      <w:r w:rsidR="00352ADA" w:rsidRPr="002C292F">
        <w:rPr>
          <w:rFonts w:ascii="BIZ UDPゴシック" w:eastAsia="BIZ UDPゴシック" w:hAnsi="BIZ UDPゴシック" w:hint="eastAsia"/>
        </w:rPr>
        <w:t>営業日（開庁日）以内に発注者と</w:t>
      </w:r>
      <w:r w:rsidR="00B13F34">
        <w:rPr>
          <w:rFonts w:ascii="BIZ UDPゴシック" w:eastAsia="BIZ UDPゴシック" w:hAnsi="BIZ UDPゴシック" w:hint="eastAsia"/>
        </w:rPr>
        <w:t>事業者</w:t>
      </w:r>
      <w:r w:rsidR="00352ADA" w:rsidRPr="002C292F">
        <w:rPr>
          <w:rFonts w:ascii="BIZ UDPゴシック" w:eastAsia="BIZ UDPゴシック" w:hAnsi="BIZ UDPゴシック" w:hint="eastAsia"/>
        </w:rPr>
        <w:t>で初回報告を行うこと。その後、案件がクローズできるまで週</w:t>
      </w:r>
      <w:r w:rsidR="0064303D">
        <w:rPr>
          <w:rFonts w:ascii="BIZ UDPゴシック" w:eastAsia="BIZ UDPゴシック" w:hAnsi="BIZ UDPゴシック" w:hint="eastAsia"/>
        </w:rPr>
        <w:t>1</w:t>
      </w:r>
      <w:r w:rsidR="00352ADA" w:rsidRPr="002C292F">
        <w:rPr>
          <w:rFonts w:ascii="BIZ UDPゴシック" w:eastAsia="BIZ UDPゴシック" w:hAnsi="BIZ UDPゴシック" w:hint="eastAsia"/>
        </w:rPr>
        <w:t>回程度の状況報告を行うこと。</w:t>
      </w:r>
    </w:p>
    <w:p w14:paraId="1B4D0FD8" w14:textId="7B113296" w:rsidR="00CA0174" w:rsidRPr="002C292F" w:rsidRDefault="00CA0174"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災害時</w:t>
      </w:r>
      <w:r w:rsidR="00352ADA" w:rsidRPr="002C292F">
        <w:rPr>
          <w:rFonts w:ascii="BIZ UDPゴシック" w:eastAsia="BIZ UDPゴシック" w:hAnsi="BIZ UDPゴシック" w:hint="eastAsia"/>
        </w:rPr>
        <w:t>：発注者と協議</w:t>
      </w:r>
      <w:r w:rsidR="00763256">
        <w:rPr>
          <w:rFonts w:ascii="BIZ UDPゴシック" w:eastAsia="BIZ UDPゴシック" w:hAnsi="BIZ UDPゴシック" w:hint="eastAsia"/>
        </w:rPr>
        <w:t>し</w:t>
      </w:r>
      <w:r w:rsidR="00352ADA" w:rsidRPr="002C292F">
        <w:rPr>
          <w:rFonts w:ascii="BIZ UDPゴシック" w:eastAsia="BIZ UDPゴシック" w:hAnsi="BIZ UDPゴシック" w:hint="eastAsia"/>
        </w:rPr>
        <w:t>、状況を見極め</w:t>
      </w:r>
      <w:r w:rsidR="00BF32D2">
        <w:rPr>
          <w:rFonts w:ascii="BIZ UDPゴシック" w:eastAsia="BIZ UDPゴシック" w:hAnsi="BIZ UDPゴシック" w:hint="eastAsia"/>
        </w:rPr>
        <w:t>て</w:t>
      </w:r>
      <w:r w:rsidR="00352ADA" w:rsidRPr="002C292F">
        <w:rPr>
          <w:rFonts w:ascii="BIZ UDPゴシック" w:eastAsia="BIZ UDPゴシック" w:hAnsi="BIZ UDPゴシック" w:hint="eastAsia"/>
        </w:rPr>
        <w:t>最適な対応に努めること。</w:t>
      </w:r>
    </w:p>
    <w:p w14:paraId="676845F0" w14:textId="6A91C56E" w:rsidR="003E2024" w:rsidRPr="002C292F" w:rsidRDefault="2C85BAFC" w:rsidP="00C353BB">
      <w:pPr>
        <w:pStyle w:val="a3"/>
        <w:widowControl/>
        <w:numPr>
          <w:ilvl w:val="0"/>
          <w:numId w:val="19"/>
        </w:numPr>
        <w:ind w:left="1124" w:hanging="284"/>
        <w:jc w:val="left"/>
        <w:rPr>
          <w:rFonts w:ascii="BIZ UDPゴシック" w:eastAsia="BIZ UDPゴシック" w:hAnsi="BIZ UDPゴシック"/>
          <w:color w:val="FF0000"/>
        </w:rPr>
      </w:pPr>
      <w:r w:rsidRPr="002C292F">
        <w:rPr>
          <w:rFonts w:ascii="BIZ UDPゴシック" w:eastAsia="BIZ UDPゴシック" w:hAnsi="BIZ UDPゴシック"/>
        </w:rPr>
        <w:t>本システムは</w:t>
      </w:r>
      <w:r w:rsidR="00C60ADA">
        <w:rPr>
          <w:rFonts w:ascii="BIZ UDPゴシック" w:eastAsia="BIZ UDPゴシック" w:hAnsi="BIZ UDPゴシック" w:hint="eastAsia"/>
        </w:rPr>
        <w:t>、</w:t>
      </w:r>
      <w:r w:rsidRPr="002C292F">
        <w:rPr>
          <w:rFonts w:ascii="BIZ UDPゴシック" w:eastAsia="BIZ UDPゴシック" w:hAnsi="BIZ UDPゴシック"/>
        </w:rPr>
        <w:t>災害時に滞りなくシステム・サービスの提供を行う必要があることから、</w:t>
      </w:r>
      <w:r w:rsidR="00B13F34">
        <w:rPr>
          <w:rFonts w:ascii="BIZ UDPゴシック" w:eastAsia="BIZ UDPゴシック" w:hAnsi="BIZ UDPゴシック"/>
        </w:rPr>
        <w:t>事業者</w:t>
      </w:r>
      <w:r w:rsidRPr="002C292F">
        <w:rPr>
          <w:rFonts w:ascii="BIZ UDPゴシック" w:eastAsia="BIZ UDPゴシック" w:hAnsi="BIZ UDPゴシック"/>
        </w:rPr>
        <w:t>が被災することも想定し、複数拠点での業務遂行体制を確保する等の事前対策を行うこと。</w:t>
      </w:r>
    </w:p>
    <w:p w14:paraId="64B01C7F" w14:textId="77777777" w:rsidR="00DA21E0" w:rsidRDefault="0014056A" w:rsidP="00C353BB">
      <w:pPr>
        <w:pStyle w:val="a3"/>
        <w:widowControl/>
        <w:numPr>
          <w:ilvl w:val="0"/>
          <w:numId w:val="19"/>
        </w:numPr>
        <w:ind w:left="1124" w:hanging="284"/>
        <w:jc w:val="left"/>
        <w:rPr>
          <w:rFonts w:ascii="BIZ UDPゴシック" w:eastAsia="BIZ UDPゴシック" w:hAnsi="BIZ UDPゴシック"/>
        </w:rPr>
      </w:pPr>
      <w:r w:rsidRPr="002C292F">
        <w:rPr>
          <w:rFonts w:ascii="BIZ UDPゴシック" w:eastAsia="BIZ UDPゴシック" w:hAnsi="BIZ UDPゴシック" w:hint="eastAsia"/>
        </w:rPr>
        <w:t>通常及び緊急時の連絡先及び連絡方法を提示すること。</w:t>
      </w:r>
      <w:r w:rsidR="004B0047" w:rsidRPr="002C292F">
        <w:rPr>
          <w:rFonts w:ascii="BIZ UDPゴシック" w:eastAsia="BIZ UDPゴシック" w:hAnsi="BIZ UDPゴシック" w:hint="eastAsia"/>
        </w:rPr>
        <w:t>従事者を統括する業務管理者を定め、通常及び緊急時の連絡先及び連絡方法を提示すること。</w:t>
      </w:r>
      <w:r w:rsidR="00A40B7C" w:rsidRPr="002C292F">
        <w:rPr>
          <w:rFonts w:ascii="BIZ UDPゴシック" w:eastAsia="BIZ UDPゴシック" w:hAnsi="BIZ UDPゴシック" w:hint="eastAsia"/>
        </w:rPr>
        <w:t>本システムを管理する</w:t>
      </w:r>
      <w:r w:rsidR="00732E9D" w:rsidRPr="002C292F">
        <w:rPr>
          <w:rFonts w:ascii="BIZ UDPゴシック" w:eastAsia="BIZ UDPゴシック" w:hAnsi="BIZ UDPゴシック" w:hint="eastAsia"/>
        </w:rPr>
        <w:t>当該</w:t>
      </w:r>
      <w:r w:rsidR="00A40B7C" w:rsidRPr="002C292F">
        <w:rPr>
          <w:rFonts w:ascii="BIZ UDPゴシック" w:eastAsia="BIZ UDPゴシック" w:hAnsi="BIZ UDPゴシック" w:hint="eastAsia"/>
        </w:rPr>
        <w:t>都道府県職員管理者（以下</w:t>
      </w:r>
      <w:r w:rsidR="00803CB0">
        <w:rPr>
          <w:rFonts w:ascii="BIZ UDPゴシック" w:eastAsia="BIZ UDPゴシック" w:hAnsi="BIZ UDPゴシック" w:hint="eastAsia"/>
        </w:rPr>
        <w:t>、</w:t>
      </w:r>
      <w:r w:rsidR="00A40B7C" w:rsidRPr="002C292F">
        <w:rPr>
          <w:rFonts w:ascii="BIZ UDPゴシック" w:eastAsia="BIZ UDPゴシック" w:hAnsi="BIZ UDPゴシック" w:hint="eastAsia"/>
        </w:rPr>
        <w:t>「管理者</w:t>
      </w:r>
      <w:r w:rsidR="00803CB0">
        <w:rPr>
          <w:rFonts w:ascii="BIZ UDPゴシック" w:eastAsia="BIZ UDPゴシック" w:hAnsi="BIZ UDPゴシック" w:hint="eastAsia"/>
        </w:rPr>
        <w:t>」</w:t>
      </w:r>
      <w:r w:rsidR="00A40B7C" w:rsidRPr="002C292F">
        <w:rPr>
          <w:rFonts w:ascii="BIZ UDPゴシック" w:eastAsia="BIZ UDPゴシック" w:hAnsi="BIZ UDPゴシック" w:hint="eastAsia"/>
        </w:rPr>
        <w:t>とする</w:t>
      </w:r>
      <w:r w:rsidR="00803CB0">
        <w:rPr>
          <w:rFonts w:ascii="BIZ UDPゴシック" w:eastAsia="BIZ UDPゴシック" w:hAnsi="BIZ UDPゴシック" w:hint="eastAsia"/>
        </w:rPr>
        <w:t>。</w:t>
      </w:r>
      <w:r w:rsidR="00A40B7C" w:rsidRPr="002C292F">
        <w:rPr>
          <w:rFonts w:ascii="BIZ UDPゴシック" w:eastAsia="BIZ UDPゴシック" w:hAnsi="BIZ UDPゴシック" w:hint="eastAsia"/>
        </w:rPr>
        <w:t>）</w:t>
      </w:r>
      <w:r w:rsidR="004B0047" w:rsidRPr="002C292F">
        <w:rPr>
          <w:rFonts w:ascii="BIZ UDPゴシック" w:eastAsia="BIZ UDPゴシック" w:hAnsi="BIZ UDPゴシック" w:hint="eastAsia"/>
        </w:rPr>
        <w:t>が本システム提供状況の報告を求める場合等に対応すること。</w:t>
      </w:r>
      <w:r w:rsidR="00E65C40" w:rsidRPr="002C292F">
        <w:rPr>
          <w:rFonts w:ascii="BIZ UDPゴシック" w:eastAsia="BIZ UDPゴシック" w:hAnsi="BIZ UDPゴシック"/>
          <w:sz w:val="20"/>
          <w:szCs w:val="20"/>
        </w:rPr>
        <w:br/>
      </w:r>
    </w:p>
    <w:p w14:paraId="2279AAD8" w14:textId="0F82320B" w:rsidR="00AC0194" w:rsidRPr="00DA21E0" w:rsidRDefault="00F24D89" w:rsidP="00DA21E0">
      <w:pPr>
        <w:pStyle w:val="a4"/>
        <w:widowControl/>
        <w:spacing w:before="72" w:after="72"/>
        <w:ind w:leftChars="300" w:left="630" w:firstLine="210"/>
        <w:rPr>
          <w:rFonts w:ascii="BIZ UDPゴシック" w:eastAsia="BIZ UDPゴシック" w:hAnsi="BIZ UDPゴシック" w:cs="BIZ UDPゴシック"/>
        </w:rPr>
      </w:pPr>
      <w:r w:rsidRPr="00DA21E0">
        <w:rPr>
          <w:rFonts w:ascii="BIZ UDPゴシック" w:eastAsia="BIZ UDPゴシック" w:hAnsi="BIZ UDPゴシック" w:cs="BIZ UDPゴシック" w:hint="eastAsia"/>
        </w:rPr>
        <w:t>上記</w:t>
      </w:r>
      <w:r w:rsidR="00872267">
        <w:rPr>
          <w:rFonts w:ascii="BIZ UDPゴシック" w:eastAsia="BIZ UDPゴシック" w:hAnsi="BIZ UDPゴシック" w:cs="BIZ UDPゴシック" w:hint="eastAsia"/>
        </w:rPr>
        <w:t>１．</w:t>
      </w:r>
      <w:r w:rsidR="00C615CB" w:rsidRPr="00DA21E0">
        <w:rPr>
          <w:rFonts w:ascii="BIZ UDPゴシック" w:eastAsia="BIZ UDPゴシック" w:hAnsi="BIZ UDPゴシック" w:cs="BIZ UDPゴシック" w:hint="eastAsia"/>
        </w:rPr>
        <w:t>～</w:t>
      </w:r>
      <w:r w:rsidR="002D1A27">
        <w:rPr>
          <w:rFonts w:ascii="BIZ UDPゴシック" w:eastAsia="BIZ UDPゴシック" w:hAnsi="BIZ UDPゴシック" w:cs="BIZ UDPゴシック" w:hint="eastAsia"/>
        </w:rPr>
        <w:t>5</w:t>
      </w:r>
      <w:r w:rsidR="00872267">
        <w:rPr>
          <w:rFonts w:ascii="BIZ UDPゴシック" w:eastAsia="BIZ UDPゴシック" w:hAnsi="BIZ UDPゴシック" w:cs="BIZ UDPゴシック" w:hint="eastAsia"/>
        </w:rPr>
        <w:t>．</w:t>
      </w:r>
      <w:r w:rsidR="00C615CB" w:rsidRPr="00DA21E0">
        <w:rPr>
          <w:rFonts w:ascii="BIZ UDPゴシック" w:eastAsia="BIZ UDPゴシック" w:hAnsi="BIZ UDPゴシック" w:cs="BIZ UDPゴシック" w:hint="eastAsia"/>
        </w:rPr>
        <w:t>以外に</w:t>
      </w:r>
      <w:r w:rsidR="00B13F34" w:rsidRPr="00DA21E0">
        <w:rPr>
          <w:rFonts w:ascii="BIZ UDPゴシック" w:eastAsia="BIZ UDPゴシック" w:hAnsi="BIZ UDPゴシック" w:cs="BIZ UDPゴシック" w:hint="eastAsia"/>
        </w:rPr>
        <w:t>事業者</w:t>
      </w:r>
      <w:r w:rsidR="00C615CB" w:rsidRPr="00DA21E0">
        <w:rPr>
          <w:rFonts w:ascii="BIZ UDPゴシック" w:eastAsia="BIZ UDPゴシック" w:hAnsi="BIZ UDPゴシック" w:cs="BIZ UDPゴシック" w:hint="eastAsia"/>
        </w:rPr>
        <w:t>と協議が必要な事項がある場合は、SLAとして合意を行うこと</w:t>
      </w:r>
      <w:r w:rsidR="00AE2573" w:rsidRPr="00DA21E0">
        <w:rPr>
          <w:rFonts w:ascii="BIZ UDPゴシック" w:eastAsia="BIZ UDPゴシック" w:hAnsi="BIZ UDPゴシック" w:cs="BIZ UDPゴシック" w:hint="eastAsia"/>
        </w:rPr>
        <w:t>。</w:t>
      </w:r>
    </w:p>
    <w:p w14:paraId="36F5BE6C" w14:textId="77777777" w:rsidR="00225DFC" w:rsidRPr="00225DFC" w:rsidRDefault="00225DFC" w:rsidP="00F13C81">
      <w:pPr>
        <w:pStyle w:val="a4"/>
        <w:widowControl/>
        <w:spacing w:before="72" w:after="72"/>
        <w:ind w:leftChars="300" w:left="630" w:firstLine="210"/>
        <w:rPr>
          <w:rFonts w:ascii="BIZ UDPゴシック" w:eastAsia="BIZ UDPゴシック" w:hAnsi="BIZ UDPゴシック"/>
        </w:rPr>
      </w:pPr>
    </w:p>
    <w:p w14:paraId="1B89975C" w14:textId="499D806E" w:rsidR="00125FBA" w:rsidRPr="00FB5982" w:rsidRDefault="00125FBA" w:rsidP="008759C1">
      <w:pPr>
        <w:pStyle w:val="3"/>
        <w:pageBreakBefore/>
      </w:pPr>
      <w:bookmarkStart w:id="29" w:name="_Toc194413355"/>
      <w:r w:rsidRPr="00FB5982">
        <w:rPr>
          <w:rFonts w:hint="eastAsia"/>
        </w:rPr>
        <w:lastRenderedPageBreak/>
        <w:t>3</w:t>
      </w:r>
      <w:r w:rsidRPr="00FB5982">
        <w:t>.2</w:t>
      </w:r>
      <w:r w:rsidRPr="00FB5982">
        <w:rPr>
          <w:rFonts w:hint="eastAsia"/>
        </w:rPr>
        <w:t>.</w:t>
      </w:r>
      <w:r w:rsidR="00170EAB" w:rsidRPr="00FB5982">
        <w:t>2</w:t>
      </w:r>
      <w:r w:rsidRPr="00FB5982">
        <w:t>.</w:t>
      </w:r>
      <w:r w:rsidR="00170EAB" w:rsidRPr="00FB5982">
        <w:t>運用・保守実施内容</w:t>
      </w:r>
      <w:bookmarkEnd w:id="29"/>
    </w:p>
    <w:p w14:paraId="54041E2C" w14:textId="308781F3" w:rsidR="00096A9C" w:rsidRPr="002C292F" w:rsidRDefault="00AE2573" w:rsidP="00C353BB">
      <w:pPr>
        <w:pStyle w:val="a3"/>
        <w:widowControl/>
        <w:numPr>
          <w:ilvl w:val="0"/>
          <w:numId w:val="2"/>
        </w:numPr>
        <w:ind w:left="1124" w:hanging="284"/>
        <w:jc w:val="left"/>
        <w:rPr>
          <w:rFonts w:ascii="BIZ UDPゴシック" w:eastAsia="BIZ UDPゴシック" w:hAnsi="BIZ UDPゴシック"/>
        </w:rPr>
      </w:pPr>
      <w:r w:rsidRPr="002C292F">
        <w:rPr>
          <w:rFonts w:ascii="BIZ UDPゴシック" w:eastAsia="BIZ UDPゴシック" w:hAnsi="BIZ UDPゴシック" w:hint="eastAsia"/>
        </w:rPr>
        <w:t>問い合わせ</w:t>
      </w:r>
      <w:r w:rsidR="007458E8" w:rsidRPr="002C292F">
        <w:rPr>
          <w:rFonts w:ascii="BIZ UDPゴシック" w:eastAsia="BIZ UDPゴシック" w:hAnsi="BIZ UDPゴシック" w:hint="eastAsia"/>
        </w:rPr>
        <w:t>対応</w:t>
      </w:r>
    </w:p>
    <w:p w14:paraId="2F9921B0" w14:textId="1A545E92" w:rsidR="007458E8" w:rsidRPr="002C292F" w:rsidRDefault="008B2E91"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利用者</w:t>
      </w:r>
      <w:r w:rsidR="007458E8" w:rsidRPr="002C292F">
        <w:rPr>
          <w:rFonts w:ascii="BIZ UDPゴシック" w:eastAsia="BIZ UDPゴシック" w:hAnsi="BIZ UDPゴシック" w:hint="eastAsia"/>
        </w:rPr>
        <w:t>からの運用に関する</w:t>
      </w:r>
      <w:r w:rsidR="00AE2573" w:rsidRPr="002C292F">
        <w:rPr>
          <w:rFonts w:ascii="BIZ UDPゴシック" w:eastAsia="BIZ UDPゴシック" w:hAnsi="BIZ UDPゴシック" w:hint="eastAsia"/>
        </w:rPr>
        <w:t>問い合わせ</w:t>
      </w:r>
      <w:r w:rsidR="007458E8" w:rsidRPr="002C292F">
        <w:rPr>
          <w:rFonts w:ascii="BIZ UDPゴシック" w:eastAsia="BIZ UDPゴシック" w:hAnsi="BIZ UDPゴシック" w:hint="eastAsia"/>
        </w:rPr>
        <w:t>に対して、速やかに回答を行うこと。</w:t>
      </w:r>
      <w:r w:rsidR="00B3214C" w:rsidRPr="002C292F">
        <w:rPr>
          <w:rFonts w:ascii="BIZ UDPゴシック" w:eastAsia="BIZ UDPゴシック" w:hAnsi="BIZ UDPゴシック" w:hint="eastAsia"/>
        </w:rPr>
        <w:t>オンライン対応を行いながら、</w:t>
      </w:r>
      <w:r w:rsidR="007458E8" w:rsidRPr="002C292F">
        <w:rPr>
          <w:rFonts w:ascii="BIZ UDPゴシック" w:eastAsia="BIZ UDPゴシック" w:hAnsi="BIZ UDPゴシック" w:hint="eastAsia"/>
        </w:rPr>
        <w:t>必要に応じて現地</w:t>
      </w:r>
      <w:r w:rsidR="005553C3" w:rsidRPr="002C292F">
        <w:rPr>
          <w:rFonts w:ascii="BIZ UDPゴシック" w:eastAsia="BIZ UDPゴシック" w:hAnsi="BIZ UDPゴシック" w:hint="eastAsia"/>
        </w:rPr>
        <w:t>を</w:t>
      </w:r>
      <w:r w:rsidR="00452ED2" w:rsidRPr="002C292F">
        <w:rPr>
          <w:rFonts w:ascii="BIZ UDPゴシック" w:eastAsia="BIZ UDPゴシック" w:hAnsi="BIZ UDPゴシック" w:hint="eastAsia"/>
        </w:rPr>
        <w:t>訪問</w:t>
      </w:r>
      <w:r w:rsidR="007458E8" w:rsidRPr="002C292F">
        <w:rPr>
          <w:rFonts w:ascii="BIZ UDPゴシック" w:eastAsia="BIZ UDPゴシック" w:hAnsi="BIZ UDPゴシック" w:hint="eastAsia"/>
        </w:rPr>
        <w:t>し、運用支援を行うこと。</w:t>
      </w:r>
    </w:p>
    <w:p w14:paraId="20AE3940" w14:textId="6572313D" w:rsidR="007458E8" w:rsidRPr="002C292F" w:rsidRDefault="00AE2573"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問い合わせ</w:t>
      </w:r>
      <w:r w:rsidR="007458E8" w:rsidRPr="002C292F">
        <w:rPr>
          <w:rFonts w:ascii="BIZ UDPゴシック" w:eastAsia="BIZ UDPゴシック" w:hAnsi="BIZ UDPゴシック" w:hint="eastAsia"/>
        </w:rPr>
        <w:t>窓口に寄せられた内容</w:t>
      </w:r>
      <w:r w:rsidR="00FA7FFE">
        <w:rPr>
          <w:rFonts w:ascii="BIZ UDPゴシック" w:eastAsia="BIZ UDPゴシック" w:hAnsi="BIZ UDPゴシック" w:hint="eastAsia"/>
        </w:rPr>
        <w:t>等</w:t>
      </w:r>
      <w:r w:rsidR="007458E8" w:rsidRPr="002C292F">
        <w:rPr>
          <w:rFonts w:ascii="BIZ UDPゴシック" w:eastAsia="BIZ UDPゴシック" w:hAnsi="BIZ UDPゴシック" w:hint="eastAsia"/>
        </w:rPr>
        <w:t>から、機能改善要求</w:t>
      </w:r>
      <w:r w:rsidRPr="002C292F">
        <w:rPr>
          <w:rFonts w:ascii="BIZ UDPゴシック" w:eastAsia="BIZ UDPゴシック" w:hAnsi="BIZ UDPゴシック" w:hint="eastAsia"/>
        </w:rPr>
        <w:t>及び</w:t>
      </w:r>
      <w:r w:rsidR="007458E8" w:rsidRPr="002C292F">
        <w:rPr>
          <w:rFonts w:ascii="BIZ UDPゴシック" w:eastAsia="BIZ UDPゴシック" w:hAnsi="BIZ UDPゴシック" w:hint="eastAsia"/>
        </w:rPr>
        <w:t>追加機能要求を把握すること。</w:t>
      </w:r>
    </w:p>
    <w:p w14:paraId="60820E56" w14:textId="77777777" w:rsidR="00096A9C" w:rsidRPr="002C292F" w:rsidRDefault="00096A9C" w:rsidP="00C353BB">
      <w:pPr>
        <w:pStyle w:val="a3"/>
        <w:widowControl/>
        <w:numPr>
          <w:ilvl w:val="0"/>
          <w:numId w:val="2"/>
        </w:numPr>
        <w:ind w:left="1124" w:hanging="284"/>
        <w:jc w:val="left"/>
        <w:rPr>
          <w:rFonts w:ascii="BIZ UDPゴシック" w:eastAsia="BIZ UDPゴシック" w:hAnsi="BIZ UDPゴシック"/>
        </w:rPr>
      </w:pPr>
      <w:r w:rsidRPr="002C292F">
        <w:rPr>
          <w:rFonts w:ascii="BIZ UDPゴシック" w:eastAsia="BIZ UDPゴシック" w:hAnsi="BIZ UDPゴシック" w:hint="eastAsia"/>
        </w:rPr>
        <w:t>障害対応</w:t>
      </w:r>
    </w:p>
    <w:p w14:paraId="159B2084" w14:textId="73E7B1CD" w:rsidR="007458E8" w:rsidRPr="002C292F" w:rsidRDefault="007458E8"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障害等緊急で対応すべき事象が発生した場合は、連絡窓口が一次窓口の役割を担い、必要に応じて</w:t>
      </w:r>
      <w:r w:rsidR="00B13F34">
        <w:rPr>
          <w:rFonts w:ascii="BIZ UDPゴシック" w:eastAsia="BIZ UDPゴシック" w:hAnsi="BIZ UDPゴシック" w:hint="eastAsia"/>
        </w:rPr>
        <w:t>事業者</w:t>
      </w:r>
      <w:r w:rsidRPr="002C292F">
        <w:rPr>
          <w:rFonts w:ascii="BIZ UDPゴシック" w:eastAsia="BIZ UDPゴシック" w:hAnsi="BIZ UDPゴシック" w:hint="eastAsia"/>
        </w:rPr>
        <w:t>の技術者やその他関係メーカー等と連携し、速やかに対応すること。</w:t>
      </w:r>
    </w:p>
    <w:p w14:paraId="7B3B1C2D" w14:textId="2E7358F7" w:rsidR="007458E8" w:rsidRPr="002C292F" w:rsidRDefault="007458E8"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障害等緊急時の対応手順をあらかじめ作成し、提示すること。</w:t>
      </w:r>
    </w:p>
    <w:p w14:paraId="25B4DB57" w14:textId="1A28BA13" w:rsidR="007458E8" w:rsidRPr="002C292F" w:rsidRDefault="007458E8"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障害発生の連絡を受けた場合は、その障害原因を特定し、運用担当者へ報告すること。</w:t>
      </w:r>
    </w:p>
    <w:p w14:paraId="264F6F26" w14:textId="2777232D" w:rsidR="007458E8" w:rsidRPr="002C292F" w:rsidRDefault="007458E8"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重大障害の際には、対策会議等を開催し、経過等を取りまとめて報告するとともに、改善策を運用担当者へ提示すること。</w:t>
      </w:r>
    </w:p>
    <w:p w14:paraId="5067D6C7" w14:textId="208D38A3" w:rsidR="007458E8" w:rsidRPr="002C292F" w:rsidRDefault="007458E8"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導入したサービス（システム）において、ウイルスの検出や不正アクセス等の事案が発生した場合は、運用担当者と協力し、対応及び原因究明を行うこと。</w:t>
      </w:r>
    </w:p>
    <w:p w14:paraId="692E7ECC" w14:textId="77777777" w:rsidR="003D2D37" w:rsidRPr="002C292F" w:rsidRDefault="003D2D37" w:rsidP="00C353BB">
      <w:pPr>
        <w:pStyle w:val="a3"/>
        <w:widowControl/>
        <w:numPr>
          <w:ilvl w:val="0"/>
          <w:numId w:val="2"/>
        </w:numPr>
        <w:ind w:left="1124" w:hanging="284"/>
        <w:jc w:val="left"/>
        <w:rPr>
          <w:rFonts w:ascii="BIZ UDPゴシック" w:eastAsia="BIZ UDPゴシック" w:hAnsi="BIZ UDPゴシック"/>
        </w:rPr>
      </w:pPr>
      <w:r w:rsidRPr="002C292F">
        <w:rPr>
          <w:rFonts w:ascii="BIZ UDPゴシック" w:eastAsia="BIZ UDPゴシック" w:hAnsi="BIZ UDPゴシック" w:hint="eastAsia"/>
        </w:rPr>
        <w:t>システム保守</w:t>
      </w:r>
    </w:p>
    <w:p w14:paraId="41FBBEE8" w14:textId="13AD9E15" w:rsidR="007458E8" w:rsidRPr="002C292F" w:rsidRDefault="00B13F34" w:rsidP="00C353BB">
      <w:pPr>
        <w:pStyle w:val="a3"/>
        <w:widowControl/>
        <w:numPr>
          <w:ilvl w:val="5"/>
          <w:numId w:val="1"/>
        </w:numPr>
        <w:ind w:leftChars="0" w:left="1588" w:hanging="284"/>
        <w:rPr>
          <w:rFonts w:ascii="BIZ UDPゴシック" w:eastAsia="BIZ UDPゴシック" w:hAnsi="BIZ UDPゴシック"/>
        </w:rPr>
      </w:pPr>
      <w:r>
        <w:rPr>
          <w:rFonts w:ascii="BIZ UDPゴシック" w:eastAsia="BIZ UDPゴシック" w:hAnsi="BIZ UDPゴシック" w:hint="eastAsia"/>
        </w:rPr>
        <w:t>事業者</w:t>
      </w:r>
      <w:r w:rsidR="007458E8" w:rsidRPr="002C292F">
        <w:rPr>
          <w:rFonts w:ascii="BIZ UDPゴシック" w:eastAsia="BIZ UDPゴシック" w:hAnsi="BIZ UDPゴシック" w:hint="eastAsia"/>
        </w:rPr>
        <w:t>は、導入したサービスの正常な動作を確保するための一切の保守業務を実施すること。</w:t>
      </w:r>
    </w:p>
    <w:p w14:paraId="71D79788" w14:textId="74A4B1DD" w:rsidR="007458E8" w:rsidRPr="002C292F" w:rsidRDefault="007458E8"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導入したサービス（システム）に関連するソフトウェアにおいて、修正等のモジュールが提供された場合は、モジュールの適用の必要性を判断し、運用担当者へ説明すること。モジュールの適用は、</w:t>
      </w:r>
      <w:r w:rsidR="000B171D" w:rsidRPr="002C292F">
        <w:rPr>
          <w:rFonts w:ascii="BIZ UDPゴシック" w:eastAsia="BIZ UDPゴシック" w:hAnsi="BIZ UDPゴシック" w:hint="eastAsia"/>
        </w:rPr>
        <w:t>severityレベル等に応じて発注者と</w:t>
      </w:r>
      <w:r w:rsidRPr="002C292F">
        <w:rPr>
          <w:rFonts w:ascii="BIZ UDPゴシック" w:eastAsia="BIZ UDPゴシック" w:hAnsi="BIZ UDPゴシック" w:hint="eastAsia"/>
        </w:rPr>
        <w:t>承認</w:t>
      </w:r>
      <w:r w:rsidR="000B171D" w:rsidRPr="002C292F">
        <w:rPr>
          <w:rFonts w:ascii="BIZ UDPゴシック" w:eastAsia="BIZ UDPゴシック" w:hAnsi="BIZ UDPゴシック" w:hint="eastAsia"/>
        </w:rPr>
        <w:t>方法の協議</w:t>
      </w:r>
      <w:r w:rsidRPr="002C292F">
        <w:rPr>
          <w:rFonts w:ascii="BIZ UDPゴシック" w:eastAsia="BIZ UDPゴシック" w:hAnsi="BIZ UDPゴシック" w:hint="eastAsia"/>
        </w:rPr>
        <w:t>を</w:t>
      </w:r>
      <w:r w:rsidR="000B171D" w:rsidRPr="002C292F">
        <w:rPr>
          <w:rFonts w:ascii="BIZ UDPゴシック" w:eastAsia="BIZ UDPゴシック" w:hAnsi="BIZ UDPゴシック" w:hint="eastAsia"/>
        </w:rPr>
        <w:t>行った</w:t>
      </w:r>
      <w:r w:rsidR="003D0C7E" w:rsidRPr="002C292F">
        <w:rPr>
          <w:rFonts w:ascii="BIZ UDPゴシック" w:eastAsia="BIZ UDPゴシック" w:hAnsi="BIZ UDPゴシック" w:hint="eastAsia"/>
        </w:rPr>
        <w:t>上</w:t>
      </w:r>
      <w:r w:rsidRPr="002C292F">
        <w:rPr>
          <w:rFonts w:ascii="BIZ UDPゴシック" w:eastAsia="BIZ UDPゴシック" w:hAnsi="BIZ UDPゴシック" w:hint="eastAsia"/>
        </w:rPr>
        <w:t>で実施すること。</w:t>
      </w:r>
    </w:p>
    <w:p w14:paraId="76DD20A8" w14:textId="5C7A53FB" w:rsidR="007458E8" w:rsidRPr="002C292F" w:rsidRDefault="007458E8"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導入したサービス（システム）で</w:t>
      </w:r>
      <w:r w:rsidR="00B42A74">
        <w:rPr>
          <w:rFonts w:ascii="BIZ UDPゴシック" w:eastAsia="BIZ UDPゴシック" w:hAnsi="BIZ UDPゴシック" w:hint="eastAsia"/>
        </w:rPr>
        <w:t>利用</w:t>
      </w:r>
      <w:r w:rsidRPr="002C292F">
        <w:rPr>
          <w:rFonts w:ascii="BIZ UDPゴシック" w:eastAsia="BIZ UDPゴシック" w:hAnsi="BIZ UDPゴシック" w:hint="eastAsia"/>
        </w:rPr>
        <w:t>するソフトウェアに対するセキュリティーホールが各メーカーより報告された場合は、全体への影響度を考慮に入れ、対策プログラムの適応の必要性を判断し、運用担当者へ報告すること。協議の結果、適応が必要であると運用担当者が判断した場合は、対策を実施すること。</w:t>
      </w:r>
    </w:p>
    <w:p w14:paraId="6E7CC1BA" w14:textId="77777777" w:rsidR="002253BE" w:rsidRPr="002C292F" w:rsidRDefault="002253BE" w:rsidP="00C353BB">
      <w:pPr>
        <w:pStyle w:val="a3"/>
        <w:widowControl/>
        <w:numPr>
          <w:ilvl w:val="0"/>
          <w:numId w:val="2"/>
        </w:numPr>
        <w:ind w:left="1124" w:hanging="284"/>
        <w:jc w:val="left"/>
        <w:rPr>
          <w:rFonts w:ascii="BIZ UDPゴシック" w:eastAsia="BIZ UDPゴシック" w:hAnsi="BIZ UDPゴシック"/>
        </w:rPr>
      </w:pPr>
      <w:r w:rsidRPr="002C292F">
        <w:rPr>
          <w:rFonts w:ascii="BIZ UDPゴシック" w:eastAsia="BIZ UDPゴシック" w:hAnsi="BIZ UDPゴシック" w:hint="eastAsia"/>
        </w:rPr>
        <w:t>その他</w:t>
      </w:r>
    </w:p>
    <w:p w14:paraId="3DCD5FCE" w14:textId="656DDA93" w:rsidR="007746C7" w:rsidRPr="002C292F" w:rsidRDefault="00591F5C"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外部システムとの連携を行う場合、</w:t>
      </w:r>
      <w:r w:rsidR="007819B5" w:rsidRPr="002C292F">
        <w:rPr>
          <w:rFonts w:ascii="BIZ UDPゴシック" w:eastAsia="BIZ UDPゴシック" w:hAnsi="BIZ UDPゴシック" w:hint="eastAsia"/>
        </w:rPr>
        <w:t>災害発生時に迅速な連携が必要になることから、データ連携テスト等を</w:t>
      </w:r>
      <w:r w:rsidR="00B535A8" w:rsidRPr="002C292F">
        <w:rPr>
          <w:rFonts w:ascii="BIZ UDPゴシック" w:eastAsia="BIZ UDPゴシック" w:hAnsi="BIZ UDPゴシック" w:hint="eastAsia"/>
        </w:rPr>
        <w:t>年に</w:t>
      </w:r>
      <w:r w:rsidR="00AE2573" w:rsidRPr="002C292F">
        <w:rPr>
          <w:rFonts w:ascii="BIZ UDPゴシック" w:eastAsia="BIZ UDPゴシック" w:hAnsi="BIZ UDPゴシック" w:hint="eastAsia"/>
        </w:rPr>
        <w:t>１</w:t>
      </w:r>
      <w:r w:rsidR="00B535A8" w:rsidRPr="002C292F">
        <w:rPr>
          <w:rFonts w:ascii="BIZ UDPゴシック" w:eastAsia="BIZ UDPゴシック" w:hAnsi="BIZ UDPゴシック" w:hint="eastAsia"/>
        </w:rPr>
        <w:t>回</w:t>
      </w:r>
      <w:r w:rsidR="007819B5" w:rsidRPr="002C292F">
        <w:rPr>
          <w:rFonts w:ascii="BIZ UDPゴシック" w:eastAsia="BIZ UDPゴシック" w:hAnsi="BIZ UDPゴシック" w:hint="eastAsia"/>
        </w:rPr>
        <w:t>実施することを推奨する</w:t>
      </w:r>
      <w:r w:rsidR="00B535A8" w:rsidRPr="002C292F">
        <w:rPr>
          <w:rFonts w:ascii="BIZ UDPゴシック" w:eastAsia="BIZ UDPゴシック" w:hAnsi="BIZ UDPゴシック" w:hint="eastAsia"/>
        </w:rPr>
        <w:t>。</w:t>
      </w:r>
      <w:r w:rsidR="00E41102" w:rsidRPr="002C292F">
        <w:rPr>
          <w:rFonts w:ascii="BIZ UDPゴシック" w:eastAsia="BIZ UDPゴシック" w:hAnsi="BIZ UDPゴシック" w:hint="eastAsia"/>
        </w:rPr>
        <w:t>また、</w:t>
      </w:r>
      <w:r w:rsidR="00F26910" w:rsidRPr="002C292F">
        <w:rPr>
          <w:rFonts w:ascii="BIZ UDPゴシック" w:eastAsia="BIZ UDPゴシック" w:hAnsi="BIZ UDPゴシック" w:hint="eastAsia"/>
        </w:rPr>
        <w:t>災害訓練時にも</w:t>
      </w:r>
      <w:r w:rsidR="005073AB" w:rsidRPr="002C292F">
        <w:rPr>
          <w:rFonts w:ascii="BIZ UDPゴシック" w:eastAsia="BIZ UDPゴシック" w:hAnsi="BIZ UDPゴシック" w:hint="eastAsia"/>
        </w:rPr>
        <w:t>データ連携テスト</w:t>
      </w:r>
      <w:r w:rsidR="003B211D">
        <w:rPr>
          <w:rFonts w:ascii="BIZ UDPゴシック" w:eastAsia="BIZ UDPゴシック" w:hAnsi="BIZ UDPゴシック" w:hint="eastAsia"/>
        </w:rPr>
        <w:t>等</w:t>
      </w:r>
      <w:r w:rsidR="005073AB" w:rsidRPr="002C292F">
        <w:rPr>
          <w:rFonts w:ascii="BIZ UDPゴシック" w:eastAsia="BIZ UDPゴシック" w:hAnsi="BIZ UDPゴシック" w:hint="eastAsia"/>
        </w:rPr>
        <w:t>を実施すること</w:t>
      </w:r>
      <w:r w:rsidR="000B1F37" w:rsidRPr="002C292F">
        <w:rPr>
          <w:rFonts w:ascii="BIZ UDPゴシック" w:eastAsia="BIZ UDPゴシック" w:hAnsi="BIZ UDPゴシック" w:hint="eastAsia"/>
        </w:rPr>
        <w:t>を</w:t>
      </w:r>
      <w:r w:rsidR="005073AB" w:rsidRPr="002C292F">
        <w:rPr>
          <w:rFonts w:ascii="BIZ UDPゴシック" w:eastAsia="BIZ UDPゴシック" w:hAnsi="BIZ UDPゴシック" w:hint="eastAsia"/>
        </w:rPr>
        <w:t>推奨する。</w:t>
      </w:r>
    </w:p>
    <w:p w14:paraId="1719C5F6" w14:textId="12A0DCE7" w:rsidR="007458E8" w:rsidRPr="002C292F" w:rsidRDefault="00AE2573"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t>問い合わせ</w:t>
      </w:r>
      <w:r w:rsidR="007458E8" w:rsidRPr="002C292F">
        <w:rPr>
          <w:rFonts w:ascii="BIZ UDPゴシック" w:eastAsia="BIZ UDPゴシック" w:hAnsi="BIZ UDPゴシック" w:hint="eastAsia"/>
        </w:rPr>
        <w:t>対応で把握したニーズは、その対応について検討するとともに、対応を行った場合は定期バージョンアップ時等</w:t>
      </w:r>
      <w:r w:rsidR="00CC439A" w:rsidRPr="002C292F">
        <w:rPr>
          <w:rFonts w:ascii="BIZ UDPゴシック" w:eastAsia="BIZ UDPゴシック" w:hAnsi="BIZ UDPゴシック" w:hint="eastAsia"/>
        </w:rPr>
        <w:t>における</w:t>
      </w:r>
      <w:r w:rsidR="007458E8" w:rsidRPr="002C292F">
        <w:rPr>
          <w:rFonts w:ascii="BIZ UDPゴシック" w:eastAsia="BIZ UDPゴシック" w:hAnsi="BIZ UDPゴシック" w:hint="eastAsia"/>
        </w:rPr>
        <w:t>反映を検討すること。</w:t>
      </w:r>
    </w:p>
    <w:p w14:paraId="52CC22AB" w14:textId="7116CD15" w:rsidR="007458E8" w:rsidRPr="002C292F" w:rsidRDefault="007458E8" w:rsidP="00C353BB">
      <w:pPr>
        <w:pStyle w:val="a3"/>
        <w:widowControl/>
        <w:numPr>
          <w:ilvl w:val="5"/>
          <w:numId w:val="1"/>
        </w:numPr>
        <w:ind w:leftChars="0" w:left="1588" w:hanging="284"/>
        <w:rPr>
          <w:rFonts w:ascii="BIZ UDPゴシック" w:eastAsia="BIZ UDPゴシック" w:hAnsi="BIZ UDPゴシック"/>
        </w:rPr>
      </w:pPr>
      <w:r w:rsidRPr="002C292F">
        <w:rPr>
          <w:rFonts w:ascii="BIZ UDPゴシック" w:eastAsia="BIZ UDPゴシック" w:hAnsi="BIZ UDPゴシック" w:hint="eastAsia"/>
        </w:rPr>
        <w:lastRenderedPageBreak/>
        <w:t>その他運用・保守について、追加費用を必要とせずに提供できる機能等、有効な</w:t>
      </w:r>
      <w:r w:rsidR="005D45A1">
        <w:rPr>
          <w:rFonts w:ascii="BIZ UDPゴシック" w:eastAsia="BIZ UDPゴシック" w:hAnsi="BIZ UDPゴシック" w:hint="eastAsia"/>
        </w:rPr>
        <w:t>施策</w:t>
      </w:r>
      <w:r w:rsidRPr="002C292F">
        <w:rPr>
          <w:rFonts w:ascii="BIZ UDPゴシック" w:eastAsia="BIZ UDPゴシック" w:hAnsi="BIZ UDPゴシック" w:hint="eastAsia"/>
        </w:rPr>
        <w:t>があれば併せて提案すること。</w:t>
      </w:r>
    </w:p>
    <w:p w14:paraId="20C53CA9" w14:textId="7B70AA22" w:rsidR="00B31DFE" w:rsidRPr="00FB5982" w:rsidRDefault="00B31DFE" w:rsidP="006C07AC">
      <w:pPr>
        <w:pStyle w:val="1"/>
      </w:pPr>
      <w:bookmarkStart w:id="30" w:name="_Toc194413356"/>
      <w:r w:rsidRPr="00FB5982">
        <w:lastRenderedPageBreak/>
        <w:t>4</w:t>
      </w:r>
      <w:r w:rsidR="00CA1077" w:rsidRPr="00FB5982">
        <w:rPr>
          <w:rFonts w:hint="eastAsia"/>
        </w:rPr>
        <w:t>.</w:t>
      </w:r>
      <w:r w:rsidRPr="00FB5982">
        <w:rPr>
          <w:rFonts w:hint="eastAsia"/>
        </w:rPr>
        <w:t>プロジェクト体制</w:t>
      </w:r>
      <w:bookmarkEnd w:id="30"/>
    </w:p>
    <w:p w14:paraId="2E14D9B8" w14:textId="3729280B" w:rsidR="00B31DFE" w:rsidRPr="00B552B6" w:rsidRDefault="00B13F34" w:rsidP="00B552B6">
      <w:pPr>
        <w:pStyle w:val="a4"/>
        <w:widowControl/>
        <w:spacing w:before="72" w:after="72"/>
        <w:ind w:leftChars="300" w:left="630" w:firstLine="210"/>
        <w:rPr>
          <w:rFonts w:ascii="BIZ UDPゴシック" w:eastAsia="BIZ UDPゴシック" w:hAnsi="BIZ UDPゴシック" w:cs="BIZ UDPゴシック"/>
        </w:rPr>
      </w:pPr>
      <w:r>
        <w:rPr>
          <w:rFonts w:ascii="BIZ UDPゴシック" w:eastAsia="BIZ UDPゴシック" w:hAnsi="BIZ UDPゴシック" w:cs="BIZ UDPゴシック" w:hint="eastAsia"/>
        </w:rPr>
        <w:t>事業者</w:t>
      </w:r>
      <w:r w:rsidR="00B31DFE" w:rsidRPr="00B552B6">
        <w:rPr>
          <w:rFonts w:ascii="BIZ UDPゴシック" w:eastAsia="BIZ UDPゴシック" w:hAnsi="BIZ UDPゴシック" w:cs="BIZ UDPゴシック" w:hint="eastAsia"/>
        </w:rPr>
        <w:t>は、本</w:t>
      </w:r>
      <w:r w:rsidR="00DE47E8">
        <w:rPr>
          <w:rFonts w:ascii="BIZ UDPゴシック" w:eastAsia="BIZ UDPゴシック" w:hAnsi="BIZ UDPゴシック" w:cs="BIZ UDPゴシック" w:hint="eastAsia"/>
        </w:rPr>
        <w:t>資料</w:t>
      </w:r>
      <w:r w:rsidR="00B31DFE" w:rsidRPr="00B552B6">
        <w:rPr>
          <w:rFonts w:ascii="BIZ UDPゴシック" w:eastAsia="BIZ UDPゴシック" w:hAnsi="BIZ UDPゴシック" w:cs="BIZ UDPゴシック" w:hint="eastAsia"/>
        </w:rPr>
        <w:t>に基づき、システム構築</w:t>
      </w:r>
      <w:r w:rsidR="006505AA">
        <w:rPr>
          <w:rFonts w:ascii="BIZ UDPゴシック" w:eastAsia="BIZ UDPゴシック" w:hAnsi="BIZ UDPゴシック" w:cs="BIZ UDPゴシック" w:hint="eastAsia"/>
        </w:rPr>
        <w:t>、運用</w:t>
      </w:r>
      <w:r w:rsidR="00B31DFE" w:rsidRPr="00B552B6">
        <w:rPr>
          <w:rFonts w:ascii="BIZ UDPゴシック" w:eastAsia="BIZ UDPゴシック" w:hAnsi="BIZ UDPゴシック" w:cs="BIZ UDPゴシック" w:hint="eastAsia"/>
        </w:rPr>
        <w:t>作業における具体的な体制、プロジェクト管理方針、プロジェクト管理方法等を含んだプロジェクト計画書を作成すること。</w:t>
      </w:r>
    </w:p>
    <w:p w14:paraId="3D09D8A5" w14:textId="1C6C97E9" w:rsidR="00B31DFE" w:rsidRPr="00B552B6" w:rsidRDefault="00B31DFE"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なお、プロジェクト管理</w:t>
      </w:r>
      <w:r w:rsidR="006D50A0" w:rsidRPr="00B552B6">
        <w:rPr>
          <w:rFonts w:ascii="BIZ UDPゴシック" w:eastAsia="BIZ UDPゴシック" w:hAnsi="BIZ UDPゴシック" w:cs="BIZ UDPゴシック" w:hint="eastAsia"/>
        </w:rPr>
        <w:t>項目</w:t>
      </w:r>
      <w:r w:rsidRPr="00B552B6">
        <w:rPr>
          <w:rFonts w:ascii="BIZ UDPゴシック" w:eastAsia="BIZ UDPゴシック" w:hAnsi="BIZ UDPゴシック" w:cs="BIZ UDPゴシック" w:hint="eastAsia"/>
        </w:rPr>
        <w:t>・要員スキル要件は</w:t>
      </w:r>
      <w:r w:rsidR="008044E1">
        <w:rPr>
          <w:rFonts w:ascii="BIZ UDPゴシック" w:eastAsia="BIZ UDPゴシック" w:hAnsi="BIZ UDPゴシック" w:cs="BIZ UDPゴシック" w:hint="eastAsia"/>
        </w:rPr>
        <w:t>、</w:t>
      </w:r>
      <w:r w:rsidRPr="00B552B6">
        <w:rPr>
          <w:rFonts w:ascii="BIZ UDPゴシック" w:eastAsia="BIZ UDPゴシック" w:hAnsi="BIZ UDPゴシック" w:cs="BIZ UDPゴシック" w:hint="eastAsia"/>
        </w:rPr>
        <w:t>以下の</w:t>
      </w:r>
      <w:r w:rsidR="007305AC" w:rsidRPr="00B552B6">
        <w:rPr>
          <w:rFonts w:ascii="BIZ UDPゴシック" w:eastAsia="BIZ UDPゴシック" w:hAnsi="BIZ UDPゴシック" w:cs="BIZ UDPゴシック" w:hint="eastAsia"/>
        </w:rPr>
        <w:t>とお</w:t>
      </w:r>
      <w:r w:rsidRPr="00B552B6">
        <w:rPr>
          <w:rFonts w:ascii="BIZ UDPゴシック" w:eastAsia="BIZ UDPゴシック" w:hAnsi="BIZ UDPゴシック" w:cs="BIZ UDPゴシック" w:hint="eastAsia"/>
        </w:rPr>
        <w:t>りとする</w:t>
      </w:r>
      <w:r w:rsidR="0067671D" w:rsidRPr="00B552B6">
        <w:rPr>
          <w:rFonts w:ascii="BIZ UDPゴシック" w:eastAsia="BIZ UDPゴシック" w:hAnsi="BIZ UDPゴシック" w:cs="BIZ UDPゴシック" w:hint="eastAsia"/>
        </w:rPr>
        <w:t>。</w:t>
      </w:r>
    </w:p>
    <w:p w14:paraId="3DC9020A" w14:textId="47DF8CAB" w:rsidR="00B31DFE" w:rsidRPr="00FB5982" w:rsidRDefault="006D50A0" w:rsidP="00E2077B">
      <w:pPr>
        <w:pStyle w:val="af4"/>
        <w:spacing w:beforeLines="100" w:before="360"/>
        <w:ind w:leftChars="300" w:left="630"/>
      </w:pPr>
      <w:r w:rsidRPr="00FB5982">
        <w:rPr>
          <w:rFonts w:hint="eastAsia"/>
        </w:rPr>
        <w:t>プロジェクト管理項目</w:t>
      </w:r>
    </w:p>
    <w:tbl>
      <w:tblPr>
        <w:tblStyle w:val="af3"/>
        <w:tblW w:w="7938" w:type="dxa"/>
        <w:tblInd w:w="562" w:type="dxa"/>
        <w:tblLook w:val="04A0" w:firstRow="1" w:lastRow="0" w:firstColumn="1" w:lastColumn="0" w:noHBand="0" w:noVBand="1"/>
      </w:tblPr>
      <w:tblGrid>
        <w:gridCol w:w="1985"/>
        <w:gridCol w:w="5953"/>
      </w:tblGrid>
      <w:tr w:rsidR="00B31DFE" w:rsidRPr="002C292F" w14:paraId="0565FC27" w14:textId="77777777" w:rsidTr="00735BB4">
        <w:trPr>
          <w:trHeight w:val="112"/>
        </w:trPr>
        <w:tc>
          <w:tcPr>
            <w:tcW w:w="1985" w:type="dxa"/>
            <w:shd w:val="clear" w:color="auto" w:fill="BEC6C4" w:themeFill="accent6"/>
          </w:tcPr>
          <w:p w14:paraId="63601A23" w14:textId="77777777" w:rsidR="00B31DFE" w:rsidRPr="00093065" w:rsidRDefault="00B31DFE" w:rsidP="00735BB4">
            <w:pPr>
              <w:pStyle w:val="a4"/>
              <w:widowControl/>
              <w:tabs>
                <w:tab w:val="left" w:pos="945"/>
              </w:tabs>
              <w:spacing w:before="72" w:after="72"/>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管理項目</w:t>
            </w:r>
          </w:p>
        </w:tc>
        <w:tc>
          <w:tcPr>
            <w:tcW w:w="5953" w:type="dxa"/>
            <w:shd w:val="clear" w:color="auto" w:fill="BEC6C4" w:themeFill="accent6"/>
          </w:tcPr>
          <w:p w14:paraId="78D7AF1E" w14:textId="77777777" w:rsidR="00B31DFE" w:rsidRPr="00093065" w:rsidRDefault="00B31DFE" w:rsidP="00735BB4">
            <w:pPr>
              <w:pStyle w:val="a4"/>
              <w:widowControl/>
              <w:tabs>
                <w:tab w:val="left" w:pos="945"/>
              </w:tabs>
              <w:spacing w:before="72" w:after="72"/>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管理内容</w:t>
            </w:r>
          </w:p>
        </w:tc>
      </w:tr>
      <w:tr w:rsidR="00B31DFE" w:rsidRPr="002C292F" w14:paraId="68F2EE7A" w14:textId="77777777" w:rsidTr="00764A16">
        <w:trPr>
          <w:trHeight w:val="1107"/>
        </w:trPr>
        <w:tc>
          <w:tcPr>
            <w:tcW w:w="1985" w:type="dxa"/>
          </w:tcPr>
          <w:p w14:paraId="34870729" w14:textId="77777777"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進捗管理</w:t>
            </w:r>
          </w:p>
        </w:tc>
        <w:tc>
          <w:tcPr>
            <w:tcW w:w="5953" w:type="dxa"/>
          </w:tcPr>
          <w:p w14:paraId="75390A79" w14:textId="7FF097EB" w:rsidR="009D5C36"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プロジェクト計画書策定時に定義したスケジュールに基づく進捗管理を実施する</w:t>
            </w:r>
          </w:p>
          <w:p w14:paraId="3B2A8311" w14:textId="16E4019F"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進捗及び進捗管理に是正</w:t>
            </w:r>
            <w:r w:rsidR="00380C2F">
              <w:rPr>
                <w:rFonts w:ascii="BIZ UDPゴシック" w:eastAsia="BIZ UDPゴシック" w:hAnsi="BIZ UDPゴシック" w:hint="eastAsia"/>
              </w:rPr>
              <w:t>が求められる</w:t>
            </w:r>
            <w:r w:rsidRPr="002C292F">
              <w:rPr>
                <w:rFonts w:ascii="BIZ UDPゴシック" w:eastAsia="BIZ UDPゴシック" w:hAnsi="BIZ UDPゴシック" w:hint="eastAsia"/>
              </w:rPr>
              <w:t>場合は、その原因及び対応策を明らかにし、速やかに是正の</w:t>
            </w:r>
            <w:r w:rsidR="00380C2F">
              <w:rPr>
                <w:rFonts w:ascii="BIZ UDPゴシック" w:eastAsia="BIZ UDPゴシック" w:hAnsi="BIZ UDPゴシック" w:hint="eastAsia"/>
              </w:rPr>
              <w:t>ための</w:t>
            </w:r>
            <w:r w:rsidRPr="002C292F">
              <w:rPr>
                <w:rFonts w:ascii="BIZ UDPゴシック" w:eastAsia="BIZ UDPゴシック" w:hAnsi="BIZ UDPゴシック" w:hint="eastAsia"/>
              </w:rPr>
              <w:t>計画を策定すること</w:t>
            </w:r>
          </w:p>
        </w:tc>
      </w:tr>
      <w:tr w:rsidR="00B31DFE" w:rsidRPr="002C292F" w14:paraId="0F1E4562" w14:textId="77777777" w:rsidTr="00764A16">
        <w:trPr>
          <w:trHeight w:val="368"/>
        </w:trPr>
        <w:tc>
          <w:tcPr>
            <w:tcW w:w="1985" w:type="dxa"/>
          </w:tcPr>
          <w:p w14:paraId="4AB3AD37" w14:textId="77777777"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品質管理</w:t>
            </w:r>
          </w:p>
        </w:tc>
        <w:tc>
          <w:tcPr>
            <w:tcW w:w="5953" w:type="dxa"/>
          </w:tcPr>
          <w:p w14:paraId="6A08EA39" w14:textId="4865CDA0"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プロジェクト計画書策定時に定義したシステム構築等作業の品質管理方針に基づく品質管理を実施すること</w:t>
            </w:r>
          </w:p>
          <w:p w14:paraId="730E8557" w14:textId="60E03EAF"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品質及び品質管理に是正</w:t>
            </w:r>
            <w:r w:rsidR="00752B7E">
              <w:rPr>
                <w:rFonts w:ascii="BIZ UDPゴシック" w:eastAsia="BIZ UDPゴシック" w:hAnsi="BIZ UDPゴシック" w:hint="eastAsia"/>
              </w:rPr>
              <w:t>が求められる</w:t>
            </w:r>
            <w:r w:rsidRPr="002C292F">
              <w:rPr>
                <w:rFonts w:ascii="BIZ UDPゴシック" w:eastAsia="BIZ UDPゴシック" w:hAnsi="BIZ UDPゴシック" w:hint="eastAsia"/>
              </w:rPr>
              <w:t>場合は、その原因と対応策を明らかにし、速やかに是正の</w:t>
            </w:r>
            <w:r w:rsidR="00752B7E">
              <w:rPr>
                <w:rFonts w:ascii="BIZ UDPゴシック" w:eastAsia="BIZ UDPゴシック" w:hAnsi="BIZ UDPゴシック" w:hint="eastAsia"/>
              </w:rPr>
              <w:t>ための</w:t>
            </w:r>
            <w:r w:rsidRPr="002C292F">
              <w:rPr>
                <w:rFonts w:ascii="BIZ UDPゴシック" w:eastAsia="BIZ UDPゴシック" w:hAnsi="BIZ UDPゴシック" w:hint="eastAsia"/>
              </w:rPr>
              <w:t>計画を策定すること</w:t>
            </w:r>
          </w:p>
        </w:tc>
      </w:tr>
      <w:tr w:rsidR="00B31DFE" w:rsidRPr="002C292F" w14:paraId="2458898B" w14:textId="77777777" w:rsidTr="00764A16">
        <w:trPr>
          <w:trHeight w:val="368"/>
        </w:trPr>
        <w:tc>
          <w:tcPr>
            <w:tcW w:w="1985" w:type="dxa"/>
          </w:tcPr>
          <w:p w14:paraId="17586DF0" w14:textId="77777777"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課題・リスク管理</w:t>
            </w:r>
          </w:p>
        </w:tc>
        <w:tc>
          <w:tcPr>
            <w:tcW w:w="5953" w:type="dxa"/>
          </w:tcPr>
          <w:p w14:paraId="59FE0AC4" w14:textId="7D1BA7B1" w:rsidR="009D5C36"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リスクや障害が顕在化した場合は課題として管理すること</w:t>
            </w:r>
          </w:p>
          <w:p w14:paraId="367E3F8B" w14:textId="3D533E2E" w:rsidR="00B31DFE" w:rsidRPr="002C292F" w:rsidRDefault="00B13F34" w:rsidP="001E1AE9">
            <w:pPr>
              <w:rPr>
                <w:rFonts w:ascii="BIZ UDPゴシック" w:eastAsia="BIZ UDPゴシック" w:hAnsi="BIZ UDPゴシック"/>
              </w:rPr>
            </w:pPr>
            <w:r>
              <w:rPr>
                <w:rFonts w:ascii="BIZ UDPゴシック" w:eastAsia="BIZ UDPゴシック" w:hAnsi="BIZ UDPゴシック" w:hint="eastAsia"/>
              </w:rPr>
              <w:t>事業者</w:t>
            </w:r>
            <w:r w:rsidR="00B31DFE" w:rsidRPr="002C292F">
              <w:rPr>
                <w:rFonts w:ascii="BIZ UDPゴシック" w:eastAsia="BIZ UDPゴシック" w:hAnsi="BIZ UDPゴシック" w:hint="eastAsia"/>
              </w:rPr>
              <w:t>は、リスクの発生を監視し、リスクが発生した場合には、発注者に報告すること</w:t>
            </w:r>
          </w:p>
        </w:tc>
      </w:tr>
      <w:tr w:rsidR="00B31DFE" w:rsidRPr="002C292F" w14:paraId="3854AD45" w14:textId="77777777" w:rsidTr="00764A16">
        <w:trPr>
          <w:trHeight w:val="22"/>
        </w:trPr>
        <w:tc>
          <w:tcPr>
            <w:tcW w:w="1985" w:type="dxa"/>
          </w:tcPr>
          <w:p w14:paraId="73A16F5C" w14:textId="77777777"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変更管理</w:t>
            </w:r>
          </w:p>
        </w:tc>
        <w:tc>
          <w:tcPr>
            <w:tcW w:w="5953" w:type="dxa"/>
          </w:tcPr>
          <w:p w14:paraId="133A22C5" w14:textId="4639F8CA"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仕様確定後に仕様変更の必要が生じた場合には、</w:t>
            </w:r>
            <w:r w:rsidR="00B13F34">
              <w:rPr>
                <w:rFonts w:ascii="BIZ UDPゴシック" w:eastAsia="BIZ UDPゴシック" w:hAnsi="BIZ UDPゴシック" w:hint="eastAsia"/>
              </w:rPr>
              <w:t>事業者</w:t>
            </w:r>
            <w:r w:rsidRPr="002C292F">
              <w:rPr>
                <w:rFonts w:ascii="BIZ UDPゴシック" w:eastAsia="BIZ UDPゴシック" w:hAnsi="BIZ UDPゴシック" w:hint="eastAsia"/>
              </w:rPr>
              <w:t>は、その影響範囲及び対応に必要な工数等を識別した</w:t>
            </w:r>
            <w:r w:rsidR="00220B3B" w:rsidRPr="002C292F">
              <w:rPr>
                <w:rFonts w:ascii="BIZ UDPゴシック" w:eastAsia="BIZ UDPゴシック" w:hAnsi="BIZ UDPゴシック" w:hint="eastAsia"/>
              </w:rPr>
              <w:t>上</w:t>
            </w:r>
            <w:r w:rsidRPr="002C292F">
              <w:rPr>
                <w:rFonts w:ascii="BIZ UDPゴシック" w:eastAsia="BIZ UDPゴシック" w:hAnsi="BIZ UDPゴシック" w:hint="eastAsia"/>
              </w:rPr>
              <w:t>で、変更管理ミーティングを開催し、発注者と協議の</w:t>
            </w:r>
            <w:r w:rsidR="00220B3B" w:rsidRPr="002C292F">
              <w:rPr>
                <w:rFonts w:ascii="BIZ UDPゴシック" w:eastAsia="BIZ UDPゴシック" w:hAnsi="BIZ UDPゴシック" w:hint="eastAsia"/>
              </w:rPr>
              <w:t>上</w:t>
            </w:r>
            <w:r w:rsidRPr="002C292F">
              <w:rPr>
                <w:rFonts w:ascii="BIZ UDPゴシック" w:eastAsia="BIZ UDPゴシック" w:hAnsi="BIZ UDPゴシック" w:hint="eastAsia"/>
              </w:rPr>
              <w:t>、対応方針を確定すること</w:t>
            </w:r>
          </w:p>
        </w:tc>
      </w:tr>
      <w:tr w:rsidR="00031CA8" w:rsidRPr="002C292F" w14:paraId="7467AA8F" w14:textId="77777777" w:rsidTr="00764A16">
        <w:trPr>
          <w:trHeight w:val="22"/>
        </w:trPr>
        <w:tc>
          <w:tcPr>
            <w:tcW w:w="1985" w:type="dxa"/>
          </w:tcPr>
          <w:p w14:paraId="25D4B795" w14:textId="61A8262F" w:rsidR="00031CA8" w:rsidRPr="002C292F" w:rsidRDefault="00031CA8" w:rsidP="001E1AE9">
            <w:pPr>
              <w:rPr>
                <w:rFonts w:ascii="BIZ UDPゴシック" w:eastAsia="BIZ UDPゴシック" w:hAnsi="BIZ UDPゴシック"/>
              </w:rPr>
            </w:pPr>
            <w:r w:rsidRPr="002C292F">
              <w:rPr>
                <w:rFonts w:ascii="BIZ UDPゴシック" w:eastAsia="BIZ UDPゴシック" w:hAnsi="BIZ UDPゴシック" w:hint="eastAsia"/>
              </w:rPr>
              <w:t>セキュリティ</w:t>
            </w:r>
            <w:r w:rsidR="006D50A0" w:rsidRPr="002C292F">
              <w:rPr>
                <w:rFonts w:ascii="BIZ UDPゴシック" w:eastAsia="BIZ UDPゴシック" w:hAnsi="BIZ UDPゴシック" w:hint="eastAsia"/>
              </w:rPr>
              <w:t>管理</w:t>
            </w:r>
          </w:p>
        </w:tc>
        <w:tc>
          <w:tcPr>
            <w:tcW w:w="5953" w:type="dxa"/>
          </w:tcPr>
          <w:p w14:paraId="2B33BC28" w14:textId="3661BE86" w:rsidR="00031CA8" w:rsidRPr="002C292F" w:rsidRDefault="00B108D9" w:rsidP="001E1AE9">
            <w:pPr>
              <w:rPr>
                <w:rFonts w:ascii="BIZ UDPゴシック" w:eastAsia="BIZ UDPゴシック" w:hAnsi="BIZ UDPゴシック"/>
              </w:rPr>
            </w:pPr>
            <w:r w:rsidRPr="002C292F">
              <w:rPr>
                <w:rFonts w:ascii="BIZ UDPゴシック" w:eastAsia="BIZ UDPゴシック" w:hAnsi="BIZ UDPゴシック" w:hint="eastAsia"/>
              </w:rPr>
              <w:t>個人情報の</w:t>
            </w:r>
            <w:r w:rsidR="00B438C9">
              <w:rPr>
                <w:rFonts w:ascii="BIZ UDPゴシック" w:eastAsia="BIZ UDPゴシック" w:hAnsi="BIZ UDPゴシック" w:hint="eastAsia"/>
              </w:rPr>
              <w:t>取扱い</w:t>
            </w:r>
            <w:r w:rsidR="00D222B0" w:rsidRPr="002C292F">
              <w:rPr>
                <w:rFonts w:ascii="BIZ UDPゴシック" w:eastAsia="BIZ UDPゴシック" w:hAnsi="BIZ UDPゴシック" w:hint="eastAsia"/>
              </w:rPr>
              <w:t>に</w:t>
            </w:r>
            <w:r w:rsidR="00B438C9">
              <w:rPr>
                <w:rFonts w:ascii="BIZ UDPゴシック" w:eastAsia="BIZ UDPゴシック" w:hAnsi="BIZ UDPゴシック" w:hint="eastAsia"/>
              </w:rPr>
              <w:t>ついて、</w:t>
            </w:r>
            <w:r w:rsidRPr="002C292F">
              <w:rPr>
                <w:rFonts w:ascii="BIZ UDPゴシック" w:eastAsia="BIZ UDPゴシック" w:hAnsi="BIZ UDPゴシック" w:hint="eastAsia"/>
              </w:rPr>
              <w:t>セキュリティ</w:t>
            </w:r>
            <w:r w:rsidR="00D222B0" w:rsidRPr="002C292F">
              <w:rPr>
                <w:rFonts w:ascii="BIZ UDPゴシック" w:eastAsia="BIZ UDPゴシック" w:hAnsi="BIZ UDPゴシック" w:hint="eastAsia"/>
              </w:rPr>
              <w:t>ポリシーに沿った対応を実施</w:t>
            </w:r>
            <w:r w:rsidR="007B7D74" w:rsidRPr="002C292F">
              <w:rPr>
                <w:rFonts w:ascii="BIZ UDPゴシック" w:eastAsia="BIZ UDPゴシック" w:hAnsi="BIZ UDPゴシック" w:hint="eastAsia"/>
              </w:rPr>
              <w:t>し、</w:t>
            </w:r>
            <w:r w:rsidR="00482FE6" w:rsidRPr="002C292F">
              <w:rPr>
                <w:rFonts w:ascii="BIZ UDPゴシック" w:eastAsia="BIZ UDPゴシック" w:hAnsi="BIZ UDPゴシック" w:hint="eastAsia"/>
              </w:rPr>
              <w:t>セキュリティ対応に是正</w:t>
            </w:r>
            <w:r w:rsidR="00716BF0">
              <w:rPr>
                <w:rFonts w:ascii="BIZ UDPゴシック" w:eastAsia="BIZ UDPゴシック" w:hAnsi="BIZ UDPゴシック" w:hint="eastAsia"/>
              </w:rPr>
              <w:t>が求められる</w:t>
            </w:r>
            <w:r w:rsidR="00482FE6" w:rsidRPr="002C292F">
              <w:rPr>
                <w:rFonts w:ascii="BIZ UDPゴシック" w:eastAsia="BIZ UDPゴシック" w:hAnsi="BIZ UDPゴシック" w:hint="eastAsia"/>
              </w:rPr>
              <w:t>場合は、その原因と対応策</w:t>
            </w:r>
            <w:r w:rsidR="00B9798C" w:rsidRPr="002C292F">
              <w:rPr>
                <w:rFonts w:ascii="BIZ UDPゴシック" w:eastAsia="BIZ UDPゴシック" w:hAnsi="BIZ UDPゴシック" w:hint="eastAsia"/>
              </w:rPr>
              <w:t>の計画を策定すること</w:t>
            </w:r>
          </w:p>
          <w:p w14:paraId="6C93927D" w14:textId="1F69CB2E" w:rsidR="00031CA8" w:rsidRPr="002C292F" w:rsidRDefault="002B4A5C" w:rsidP="001E1AE9">
            <w:pPr>
              <w:rPr>
                <w:rFonts w:ascii="BIZ UDPゴシック" w:eastAsia="BIZ UDPゴシック" w:hAnsi="BIZ UDPゴシック"/>
              </w:rPr>
            </w:pPr>
            <w:r>
              <w:rPr>
                <w:rFonts w:ascii="BIZ UDPゴシック" w:eastAsia="BIZ UDPゴシック" w:hAnsi="BIZ UDPゴシック" w:hint="eastAsia"/>
                <w:color w:val="000000" w:themeColor="text1"/>
              </w:rPr>
              <w:t>事業者は、</w:t>
            </w:r>
            <w:r w:rsidR="008A0F80" w:rsidRPr="002C292F">
              <w:rPr>
                <w:rFonts w:ascii="BIZ UDPゴシック" w:eastAsia="BIZ UDPゴシック" w:hAnsi="BIZ UDPゴシック" w:hint="eastAsia"/>
                <w:color w:val="000000" w:themeColor="text1"/>
              </w:rPr>
              <w:t>情報セキュリティ実施基準である「JIS Q 27001」、「ISO/IEC27001」</w:t>
            </w:r>
            <w:r w:rsidR="00052543" w:rsidRPr="002C292F">
              <w:rPr>
                <w:rFonts w:ascii="BIZ UDPゴシック" w:eastAsia="BIZ UDPゴシック" w:hAnsi="BIZ UDPゴシック" w:hint="eastAsia"/>
                <w:color w:val="000000" w:themeColor="text1"/>
              </w:rPr>
              <w:t>又は</w:t>
            </w:r>
            <w:r w:rsidR="008A0F80" w:rsidRPr="002C292F">
              <w:rPr>
                <w:rFonts w:ascii="BIZ UDPゴシック" w:eastAsia="BIZ UDPゴシック" w:hAnsi="BIZ UDPゴシック" w:hint="eastAsia"/>
                <w:color w:val="000000" w:themeColor="text1"/>
              </w:rPr>
              <w:t>「ISMS」の認証を有していること</w:t>
            </w:r>
            <w:r w:rsidR="00FD7503" w:rsidRPr="002C292F">
              <w:rPr>
                <w:rFonts w:ascii="BIZ UDPゴシック" w:eastAsia="BIZ UDPゴシック" w:hAnsi="BIZ UDPゴシック" w:hint="eastAsia"/>
                <w:color w:val="000000" w:themeColor="text1"/>
              </w:rPr>
              <w:t>、</w:t>
            </w:r>
            <w:r w:rsidR="008A0F80" w:rsidRPr="002C292F">
              <w:rPr>
                <w:rFonts w:ascii="BIZ UDPゴシック" w:eastAsia="BIZ UDPゴシック" w:hAnsi="BIZ UDPゴシック" w:hint="eastAsia"/>
                <w:color w:val="000000" w:themeColor="text1"/>
              </w:rPr>
              <w:t>財団法人日本情報処理開発協会のプライバシーマーク制度の認定を受けてい</w:t>
            </w:r>
            <w:r w:rsidR="000F5A7E" w:rsidRPr="002C292F">
              <w:rPr>
                <w:rFonts w:ascii="BIZ UDPゴシック" w:eastAsia="BIZ UDPゴシック" w:hAnsi="BIZ UDPゴシック" w:hint="eastAsia"/>
                <w:color w:val="000000" w:themeColor="text1"/>
              </w:rPr>
              <w:t>る</w:t>
            </w:r>
            <w:r w:rsidR="004A0875" w:rsidRPr="002C292F">
              <w:rPr>
                <w:rFonts w:ascii="BIZ UDPゴシック" w:eastAsia="BIZ UDPゴシック" w:hAnsi="BIZ UDPゴシック" w:hint="eastAsia"/>
                <w:color w:val="000000" w:themeColor="text1"/>
              </w:rPr>
              <w:t>こと</w:t>
            </w:r>
            <w:r w:rsidR="008A0F80" w:rsidRPr="002C292F">
              <w:rPr>
                <w:rFonts w:ascii="BIZ UDPゴシック" w:eastAsia="BIZ UDPゴシック" w:hAnsi="BIZ UDPゴシック" w:hint="eastAsia"/>
                <w:color w:val="000000" w:themeColor="text1"/>
              </w:rPr>
              <w:t>、</w:t>
            </w:r>
            <w:r w:rsidR="00052543" w:rsidRPr="002C292F">
              <w:rPr>
                <w:rFonts w:ascii="BIZ UDPゴシック" w:eastAsia="BIZ UDPゴシック" w:hAnsi="BIZ UDPゴシック" w:hint="eastAsia"/>
                <w:color w:val="000000" w:themeColor="text1"/>
              </w:rPr>
              <w:t>又は</w:t>
            </w:r>
            <w:r w:rsidR="008A0F80" w:rsidRPr="002C292F">
              <w:rPr>
                <w:rFonts w:ascii="BIZ UDPゴシック" w:eastAsia="BIZ UDPゴシック" w:hAnsi="BIZ UDPゴシック" w:hint="eastAsia"/>
                <w:color w:val="000000" w:themeColor="text1"/>
              </w:rPr>
              <w:t>同等の個人情報保護のマネジメントシステムを確立していること</w:t>
            </w:r>
            <w:r w:rsidR="004A0875" w:rsidRPr="002C292F">
              <w:rPr>
                <w:rFonts w:ascii="BIZ UDPゴシック" w:eastAsia="BIZ UDPゴシック" w:hAnsi="BIZ UDPゴシック" w:hint="eastAsia"/>
                <w:color w:val="000000" w:themeColor="text1"/>
              </w:rPr>
              <w:t>が望ましい</w:t>
            </w:r>
          </w:p>
        </w:tc>
      </w:tr>
    </w:tbl>
    <w:p w14:paraId="1E316439" w14:textId="77777777" w:rsidR="009B6470" w:rsidRPr="00FB5982" w:rsidRDefault="009B6470" w:rsidP="00D82CB4">
      <w:pPr>
        <w:pStyle w:val="a4"/>
        <w:widowControl/>
        <w:spacing w:before="72" w:after="72"/>
        <w:ind w:leftChars="300" w:left="630" w:firstLine="210"/>
        <w:rPr>
          <w:rFonts w:ascii="BIZ UDPゴシック" w:eastAsia="BIZ UDPゴシック" w:hAnsi="BIZ UDPゴシック"/>
        </w:rPr>
      </w:pPr>
    </w:p>
    <w:p w14:paraId="3144E53E" w14:textId="4F3CB857" w:rsidR="00B31DFE" w:rsidRPr="00D40218" w:rsidRDefault="00B31DFE" w:rsidP="000959D4">
      <w:pPr>
        <w:pStyle w:val="af4"/>
        <w:pageBreakBefore/>
        <w:spacing w:beforeLines="100" w:before="360"/>
        <w:ind w:leftChars="300" w:left="630"/>
      </w:pPr>
      <w:r w:rsidRPr="00FB5982">
        <w:rPr>
          <w:rFonts w:hint="eastAsia"/>
        </w:rPr>
        <w:lastRenderedPageBreak/>
        <w:t>要員スキル要件</w:t>
      </w:r>
    </w:p>
    <w:tbl>
      <w:tblPr>
        <w:tblStyle w:val="af3"/>
        <w:tblW w:w="7938" w:type="dxa"/>
        <w:tblInd w:w="562" w:type="dxa"/>
        <w:tblLook w:val="04A0" w:firstRow="1" w:lastRow="0" w:firstColumn="1" w:lastColumn="0" w:noHBand="0" w:noVBand="1"/>
      </w:tblPr>
      <w:tblGrid>
        <w:gridCol w:w="1985"/>
        <w:gridCol w:w="5953"/>
      </w:tblGrid>
      <w:tr w:rsidR="00B31DFE" w:rsidRPr="002C292F" w14:paraId="57EDA371" w14:textId="77777777" w:rsidTr="00735BB4">
        <w:trPr>
          <w:trHeight w:val="112"/>
        </w:trPr>
        <w:tc>
          <w:tcPr>
            <w:tcW w:w="1985" w:type="dxa"/>
            <w:shd w:val="clear" w:color="auto" w:fill="BEC6C4" w:themeFill="accent6"/>
          </w:tcPr>
          <w:p w14:paraId="3B1B59C9" w14:textId="77777777" w:rsidR="00B31DFE" w:rsidRPr="00093065" w:rsidRDefault="00B31DFE" w:rsidP="00735BB4">
            <w:pPr>
              <w:pStyle w:val="a4"/>
              <w:widowControl/>
              <w:tabs>
                <w:tab w:val="left" w:pos="945"/>
              </w:tabs>
              <w:spacing w:before="72" w:after="72"/>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要求するスキル</w:t>
            </w:r>
          </w:p>
        </w:tc>
        <w:tc>
          <w:tcPr>
            <w:tcW w:w="5953" w:type="dxa"/>
            <w:shd w:val="clear" w:color="auto" w:fill="BEC6C4" w:themeFill="accent6"/>
          </w:tcPr>
          <w:p w14:paraId="23503AD4" w14:textId="77777777" w:rsidR="00B31DFE" w:rsidRPr="00093065" w:rsidRDefault="00B31DFE" w:rsidP="00735BB4">
            <w:pPr>
              <w:pStyle w:val="a4"/>
              <w:widowControl/>
              <w:tabs>
                <w:tab w:val="left" w:pos="945"/>
              </w:tabs>
              <w:spacing w:before="72" w:after="72"/>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スキルの詳細</w:t>
            </w:r>
          </w:p>
        </w:tc>
      </w:tr>
      <w:tr w:rsidR="00B31DFE" w:rsidRPr="002C292F" w14:paraId="7A21B394" w14:textId="77777777" w:rsidTr="00764A16">
        <w:trPr>
          <w:trHeight w:val="1107"/>
        </w:trPr>
        <w:tc>
          <w:tcPr>
            <w:tcW w:w="1985" w:type="dxa"/>
          </w:tcPr>
          <w:p w14:paraId="52A40A61" w14:textId="065200CF"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プロジェクト管理能力</w:t>
            </w:r>
          </w:p>
        </w:tc>
        <w:tc>
          <w:tcPr>
            <w:tcW w:w="5953" w:type="dxa"/>
          </w:tcPr>
          <w:p w14:paraId="0B6B8283" w14:textId="4013E0BC"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プロジェクト実施計画を策定し、システムの設計・開発、テスト、システムの評価、プロジェクト間の調整を行い、生産性及び品質の向上に資する管理能力を有すること</w:t>
            </w:r>
          </w:p>
          <w:p w14:paraId="13B4C98F" w14:textId="48F8D163" w:rsidR="00016E5C" w:rsidRPr="002C292F" w:rsidRDefault="00551183" w:rsidP="00016E5C">
            <w:pPr>
              <w:rPr>
                <w:rFonts w:ascii="BIZ UDPゴシック" w:eastAsia="BIZ UDPゴシック" w:hAnsi="BIZ UDPゴシック"/>
                <w:color w:val="000000" w:themeColor="text1"/>
              </w:rPr>
            </w:pPr>
            <w:r w:rsidRPr="002C292F">
              <w:rPr>
                <w:rFonts w:ascii="BIZ UDPゴシック" w:eastAsia="BIZ UDPゴシック" w:hAnsi="BIZ UDPゴシック" w:hint="eastAsia"/>
                <w:color w:val="000000" w:themeColor="text1"/>
              </w:rPr>
              <w:t>また、</w:t>
            </w:r>
            <w:r w:rsidR="00016E5C" w:rsidRPr="002C292F">
              <w:rPr>
                <w:rFonts w:ascii="BIZ UDPゴシック" w:eastAsia="BIZ UDPゴシック" w:hAnsi="BIZ UDPゴシック" w:hint="eastAsia"/>
                <w:color w:val="000000" w:themeColor="text1"/>
              </w:rPr>
              <w:t>次のいずれかの資格を有する</w:t>
            </w:r>
            <w:r w:rsidR="00052543" w:rsidRPr="002C292F">
              <w:rPr>
                <w:rFonts w:ascii="BIZ UDPゴシック" w:eastAsia="BIZ UDPゴシック" w:hAnsi="BIZ UDPゴシック" w:hint="eastAsia"/>
                <w:color w:val="000000" w:themeColor="text1"/>
              </w:rPr>
              <w:t>又は</w:t>
            </w:r>
            <w:r w:rsidR="00016E5C" w:rsidRPr="002C292F">
              <w:rPr>
                <w:rFonts w:ascii="BIZ UDPゴシック" w:eastAsia="BIZ UDPゴシック" w:hAnsi="BIZ UDPゴシック" w:hint="eastAsia"/>
                <w:color w:val="000000" w:themeColor="text1"/>
              </w:rPr>
              <w:t>相当する能力を有するだけの実務経験</w:t>
            </w:r>
            <w:r w:rsidRPr="002C292F">
              <w:rPr>
                <w:rFonts w:ascii="BIZ UDPゴシック" w:eastAsia="BIZ UDPゴシック" w:hAnsi="BIZ UDPゴシック" w:hint="eastAsia"/>
                <w:color w:val="000000" w:themeColor="text1"/>
              </w:rPr>
              <w:t>を</w:t>
            </w:r>
            <w:r w:rsidR="00B301BD" w:rsidRPr="002C292F">
              <w:rPr>
                <w:rFonts w:ascii="BIZ UDPゴシック" w:eastAsia="BIZ UDPゴシック" w:hAnsi="BIZ UDPゴシック" w:hint="eastAsia"/>
                <w:color w:val="000000" w:themeColor="text1"/>
              </w:rPr>
              <w:t>有することが望ましい</w:t>
            </w:r>
          </w:p>
          <w:p w14:paraId="19A53616" w14:textId="45251006" w:rsidR="00016E5C" w:rsidRPr="00C20D1B" w:rsidRDefault="00016E5C" w:rsidP="00C20D1B">
            <w:pPr>
              <w:pStyle w:val="a3"/>
              <w:numPr>
                <w:ilvl w:val="5"/>
                <w:numId w:val="1"/>
              </w:numPr>
              <w:ind w:leftChars="0" w:left="454" w:hanging="284"/>
              <w:rPr>
                <w:rFonts w:ascii="BIZ UDPゴシック" w:eastAsia="BIZ UDPゴシック" w:hAnsi="BIZ UDPゴシック"/>
                <w:color w:val="000000" w:themeColor="text1"/>
              </w:rPr>
            </w:pPr>
            <w:r w:rsidRPr="00C20D1B">
              <w:rPr>
                <w:rFonts w:ascii="BIZ UDPゴシック" w:eastAsia="BIZ UDPゴシック" w:hAnsi="BIZ UDPゴシック" w:hint="eastAsia"/>
                <w:color w:val="000000" w:themeColor="text1"/>
              </w:rPr>
              <w:t>情報処理技術者試験</w:t>
            </w:r>
            <w:r w:rsidR="00C20D1B" w:rsidRPr="00C20D1B">
              <w:rPr>
                <w:rFonts w:ascii="BIZ UDPゴシック" w:eastAsia="BIZ UDPゴシック" w:hAnsi="BIZ UDPゴシック" w:hint="eastAsia"/>
                <w:color w:val="000000" w:themeColor="text1"/>
              </w:rPr>
              <w:t>・</w:t>
            </w:r>
            <w:r w:rsidRPr="00C20D1B">
              <w:rPr>
                <w:rFonts w:ascii="BIZ UDPゴシック" w:eastAsia="BIZ UDPゴシック" w:hAnsi="BIZ UDPゴシック" w:hint="eastAsia"/>
                <w:color w:val="000000" w:themeColor="text1"/>
              </w:rPr>
              <w:t>プロジェクトマネージャ試験</w:t>
            </w:r>
          </w:p>
          <w:p w14:paraId="7A2F0D64" w14:textId="633CA1C3" w:rsidR="00B31DFE" w:rsidRPr="00C20D1B" w:rsidRDefault="00016E5C" w:rsidP="00C20D1B">
            <w:pPr>
              <w:pStyle w:val="a3"/>
              <w:numPr>
                <w:ilvl w:val="5"/>
                <w:numId w:val="1"/>
              </w:numPr>
              <w:ind w:leftChars="0" w:left="454" w:hanging="284"/>
              <w:rPr>
                <w:rFonts w:ascii="BIZ UDPゴシック" w:eastAsia="BIZ UDPゴシック" w:hAnsi="BIZ UDPゴシック"/>
              </w:rPr>
            </w:pPr>
            <w:r w:rsidRPr="00C20D1B">
              <w:rPr>
                <w:rFonts w:ascii="BIZ UDPゴシック" w:eastAsia="BIZ UDPゴシック" w:hAnsi="BIZ UDPゴシック" w:hint="eastAsia"/>
                <w:color w:val="000000" w:themeColor="text1"/>
              </w:rPr>
              <w:t>プロジェクト・マネジメント・プロフェッショナル（PMP）</w:t>
            </w:r>
          </w:p>
        </w:tc>
      </w:tr>
      <w:tr w:rsidR="00B31DFE" w:rsidRPr="002C292F" w14:paraId="26492BD3" w14:textId="77777777" w:rsidTr="00764A16">
        <w:trPr>
          <w:trHeight w:val="368"/>
        </w:trPr>
        <w:tc>
          <w:tcPr>
            <w:tcW w:w="1985" w:type="dxa"/>
          </w:tcPr>
          <w:p w14:paraId="79F33783" w14:textId="5B555D97"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品質管理能力</w:t>
            </w:r>
          </w:p>
        </w:tc>
        <w:tc>
          <w:tcPr>
            <w:tcW w:w="5953" w:type="dxa"/>
          </w:tcPr>
          <w:p w14:paraId="0054D7A6" w14:textId="15BFB781" w:rsidR="00B31DFE" w:rsidRPr="002C292F" w:rsidRDefault="00B13F34" w:rsidP="001E1AE9">
            <w:pPr>
              <w:rPr>
                <w:rFonts w:ascii="BIZ UDPゴシック" w:eastAsia="BIZ UDPゴシック" w:hAnsi="BIZ UDPゴシック"/>
              </w:rPr>
            </w:pPr>
            <w:r>
              <w:rPr>
                <w:rFonts w:ascii="BIZ UDPゴシック" w:eastAsia="BIZ UDPゴシック" w:hAnsi="BIZ UDPゴシック" w:hint="eastAsia"/>
              </w:rPr>
              <w:t>事業者</w:t>
            </w:r>
            <w:r w:rsidR="00B31DFE" w:rsidRPr="002C292F">
              <w:rPr>
                <w:rFonts w:ascii="BIZ UDPゴシック" w:eastAsia="BIZ UDPゴシック" w:hAnsi="BIZ UDPゴシック" w:hint="eastAsia"/>
              </w:rPr>
              <w:t>の品質管理</w:t>
            </w:r>
            <w:r w:rsidR="00F11FA9">
              <w:rPr>
                <w:rFonts w:ascii="BIZ UDPゴシック" w:eastAsia="BIZ UDPゴシック" w:hAnsi="BIZ UDPゴシック" w:hint="eastAsia"/>
              </w:rPr>
              <w:t>規準</w:t>
            </w:r>
            <w:r w:rsidR="00B31DFE" w:rsidRPr="002C292F">
              <w:rPr>
                <w:rFonts w:ascii="BIZ UDPゴシック" w:eastAsia="BIZ UDPゴシック" w:hAnsi="BIZ UDPゴシック" w:hint="eastAsia"/>
              </w:rPr>
              <w:t>に従い、プロジェクトを離れて第三者的かつ客観的に、プロジェクト全般の品質状況を監査し、評価・改善する能力を有すること</w:t>
            </w:r>
          </w:p>
          <w:p w14:paraId="02A59B73" w14:textId="73BC3B01" w:rsidR="00B31DFE" w:rsidRPr="002C292F" w:rsidRDefault="00236091" w:rsidP="001E1AE9">
            <w:pPr>
              <w:rPr>
                <w:rFonts w:ascii="BIZ UDPゴシック" w:eastAsia="BIZ UDPゴシック" w:hAnsi="BIZ UDPゴシック"/>
              </w:rPr>
            </w:pPr>
            <w:r w:rsidRPr="002C292F">
              <w:rPr>
                <w:rFonts w:ascii="BIZ UDPゴシック" w:eastAsia="BIZ UDPゴシック" w:hAnsi="BIZ UDPゴシック" w:hint="eastAsia"/>
                <w:color w:val="000000" w:themeColor="text1"/>
              </w:rPr>
              <w:t>また、品質マネジメントシステムの規格である「JIS Q 9001」</w:t>
            </w:r>
            <w:r w:rsidR="00052543" w:rsidRPr="002C292F">
              <w:rPr>
                <w:rFonts w:ascii="BIZ UDPゴシック" w:eastAsia="BIZ UDPゴシック" w:hAnsi="BIZ UDPゴシック" w:hint="eastAsia"/>
                <w:color w:val="000000" w:themeColor="text1"/>
              </w:rPr>
              <w:t>又は</w:t>
            </w:r>
            <w:r w:rsidRPr="002C292F">
              <w:rPr>
                <w:rFonts w:ascii="BIZ UDPゴシック" w:eastAsia="BIZ UDPゴシック" w:hAnsi="BIZ UDPゴシック" w:hint="eastAsia"/>
                <w:color w:val="000000" w:themeColor="text1"/>
              </w:rPr>
              <w:t>｢ISO9001」（登録活動範囲が情報処理に関するものであること。）の認定を、業務を遂行する組織が有していること</w:t>
            </w:r>
            <w:r w:rsidR="00A4491B" w:rsidRPr="002C292F">
              <w:rPr>
                <w:rFonts w:ascii="BIZ UDPゴシック" w:eastAsia="BIZ UDPゴシック" w:hAnsi="BIZ UDPゴシック" w:hint="eastAsia"/>
                <w:color w:val="000000" w:themeColor="text1"/>
              </w:rPr>
              <w:t>が望ましい</w:t>
            </w:r>
          </w:p>
        </w:tc>
      </w:tr>
      <w:tr w:rsidR="00B31DFE" w:rsidRPr="002C292F" w14:paraId="01EEA14A" w14:textId="77777777" w:rsidTr="00764A16">
        <w:trPr>
          <w:trHeight w:val="368"/>
        </w:trPr>
        <w:tc>
          <w:tcPr>
            <w:tcW w:w="1985" w:type="dxa"/>
          </w:tcPr>
          <w:p w14:paraId="6022F51A" w14:textId="12F5C0FF"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導入サービスに関する専門知識</w:t>
            </w:r>
          </w:p>
        </w:tc>
        <w:tc>
          <w:tcPr>
            <w:tcW w:w="5953" w:type="dxa"/>
          </w:tcPr>
          <w:p w14:paraId="3821C0CF" w14:textId="5726B7AC"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導入するソフトウェア（</w:t>
            </w:r>
            <w:r w:rsidRPr="002C292F">
              <w:rPr>
                <w:rFonts w:ascii="BIZ UDPゴシック" w:eastAsia="BIZ UDPゴシック" w:hAnsi="BIZ UDPゴシック"/>
              </w:rPr>
              <w:t>OS、ミドルウェア含む。）に関する専門知識</w:t>
            </w:r>
            <w:r w:rsidRPr="002C292F">
              <w:rPr>
                <w:rFonts w:ascii="BIZ UDPゴシック" w:eastAsia="BIZ UDPゴシック" w:hAnsi="BIZ UDPゴシック" w:hint="eastAsia"/>
              </w:rPr>
              <w:t>と、本件の要求事項を理解した</w:t>
            </w:r>
            <w:r w:rsidR="00220B3B" w:rsidRPr="002C292F">
              <w:rPr>
                <w:rFonts w:ascii="BIZ UDPゴシック" w:eastAsia="BIZ UDPゴシック" w:hAnsi="BIZ UDPゴシック" w:hint="eastAsia"/>
              </w:rPr>
              <w:t>上</w:t>
            </w:r>
            <w:r w:rsidRPr="002C292F">
              <w:rPr>
                <w:rFonts w:ascii="BIZ UDPゴシック" w:eastAsia="BIZ UDPゴシック" w:hAnsi="BIZ UDPゴシック" w:hint="eastAsia"/>
              </w:rPr>
              <w:t>で、最適なシステム構成の設計・構築・運用に係る技術及び技術コンサルティング能力を有すること</w:t>
            </w:r>
          </w:p>
        </w:tc>
      </w:tr>
      <w:tr w:rsidR="00B31DFE" w:rsidRPr="002C292F" w14:paraId="3C45A3E2" w14:textId="77777777" w:rsidTr="00764A16">
        <w:trPr>
          <w:trHeight w:val="22"/>
        </w:trPr>
        <w:tc>
          <w:tcPr>
            <w:tcW w:w="1985" w:type="dxa"/>
          </w:tcPr>
          <w:p w14:paraId="3AAE506D" w14:textId="78F9A829" w:rsidR="00B31DFE" w:rsidRPr="002C292F"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システム導入業務に関する知識</w:t>
            </w:r>
          </w:p>
        </w:tc>
        <w:tc>
          <w:tcPr>
            <w:tcW w:w="5953" w:type="dxa"/>
          </w:tcPr>
          <w:p w14:paraId="186D4BFF" w14:textId="32434060" w:rsidR="009D5C36" w:rsidRDefault="00B31DFE" w:rsidP="001E1AE9">
            <w:pPr>
              <w:rPr>
                <w:rFonts w:ascii="BIZ UDPゴシック" w:eastAsia="BIZ UDPゴシック" w:hAnsi="BIZ UDPゴシック"/>
              </w:rPr>
            </w:pPr>
            <w:r w:rsidRPr="002C292F">
              <w:rPr>
                <w:rFonts w:ascii="BIZ UDPゴシック" w:eastAsia="BIZ UDPゴシック" w:hAnsi="BIZ UDPゴシック" w:hint="eastAsia"/>
              </w:rPr>
              <w:t>本件のスコープに適合した各自治体業務に精通し</w:t>
            </w:r>
            <w:r w:rsidR="000603DE" w:rsidRPr="002C292F">
              <w:rPr>
                <w:rFonts w:ascii="BIZ UDPゴシック" w:eastAsia="BIZ UDPゴシック" w:hAnsi="BIZ UDPゴシック" w:hint="eastAsia"/>
              </w:rPr>
              <w:t>ていること</w:t>
            </w:r>
            <w:r w:rsidR="29CE9F90" w:rsidRPr="002C292F">
              <w:rPr>
                <w:rFonts w:ascii="BIZ UDPゴシック" w:eastAsia="BIZ UDPゴシック" w:hAnsi="BIZ UDPゴシック"/>
              </w:rPr>
              <w:t>や</w:t>
            </w:r>
            <w:r w:rsidR="00E62065" w:rsidRPr="002C292F">
              <w:rPr>
                <w:rFonts w:ascii="BIZ UDPゴシック" w:eastAsia="BIZ UDPゴシック" w:hAnsi="BIZ UDPゴシック" w:hint="eastAsia"/>
              </w:rPr>
              <w:t>自治体</w:t>
            </w:r>
            <w:r w:rsidR="29CE9F90" w:rsidRPr="002C292F">
              <w:rPr>
                <w:rFonts w:ascii="BIZ UDPゴシック" w:eastAsia="BIZ UDPゴシック" w:hAnsi="BIZ UDPゴシック"/>
              </w:rPr>
              <w:t>業務</w:t>
            </w:r>
            <w:r w:rsidR="420A9363" w:rsidRPr="002C292F">
              <w:rPr>
                <w:rFonts w:ascii="BIZ UDPゴシック" w:eastAsia="BIZ UDPゴシック" w:hAnsi="BIZ UDPゴシック"/>
              </w:rPr>
              <w:t>の理解に向けたコミュニケーションスキルを保有していること</w:t>
            </w:r>
          </w:p>
          <w:p w14:paraId="4C503672" w14:textId="4E11EE16" w:rsidR="00B31DFE" w:rsidRPr="002C292F" w:rsidRDefault="420A9363" w:rsidP="001E1AE9">
            <w:pPr>
              <w:rPr>
                <w:rFonts w:ascii="BIZ UDPゴシック" w:eastAsia="BIZ UDPゴシック" w:hAnsi="BIZ UDPゴシック"/>
              </w:rPr>
            </w:pPr>
            <w:r w:rsidRPr="002C292F">
              <w:rPr>
                <w:rFonts w:ascii="BIZ UDPゴシック" w:eastAsia="BIZ UDPゴシック" w:hAnsi="BIZ UDPゴシック"/>
              </w:rPr>
              <w:t>また</w:t>
            </w:r>
            <w:r w:rsidR="00B31DFE" w:rsidRPr="002C292F">
              <w:rPr>
                <w:rFonts w:ascii="BIZ UDPゴシック" w:eastAsia="BIZ UDPゴシック" w:hAnsi="BIZ UDPゴシック" w:hint="eastAsia"/>
              </w:rPr>
              <w:t>、他自治体事例等を提供し、業務改善及びカスタマイズ抑制、品質向上に資する能力を有すること</w:t>
            </w:r>
          </w:p>
        </w:tc>
      </w:tr>
    </w:tbl>
    <w:p w14:paraId="56ACE13A" w14:textId="51CCD540" w:rsidR="00B31DFE" w:rsidRPr="00FB5982" w:rsidRDefault="00B31DFE" w:rsidP="007305AC">
      <w:pPr>
        <w:pStyle w:val="a4"/>
        <w:spacing w:before="72" w:after="72"/>
        <w:ind w:leftChars="337" w:left="708" w:firstLine="210"/>
        <w:rPr>
          <w:rFonts w:ascii="BIZ UDPゴシック" w:eastAsia="BIZ UDPゴシック" w:hAnsi="BIZ UDPゴシック"/>
        </w:rPr>
      </w:pPr>
    </w:p>
    <w:p w14:paraId="52A18CDB" w14:textId="475AC634" w:rsidR="00316659" w:rsidRPr="00FB5982" w:rsidRDefault="00316659" w:rsidP="006C07AC">
      <w:pPr>
        <w:pStyle w:val="1"/>
      </w:pPr>
      <w:bookmarkStart w:id="31" w:name="_Toc194413357"/>
      <w:r w:rsidRPr="00FB5982">
        <w:lastRenderedPageBreak/>
        <w:t>5</w:t>
      </w:r>
      <w:r w:rsidR="00CA1077" w:rsidRPr="00FB5982">
        <w:rPr>
          <w:rFonts w:hint="eastAsia"/>
        </w:rPr>
        <w:t>.</w:t>
      </w:r>
      <w:r w:rsidRPr="00FB5982">
        <w:rPr>
          <w:rFonts w:hint="eastAsia"/>
        </w:rPr>
        <w:t>会議体運営</w:t>
      </w:r>
      <w:bookmarkEnd w:id="31"/>
    </w:p>
    <w:p w14:paraId="1BE9F3FA" w14:textId="0BE9510D" w:rsidR="001F163F" w:rsidRPr="00B552B6" w:rsidRDefault="00B13F34" w:rsidP="00C10F2B">
      <w:pPr>
        <w:pStyle w:val="a4"/>
        <w:widowControl/>
        <w:spacing w:before="72" w:after="72"/>
        <w:ind w:leftChars="300" w:left="630" w:firstLine="210"/>
        <w:rPr>
          <w:rFonts w:ascii="BIZ UDPゴシック" w:eastAsia="BIZ UDPゴシック" w:hAnsi="BIZ UDPゴシック" w:cs="BIZ UDPゴシック"/>
        </w:rPr>
      </w:pPr>
      <w:r>
        <w:rPr>
          <w:rFonts w:ascii="BIZ UDPゴシック" w:eastAsia="BIZ UDPゴシック" w:hAnsi="BIZ UDPゴシック" w:cs="BIZ UDPゴシック" w:hint="eastAsia"/>
        </w:rPr>
        <w:t>事業者</w:t>
      </w:r>
      <w:r w:rsidR="00316659" w:rsidRPr="00B552B6">
        <w:rPr>
          <w:rFonts w:ascii="BIZ UDPゴシック" w:eastAsia="BIZ UDPゴシック" w:hAnsi="BIZ UDPゴシック" w:cs="BIZ UDPゴシック" w:hint="eastAsia"/>
        </w:rPr>
        <w:t>は、定期報告の会議体として、</w:t>
      </w:r>
      <w:r w:rsidR="009D1ACE" w:rsidRPr="00B552B6">
        <w:rPr>
          <w:rFonts w:ascii="BIZ UDPゴシック" w:eastAsia="BIZ UDPゴシック" w:hAnsi="BIZ UDPゴシック" w:cs="BIZ UDPゴシック" w:hint="eastAsia"/>
        </w:rPr>
        <w:t>本システムの構築・開発</w:t>
      </w:r>
      <w:r w:rsidR="00CF0B58" w:rsidRPr="00B552B6">
        <w:rPr>
          <w:rFonts w:ascii="BIZ UDPゴシック" w:eastAsia="BIZ UDPゴシック" w:hAnsi="BIZ UDPゴシック" w:cs="BIZ UDPゴシック" w:hint="eastAsia"/>
        </w:rPr>
        <w:t>段階</w:t>
      </w:r>
      <w:r w:rsidR="009D1ACE" w:rsidRPr="00B552B6">
        <w:rPr>
          <w:rFonts w:ascii="BIZ UDPゴシック" w:eastAsia="BIZ UDPゴシック" w:hAnsi="BIZ UDPゴシック" w:cs="BIZ UDPゴシック" w:hint="eastAsia"/>
        </w:rPr>
        <w:t>においては週</w:t>
      </w:r>
      <w:r w:rsidR="009D1ACE" w:rsidRPr="00B552B6">
        <w:rPr>
          <w:rFonts w:ascii="BIZ UDPゴシック" w:eastAsia="BIZ UDPゴシック" w:hAnsi="BIZ UDPゴシック" w:cs="BIZ UDPゴシック"/>
        </w:rPr>
        <w:t>1回程度の定例報告会を開催</w:t>
      </w:r>
      <w:r w:rsidR="00FD2382" w:rsidRPr="00B552B6">
        <w:rPr>
          <w:rFonts w:ascii="BIZ UDPゴシック" w:eastAsia="BIZ UDPゴシック" w:hAnsi="BIZ UDPゴシック" w:cs="BIZ UDPゴシック" w:hint="eastAsia"/>
        </w:rPr>
        <w:t>し、運用保守</w:t>
      </w:r>
      <w:r w:rsidR="00CF0B58" w:rsidRPr="00B552B6">
        <w:rPr>
          <w:rFonts w:ascii="BIZ UDPゴシック" w:eastAsia="BIZ UDPゴシック" w:hAnsi="BIZ UDPゴシック" w:cs="BIZ UDPゴシック" w:hint="eastAsia"/>
        </w:rPr>
        <w:t>段階</w:t>
      </w:r>
      <w:r w:rsidR="00866D6D" w:rsidRPr="00B552B6">
        <w:rPr>
          <w:rFonts w:ascii="BIZ UDPゴシック" w:eastAsia="BIZ UDPゴシック" w:hAnsi="BIZ UDPゴシック" w:cs="BIZ UDPゴシック" w:hint="eastAsia"/>
        </w:rPr>
        <w:t>では</w:t>
      </w:r>
      <w:r w:rsidR="00FD2382" w:rsidRPr="00B552B6">
        <w:rPr>
          <w:rFonts w:ascii="BIZ UDPゴシック" w:eastAsia="BIZ UDPゴシック" w:hAnsi="BIZ UDPゴシック" w:cs="BIZ UDPゴシック" w:hint="eastAsia"/>
        </w:rPr>
        <w:t>、</w:t>
      </w:r>
      <w:r w:rsidR="00316659" w:rsidRPr="00B552B6">
        <w:rPr>
          <w:rFonts w:ascii="BIZ UDPゴシック" w:eastAsia="BIZ UDPゴシック" w:hAnsi="BIZ UDPゴシック" w:cs="BIZ UDPゴシック" w:hint="eastAsia"/>
        </w:rPr>
        <w:t>月</w:t>
      </w:r>
      <w:r w:rsidR="001659A7">
        <w:rPr>
          <w:rFonts w:ascii="BIZ UDPゴシック" w:eastAsia="BIZ UDPゴシック" w:hAnsi="BIZ UDPゴシック" w:cs="BIZ UDPゴシック" w:hint="eastAsia"/>
        </w:rPr>
        <w:t>1</w:t>
      </w:r>
      <w:r w:rsidR="00316659" w:rsidRPr="00B552B6">
        <w:rPr>
          <w:rFonts w:ascii="BIZ UDPゴシック" w:eastAsia="BIZ UDPゴシック" w:hAnsi="BIZ UDPゴシック" w:cs="BIZ UDPゴシック" w:hint="eastAsia"/>
        </w:rPr>
        <w:t>回程度の定例報告会を開催する。また、定例報告会以外の会議が必要な場合は、適宜必要な会議を開催する。</w:t>
      </w:r>
      <w:r w:rsidR="00AE2D9D" w:rsidRPr="00B552B6">
        <w:rPr>
          <w:rFonts w:ascii="BIZ UDPゴシック" w:eastAsia="BIZ UDPゴシック" w:hAnsi="BIZ UDPゴシック" w:cs="BIZ UDPゴシック" w:hint="eastAsia"/>
        </w:rPr>
        <w:t>会議の議事録は</w:t>
      </w:r>
      <w:r>
        <w:rPr>
          <w:rFonts w:ascii="BIZ UDPゴシック" w:eastAsia="BIZ UDPゴシック" w:hAnsi="BIZ UDPゴシック" w:cs="BIZ UDPゴシック" w:hint="eastAsia"/>
        </w:rPr>
        <w:t>事業者</w:t>
      </w:r>
      <w:r w:rsidR="00AE2D9D" w:rsidRPr="00B552B6">
        <w:rPr>
          <w:rFonts w:ascii="BIZ UDPゴシック" w:eastAsia="BIZ UDPゴシック" w:hAnsi="BIZ UDPゴシック" w:cs="BIZ UDPゴシック" w:hint="eastAsia"/>
        </w:rPr>
        <w:t>にて</w:t>
      </w:r>
      <w:r w:rsidR="001534A4" w:rsidRPr="00B552B6">
        <w:rPr>
          <w:rFonts w:ascii="BIZ UDPゴシック" w:eastAsia="BIZ UDPゴシック" w:hAnsi="BIZ UDPゴシック" w:cs="BIZ UDPゴシック" w:hint="eastAsia"/>
        </w:rPr>
        <w:t>会議後</w:t>
      </w:r>
      <w:r w:rsidR="001659A7">
        <w:rPr>
          <w:rFonts w:ascii="BIZ UDPゴシック" w:eastAsia="BIZ UDPゴシック" w:hAnsi="BIZ UDPゴシック" w:cs="BIZ UDPゴシック" w:hint="eastAsia"/>
        </w:rPr>
        <w:t>3</w:t>
      </w:r>
      <w:r w:rsidR="0085343D" w:rsidRPr="00B552B6">
        <w:rPr>
          <w:rFonts w:ascii="BIZ UDPゴシック" w:eastAsia="BIZ UDPゴシック" w:hAnsi="BIZ UDPゴシック" w:cs="BIZ UDPゴシック" w:hint="eastAsia"/>
        </w:rPr>
        <w:t>営業日</w:t>
      </w:r>
      <w:r w:rsidR="001534A4" w:rsidRPr="00B552B6">
        <w:rPr>
          <w:rFonts w:ascii="BIZ UDPゴシック" w:eastAsia="BIZ UDPゴシック" w:hAnsi="BIZ UDPゴシック" w:cs="BIZ UDPゴシック" w:hint="eastAsia"/>
        </w:rPr>
        <w:t>以内に</w:t>
      </w:r>
      <w:r w:rsidR="00AE2D9D" w:rsidRPr="00B552B6">
        <w:rPr>
          <w:rFonts w:ascii="BIZ UDPゴシック" w:eastAsia="BIZ UDPゴシック" w:hAnsi="BIZ UDPゴシック" w:cs="BIZ UDPゴシック" w:hint="eastAsia"/>
        </w:rPr>
        <w:t>作成し、</w:t>
      </w:r>
      <w:r w:rsidR="008A1AF3" w:rsidRPr="00B552B6">
        <w:rPr>
          <w:rFonts w:ascii="BIZ UDPゴシック" w:eastAsia="BIZ UDPゴシック" w:hAnsi="BIZ UDPゴシック" w:cs="BIZ UDPゴシック" w:hint="eastAsia"/>
        </w:rPr>
        <w:t>発注者の承認を</w:t>
      </w:r>
      <w:r w:rsidR="00FF3A98" w:rsidRPr="00B552B6">
        <w:rPr>
          <w:rFonts w:ascii="BIZ UDPゴシック" w:eastAsia="BIZ UDPゴシック" w:hAnsi="BIZ UDPゴシック" w:cs="BIZ UDPゴシック" w:hint="eastAsia"/>
        </w:rPr>
        <w:t>得るものとする。</w:t>
      </w:r>
    </w:p>
    <w:p w14:paraId="5B2B6705" w14:textId="39C9F4ED" w:rsidR="00316659" w:rsidRPr="00B552B6" w:rsidRDefault="00316659"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なお</w:t>
      </w:r>
      <w:r w:rsidR="00CA7C1B" w:rsidRPr="00B552B6">
        <w:rPr>
          <w:rFonts w:ascii="BIZ UDPゴシック" w:eastAsia="BIZ UDPゴシック" w:hAnsi="BIZ UDPゴシック" w:cs="BIZ UDPゴシック" w:hint="eastAsia"/>
        </w:rPr>
        <w:t>、</w:t>
      </w:r>
      <w:r w:rsidRPr="00B552B6">
        <w:rPr>
          <w:rFonts w:ascii="BIZ UDPゴシック" w:eastAsia="BIZ UDPゴシック" w:hAnsi="BIZ UDPゴシック" w:cs="BIZ UDPゴシック" w:hint="eastAsia"/>
        </w:rPr>
        <w:t>会議体の実施方法については、</w:t>
      </w:r>
      <w:r w:rsidRPr="00B552B6">
        <w:rPr>
          <w:rFonts w:ascii="BIZ UDPゴシック" w:eastAsia="BIZ UDPゴシック" w:hAnsi="BIZ UDPゴシック" w:cs="BIZ UDPゴシック"/>
        </w:rPr>
        <w:t>Web会議</w:t>
      </w:r>
      <w:r w:rsidRPr="00B552B6">
        <w:rPr>
          <w:rFonts w:ascii="BIZ UDPゴシック" w:eastAsia="BIZ UDPゴシック" w:hAnsi="BIZ UDPゴシック" w:cs="BIZ UDPゴシック" w:hint="eastAsia"/>
        </w:rPr>
        <w:t>等</w:t>
      </w:r>
      <w:r w:rsidRPr="00B552B6">
        <w:rPr>
          <w:rFonts w:ascii="BIZ UDPゴシック" w:eastAsia="BIZ UDPゴシック" w:hAnsi="BIZ UDPゴシック" w:cs="BIZ UDPゴシック"/>
        </w:rPr>
        <w:t>を利用する想定で</w:t>
      </w:r>
      <w:r w:rsidRPr="00B552B6">
        <w:rPr>
          <w:rFonts w:ascii="BIZ UDPゴシック" w:eastAsia="BIZ UDPゴシック" w:hAnsi="BIZ UDPゴシック" w:cs="BIZ UDPゴシック" w:hint="eastAsia"/>
        </w:rPr>
        <w:t>あるが、詳細は</w:t>
      </w:r>
      <w:r w:rsidR="00B016F9">
        <w:rPr>
          <w:rFonts w:ascii="BIZ UDPゴシック" w:eastAsia="BIZ UDPゴシック" w:hAnsi="BIZ UDPゴシック" w:cs="BIZ UDPゴシック" w:hint="eastAsia"/>
        </w:rPr>
        <w:t>●●</w:t>
      </w:r>
      <w:r w:rsidRPr="00B552B6">
        <w:rPr>
          <w:rFonts w:ascii="BIZ UDPゴシック" w:eastAsia="BIZ UDPゴシック" w:hAnsi="BIZ UDPゴシック" w:cs="BIZ UDPゴシック" w:hint="eastAsia"/>
        </w:rPr>
        <w:t>県と議論の</w:t>
      </w:r>
      <w:r w:rsidR="00220B3B" w:rsidRPr="00B552B6">
        <w:rPr>
          <w:rFonts w:ascii="BIZ UDPゴシック" w:eastAsia="BIZ UDPゴシック" w:hAnsi="BIZ UDPゴシック" w:cs="BIZ UDPゴシック" w:hint="eastAsia"/>
        </w:rPr>
        <w:t>上</w:t>
      </w:r>
      <w:r w:rsidRPr="00B552B6">
        <w:rPr>
          <w:rFonts w:ascii="BIZ UDPゴシック" w:eastAsia="BIZ UDPゴシック" w:hAnsi="BIZ UDPゴシック" w:cs="BIZ UDPゴシック" w:hint="eastAsia"/>
        </w:rPr>
        <w:t>決定すること</w:t>
      </w:r>
      <w:r w:rsidRPr="00B552B6">
        <w:rPr>
          <w:rFonts w:ascii="BIZ UDPゴシック" w:eastAsia="BIZ UDPゴシック" w:hAnsi="BIZ UDPゴシック" w:cs="BIZ UDPゴシック"/>
        </w:rPr>
        <w:t>。</w:t>
      </w:r>
    </w:p>
    <w:p w14:paraId="2B1C070E" w14:textId="43CC6AD7" w:rsidR="00316659" w:rsidRPr="00B552B6" w:rsidRDefault="00316659"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各会議の開催に</w:t>
      </w:r>
      <w:r w:rsidR="00E73548" w:rsidRPr="00B552B6">
        <w:rPr>
          <w:rFonts w:ascii="BIZ UDPゴシック" w:eastAsia="BIZ UDPゴシック" w:hAnsi="BIZ UDPゴシック" w:cs="BIZ UDPゴシック" w:hint="eastAsia"/>
        </w:rPr>
        <w:t>当たって</w:t>
      </w:r>
      <w:r w:rsidRPr="00B552B6">
        <w:rPr>
          <w:rFonts w:ascii="BIZ UDPゴシック" w:eastAsia="BIZ UDPゴシック" w:hAnsi="BIZ UDPゴシック" w:cs="BIZ UDPゴシック" w:hint="eastAsia"/>
        </w:rPr>
        <w:t>は、進捗報告書、課題管理表、変更管理</w:t>
      </w:r>
      <w:r w:rsidR="00B2279F" w:rsidRPr="00B552B6">
        <w:rPr>
          <w:rFonts w:ascii="BIZ UDPゴシック" w:eastAsia="BIZ UDPゴシック" w:hAnsi="BIZ UDPゴシック" w:cs="BIZ UDPゴシック" w:hint="eastAsia"/>
        </w:rPr>
        <w:t>表</w:t>
      </w:r>
      <w:r w:rsidRPr="00B552B6">
        <w:rPr>
          <w:rFonts w:ascii="BIZ UDPゴシック" w:eastAsia="BIZ UDPゴシック" w:hAnsi="BIZ UDPゴシック" w:cs="BIZ UDPゴシック" w:hint="eastAsia"/>
        </w:rPr>
        <w:t>、スケジュール、</w:t>
      </w:r>
      <w:r w:rsidR="003200A3">
        <w:rPr>
          <w:rFonts w:ascii="BIZ UDPゴシック" w:eastAsia="BIZ UDPゴシック" w:hAnsi="BIZ UDPゴシック" w:cs="BIZ UDPゴシック" w:hint="eastAsia"/>
        </w:rPr>
        <w:t>議事</w:t>
      </w:r>
      <w:r w:rsidRPr="00B552B6">
        <w:rPr>
          <w:rFonts w:ascii="BIZ UDPゴシック" w:eastAsia="BIZ UDPゴシック" w:hAnsi="BIZ UDPゴシック" w:cs="BIZ UDPゴシック" w:hint="eastAsia"/>
        </w:rPr>
        <w:t>録、その他必要と思われる報告資料等を準備すること。</w:t>
      </w:r>
    </w:p>
    <w:p w14:paraId="2092D404" w14:textId="77777777" w:rsidR="00194B98" w:rsidRPr="00B552B6" w:rsidRDefault="00194B98" w:rsidP="00B552B6">
      <w:pPr>
        <w:pStyle w:val="a4"/>
        <w:widowControl/>
        <w:spacing w:before="72" w:after="72"/>
        <w:ind w:leftChars="300" w:left="630" w:firstLine="210"/>
        <w:rPr>
          <w:rFonts w:ascii="BIZ UDPゴシック" w:eastAsia="BIZ UDPゴシック" w:hAnsi="BIZ UDPゴシック" w:cs="BIZ UDPゴシック"/>
        </w:rPr>
      </w:pPr>
    </w:p>
    <w:p w14:paraId="69CFCD6C" w14:textId="1E6C0F0D" w:rsidR="00AF6E00" w:rsidRPr="00FB5982" w:rsidRDefault="00AF6E00" w:rsidP="006C07AC">
      <w:pPr>
        <w:pStyle w:val="1"/>
      </w:pPr>
      <w:bookmarkStart w:id="32" w:name="_Toc194413358"/>
      <w:r w:rsidRPr="00FB5982">
        <w:lastRenderedPageBreak/>
        <w:t>6</w:t>
      </w:r>
      <w:r w:rsidR="00CA1077" w:rsidRPr="00FB5982">
        <w:rPr>
          <w:rFonts w:hint="eastAsia"/>
        </w:rPr>
        <w:t>.</w:t>
      </w:r>
      <w:r w:rsidRPr="00FB5982">
        <w:rPr>
          <w:rFonts w:hint="eastAsia"/>
        </w:rPr>
        <w:t>操作・説明会・研修</w:t>
      </w:r>
      <w:bookmarkEnd w:id="32"/>
    </w:p>
    <w:p w14:paraId="4C317B30" w14:textId="451B73CD" w:rsidR="00F82E6E" w:rsidRPr="00B552B6" w:rsidRDefault="00523A74"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利用者・管理者</w:t>
      </w:r>
      <w:r w:rsidR="00F82E6E" w:rsidRPr="00B552B6">
        <w:rPr>
          <w:rFonts w:ascii="BIZ UDPゴシック" w:eastAsia="BIZ UDPゴシック" w:hAnsi="BIZ UDPゴシック" w:cs="BIZ UDPゴシック" w:hint="eastAsia"/>
        </w:rPr>
        <w:t>向けの研修を実施すること。</w:t>
      </w:r>
      <w:r w:rsidR="001A6C80" w:rsidRPr="00B552B6">
        <w:rPr>
          <w:rFonts w:ascii="BIZ UDPゴシック" w:eastAsia="BIZ UDPゴシック" w:hAnsi="BIZ UDPゴシック" w:cs="BIZ UDPゴシック" w:hint="eastAsia"/>
        </w:rPr>
        <w:t>利用者・管理者</w:t>
      </w:r>
      <w:r w:rsidR="001E48F5" w:rsidRPr="00B552B6">
        <w:rPr>
          <w:rFonts w:ascii="BIZ UDPゴシック" w:eastAsia="BIZ UDPゴシック" w:hAnsi="BIZ UDPゴシック" w:cs="BIZ UDPゴシック" w:hint="eastAsia"/>
        </w:rPr>
        <w:t>の入れ替わりを考慮し、</w:t>
      </w:r>
      <w:r w:rsidR="00EA3CC6" w:rsidRPr="00B552B6">
        <w:rPr>
          <w:rFonts w:ascii="BIZ UDPゴシック" w:eastAsia="BIZ UDPゴシック" w:hAnsi="BIZ UDPゴシック" w:cs="BIZ UDPゴシック" w:hint="eastAsia"/>
        </w:rPr>
        <w:t>運用・保守</w:t>
      </w:r>
      <w:r w:rsidR="00482E44" w:rsidRPr="00B552B6">
        <w:rPr>
          <w:rFonts w:ascii="BIZ UDPゴシック" w:eastAsia="BIZ UDPゴシック" w:hAnsi="BIZ UDPゴシック" w:cs="BIZ UDPゴシック" w:hint="eastAsia"/>
        </w:rPr>
        <w:t>フェーズでは</w:t>
      </w:r>
      <w:r w:rsidR="002A2682" w:rsidRPr="00B552B6">
        <w:rPr>
          <w:rFonts w:ascii="BIZ UDPゴシック" w:eastAsia="BIZ UDPゴシック" w:hAnsi="BIZ UDPゴシック" w:cs="BIZ UDPゴシック" w:hint="eastAsia"/>
        </w:rPr>
        <w:t>年間</w:t>
      </w:r>
      <w:r w:rsidR="003311CC">
        <w:rPr>
          <w:rFonts w:ascii="BIZ UDPゴシック" w:eastAsia="BIZ UDPゴシック" w:hAnsi="BIZ UDPゴシック" w:cs="BIZ UDPゴシック" w:hint="eastAsia"/>
        </w:rPr>
        <w:t>1</w:t>
      </w:r>
      <w:r w:rsidR="002A2682" w:rsidRPr="00B552B6">
        <w:rPr>
          <w:rFonts w:ascii="BIZ UDPゴシック" w:eastAsia="BIZ UDPゴシック" w:hAnsi="BIZ UDPゴシック" w:cs="BIZ UDPゴシック" w:hint="eastAsia"/>
        </w:rPr>
        <w:t>回以上の実施を</w:t>
      </w:r>
      <w:r w:rsidR="00370D64" w:rsidRPr="00B552B6">
        <w:rPr>
          <w:rFonts w:ascii="BIZ UDPゴシック" w:eastAsia="BIZ UDPゴシック" w:hAnsi="BIZ UDPゴシック" w:cs="BIZ UDPゴシック" w:hint="eastAsia"/>
        </w:rPr>
        <w:t>推奨する。</w:t>
      </w:r>
    </w:p>
    <w:p w14:paraId="0B2E4185" w14:textId="0B5AAEB1" w:rsidR="00F82E6E" w:rsidRPr="00B552B6" w:rsidRDefault="00F82E6E"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研修を実施するために必要となるシステム及び端末の設定や講師の派遣、対象職員数に応じたサポート要員の準備等、研修に必要となる一連の要素は</w:t>
      </w:r>
      <w:r w:rsidR="00E37BB2" w:rsidRPr="00B552B6">
        <w:rPr>
          <w:rFonts w:ascii="BIZ UDPゴシック" w:eastAsia="BIZ UDPゴシック" w:hAnsi="BIZ UDPゴシック" w:cs="BIZ UDPゴシック" w:hint="eastAsia"/>
        </w:rPr>
        <w:t>発注者と</w:t>
      </w:r>
      <w:r w:rsidR="00B13F34">
        <w:rPr>
          <w:rFonts w:ascii="BIZ UDPゴシック" w:eastAsia="BIZ UDPゴシック" w:hAnsi="BIZ UDPゴシック" w:cs="BIZ UDPゴシック" w:hint="eastAsia"/>
        </w:rPr>
        <w:t>事業者</w:t>
      </w:r>
      <w:r w:rsidR="00E37BB2" w:rsidRPr="00B552B6">
        <w:rPr>
          <w:rFonts w:ascii="BIZ UDPゴシック" w:eastAsia="BIZ UDPゴシック" w:hAnsi="BIZ UDPゴシック" w:cs="BIZ UDPゴシック" w:hint="eastAsia"/>
        </w:rPr>
        <w:t>で協議の上準備を行うこととする</w:t>
      </w:r>
      <w:r w:rsidRPr="00B552B6">
        <w:rPr>
          <w:rFonts w:ascii="BIZ UDPゴシック" w:eastAsia="BIZ UDPゴシック" w:hAnsi="BIZ UDPゴシック" w:cs="BIZ UDPゴシック" w:hint="eastAsia"/>
        </w:rPr>
        <w:t>。詳細な研修要件については、</w:t>
      </w:r>
      <w:r w:rsidR="00654B3F" w:rsidRPr="00B552B6">
        <w:rPr>
          <w:rFonts w:ascii="BIZ UDPゴシック" w:eastAsia="BIZ UDPゴシック" w:hAnsi="BIZ UDPゴシック" w:cs="BIZ UDPゴシック" w:hint="eastAsia"/>
        </w:rPr>
        <w:t>以下</w:t>
      </w:r>
      <w:r w:rsidR="00AD615F">
        <w:rPr>
          <w:rFonts w:ascii="BIZ UDPゴシック" w:eastAsia="BIZ UDPゴシック" w:hAnsi="BIZ UDPゴシック" w:cs="BIZ UDPゴシック" w:hint="eastAsia"/>
        </w:rPr>
        <w:t>のとおり</w:t>
      </w:r>
      <w:r w:rsidRPr="00B552B6">
        <w:rPr>
          <w:rFonts w:ascii="BIZ UDPゴシック" w:eastAsia="BIZ UDPゴシック" w:hAnsi="BIZ UDPゴシック" w:cs="BIZ UDPゴシック" w:hint="eastAsia"/>
        </w:rPr>
        <w:t>。</w:t>
      </w:r>
    </w:p>
    <w:p w14:paraId="08944098" w14:textId="6B35E9F1" w:rsidR="00F82E6E" w:rsidRPr="00D40218" w:rsidRDefault="00F82E6E" w:rsidP="00D82CB4">
      <w:pPr>
        <w:pStyle w:val="af4"/>
        <w:spacing w:beforeLines="100" w:before="360"/>
        <w:ind w:leftChars="300" w:left="630"/>
      </w:pPr>
      <w:r w:rsidRPr="00D40218">
        <w:rPr>
          <w:rFonts w:hint="eastAsia"/>
        </w:rPr>
        <w:t>研修要件</w:t>
      </w:r>
    </w:p>
    <w:tbl>
      <w:tblPr>
        <w:tblStyle w:val="af3"/>
        <w:tblW w:w="7938" w:type="dxa"/>
        <w:tblInd w:w="562" w:type="dxa"/>
        <w:tblLook w:val="04A0" w:firstRow="1" w:lastRow="0" w:firstColumn="1" w:lastColumn="0" w:noHBand="0" w:noVBand="1"/>
      </w:tblPr>
      <w:tblGrid>
        <w:gridCol w:w="1985"/>
        <w:gridCol w:w="5953"/>
      </w:tblGrid>
      <w:tr w:rsidR="00794039" w:rsidRPr="002C292F" w14:paraId="6699926E" w14:textId="77777777" w:rsidTr="00365F6D">
        <w:trPr>
          <w:trHeight w:val="112"/>
        </w:trPr>
        <w:tc>
          <w:tcPr>
            <w:tcW w:w="1985" w:type="dxa"/>
            <w:tcBorders>
              <w:top w:val="single" w:sz="4" w:space="0" w:color="auto"/>
              <w:left w:val="single" w:sz="4" w:space="0" w:color="auto"/>
              <w:bottom w:val="single" w:sz="4" w:space="0" w:color="auto"/>
              <w:right w:val="single" w:sz="4" w:space="0" w:color="auto"/>
            </w:tcBorders>
            <w:shd w:val="clear" w:color="auto" w:fill="BEC6C4" w:themeFill="accent6"/>
            <w:hideMark/>
          </w:tcPr>
          <w:p w14:paraId="3A7EC051" w14:textId="77777777" w:rsidR="00F82E6E" w:rsidRPr="00093065" w:rsidRDefault="00F82E6E" w:rsidP="00735BB4">
            <w:pPr>
              <w:pStyle w:val="a4"/>
              <w:widowControl/>
              <w:tabs>
                <w:tab w:val="left" w:pos="945"/>
              </w:tabs>
              <w:spacing w:before="72" w:after="72"/>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項目</w:t>
            </w:r>
          </w:p>
        </w:tc>
        <w:tc>
          <w:tcPr>
            <w:tcW w:w="5953" w:type="dxa"/>
            <w:tcBorders>
              <w:top w:val="single" w:sz="4" w:space="0" w:color="auto"/>
              <w:left w:val="single" w:sz="4" w:space="0" w:color="auto"/>
              <w:bottom w:val="single" w:sz="4" w:space="0" w:color="auto"/>
              <w:right w:val="single" w:sz="4" w:space="0" w:color="auto"/>
            </w:tcBorders>
            <w:shd w:val="clear" w:color="auto" w:fill="BEC6C4" w:themeFill="accent6"/>
            <w:hideMark/>
          </w:tcPr>
          <w:p w14:paraId="2BA4A6A3" w14:textId="77777777" w:rsidR="00F82E6E" w:rsidRPr="00093065" w:rsidRDefault="00F82E6E" w:rsidP="00735BB4">
            <w:pPr>
              <w:pStyle w:val="a4"/>
              <w:widowControl/>
              <w:tabs>
                <w:tab w:val="left" w:pos="945"/>
              </w:tabs>
              <w:spacing w:before="72" w:after="72"/>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研修内容</w:t>
            </w:r>
          </w:p>
        </w:tc>
      </w:tr>
      <w:tr w:rsidR="00794039" w:rsidRPr="002C292F" w14:paraId="62BB1DC6" w14:textId="77777777" w:rsidTr="00764A16">
        <w:trPr>
          <w:trHeight w:val="771"/>
        </w:trPr>
        <w:tc>
          <w:tcPr>
            <w:tcW w:w="1985" w:type="dxa"/>
            <w:tcBorders>
              <w:top w:val="single" w:sz="4" w:space="0" w:color="auto"/>
              <w:left w:val="single" w:sz="4" w:space="0" w:color="auto"/>
              <w:bottom w:val="single" w:sz="4" w:space="0" w:color="auto"/>
              <w:right w:val="single" w:sz="4" w:space="0" w:color="auto"/>
            </w:tcBorders>
            <w:hideMark/>
          </w:tcPr>
          <w:p w14:paraId="2C937049" w14:textId="56A0CCF6" w:rsidR="00F82E6E" w:rsidRPr="002C292F" w:rsidRDefault="00F82E6E">
            <w:pPr>
              <w:rPr>
                <w:rFonts w:ascii="BIZ UDPゴシック" w:eastAsia="BIZ UDPゴシック" w:hAnsi="BIZ UDPゴシック"/>
              </w:rPr>
            </w:pPr>
            <w:r w:rsidRPr="002C292F">
              <w:rPr>
                <w:rFonts w:ascii="BIZ UDPゴシック" w:eastAsia="BIZ UDPゴシック" w:hAnsi="BIZ UDPゴシック" w:hint="eastAsia"/>
              </w:rPr>
              <w:t>システムの概要説明</w:t>
            </w:r>
          </w:p>
        </w:tc>
        <w:tc>
          <w:tcPr>
            <w:tcW w:w="5953" w:type="dxa"/>
            <w:tcBorders>
              <w:top w:val="single" w:sz="4" w:space="0" w:color="auto"/>
              <w:left w:val="single" w:sz="4" w:space="0" w:color="auto"/>
              <w:bottom w:val="single" w:sz="4" w:space="0" w:color="auto"/>
              <w:right w:val="single" w:sz="4" w:space="0" w:color="auto"/>
            </w:tcBorders>
            <w:hideMark/>
          </w:tcPr>
          <w:p w14:paraId="2F4770B2" w14:textId="181DA572" w:rsidR="00F82E6E" w:rsidRPr="002C292F" w:rsidRDefault="00F82E6E">
            <w:pPr>
              <w:rPr>
                <w:rFonts w:ascii="BIZ UDPゴシック" w:eastAsia="BIZ UDPゴシック" w:hAnsi="BIZ UDPゴシック"/>
              </w:rPr>
            </w:pPr>
            <w:r w:rsidRPr="002C292F">
              <w:rPr>
                <w:rFonts w:ascii="BIZ UDPゴシック" w:eastAsia="BIZ UDPゴシック" w:hAnsi="BIZ UDPゴシック" w:hint="eastAsia"/>
              </w:rPr>
              <w:t>システムの概要・背景等を説明する</w:t>
            </w:r>
          </w:p>
        </w:tc>
      </w:tr>
      <w:tr w:rsidR="00794039" w:rsidRPr="002C292F" w14:paraId="3E5DB135" w14:textId="77777777" w:rsidTr="00764A16">
        <w:trPr>
          <w:trHeight w:val="368"/>
        </w:trPr>
        <w:tc>
          <w:tcPr>
            <w:tcW w:w="1985" w:type="dxa"/>
            <w:tcBorders>
              <w:top w:val="single" w:sz="4" w:space="0" w:color="auto"/>
              <w:left w:val="single" w:sz="4" w:space="0" w:color="auto"/>
              <w:bottom w:val="single" w:sz="4" w:space="0" w:color="auto"/>
              <w:right w:val="single" w:sz="4" w:space="0" w:color="auto"/>
            </w:tcBorders>
            <w:hideMark/>
          </w:tcPr>
          <w:p w14:paraId="3F722F37" w14:textId="71E3EB08" w:rsidR="00F82E6E" w:rsidRPr="002C292F" w:rsidRDefault="00F82E6E">
            <w:pPr>
              <w:rPr>
                <w:rFonts w:ascii="BIZ UDPゴシック" w:eastAsia="BIZ UDPゴシック" w:hAnsi="BIZ UDPゴシック"/>
              </w:rPr>
            </w:pPr>
            <w:r w:rsidRPr="002C292F">
              <w:rPr>
                <w:rFonts w:ascii="BIZ UDPゴシック" w:eastAsia="BIZ UDPゴシック" w:hAnsi="BIZ UDPゴシック" w:hint="eastAsia"/>
              </w:rPr>
              <w:t>システムの操作説明</w:t>
            </w:r>
          </w:p>
        </w:tc>
        <w:tc>
          <w:tcPr>
            <w:tcW w:w="5953" w:type="dxa"/>
            <w:tcBorders>
              <w:top w:val="single" w:sz="4" w:space="0" w:color="auto"/>
              <w:left w:val="single" w:sz="4" w:space="0" w:color="auto"/>
              <w:bottom w:val="single" w:sz="4" w:space="0" w:color="auto"/>
              <w:right w:val="single" w:sz="4" w:space="0" w:color="auto"/>
            </w:tcBorders>
            <w:hideMark/>
          </w:tcPr>
          <w:p w14:paraId="6CF20B63" w14:textId="4BCE3F42" w:rsidR="00AD615F" w:rsidRDefault="00F82E6E">
            <w:pPr>
              <w:rPr>
                <w:rFonts w:ascii="BIZ UDPゴシック" w:eastAsia="BIZ UDPゴシック" w:hAnsi="BIZ UDPゴシック"/>
              </w:rPr>
            </w:pPr>
            <w:r w:rsidRPr="002C292F">
              <w:rPr>
                <w:rFonts w:ascii="BIZ UDPゴシック" w:eastAsia="BIZ UDPゴシック" w:hAnsi="BIZ UDPゴシック" w:hint="eastAsia"/>
              </w:rPr>
              <w:t>システムの操作説明を</w:t>
            </w:r>
            <w:r w:rsidR="00CF2A00">
              <w:rPr>
                <w:rFonts w:ascii="BIZ UDPゴシック" w:eastAsia="BIZ UDPゴシック" w:hAnsi="BIZ UDPゴシック" w:hint="eastAsia"/>
              </w:rPr>
              <w:t>行う</w:t>
            </w:r>
          </w:p>
          <w:p w14:paraId="1A8A153E" w14:textId="3744E1EB" w:rsidR="00F82E6E" w:rsidRPr="002C292F" w:rsidRDefault="00F82E6E">
            <w:pPr>
              <w:rPr>
                <w:rFonts w:ascii="BIZ UDPゴシック" w:eastAsia="BIZ UDPゴシック" w:hAnsi="BIZ UDPゴシック"/>
              </w:rPr>
            </w:pPr>
            <w:r w:rsidRPr="002C292F">
              <w:rPr>
                <w:rFonts w:ascii="BIZ UDPゴシック" w:eastAsia="BIZ UDPゴシック" w:hAnsi="BIZ UDPゴシック" w:hint="eastAsia"/>
              </w:rPr>
              <w:t>操作説明の際は、</w:t>
            </w:r>
            <w:r w:rsidR="00F90B7E" w:rsidRPr="002C292F">
              <w:rPr>
                <w:rFonts w:ascii="BIZ UDPゴシック" w:eastAsia="BIZ UDPゴシック" w:hAnsi="BIZ UDPゴシック" w:hint="eastAsia"/>
              </w:rPr>
              <w:t>市</w:t>
            </w:r>
            <w:r w:rsidRPr="002C292F">
              <w:rPr>
                <w:rFonts w:ascii="BIZ UDPゴシック" w:eastAsia="BIZ UDPゴシック" w:hAnsi="BIZ UDPゴシック" w:hint="eastAsia"/>
              </w:rPr>
              <w:t>区町村の運用に合わせた操作マニュアル（管理者用・利用者用の両方）を準備</w:t>
            </w:r>
            <w:r w:rsidR="00146822" w:rsidRPr="002C292F">
              <w:rPr>
                <w:rFonts w:ascii="BIZ UDPゴシック" w:eastAsia="BIZ UDPゴシック" w:hAnsi="BIZ UDPゴシック" w:hint="eastAsia"/>
              </w:rPr>
              <w:t>し説明を</w:t>
            </w:r>
            <w:r w:rsidR="00D27A42">
              <w:rPr>
                <w:rFonts w:ascii="BIZ UDPゴシック" w:eastAsia="BIZ UDPゴシック" w:hAnsi="BIZ UDPゴシック" w:hint="eastAsia"/>
              </w:rPr>
              <w:t>行う</w:t>
            </w:r>
          </w:p>
        </w:tc>
      </w:tr>
      <w:tr w:rsidR="00794039" w:rsidRPr="002C292F" w14:paraId="60688C5D" w14:textId="77777777" w:rsidTr="00764A16">
        <w:trPr>
          <w:trHeight w:val="368"/>
        </w:trPr>
        <w:tc>
          <w:tcPr>
            <w:tcW w:w="1985" w:type="dxa"/>
            <w:tcBorders>
              <w:top w:val="single" w:sz="4" w:space="0" w:color="auto"/>
              <w:left w:val="single" w:sz="4" w:space="0" w:color="auto"/>
              <w:bottom w:val="single" w:sz="4" w:space="0" w:color="auto"/>
              <w:right w:val="single" w:sz="4" w:space="0" w:color="auto"/>
            </w:tcBorders>
            <w:hideMark/>
          </w:tcPr>
          <w:p w14:paraId="2B64153F" w14:textId="4FBC80CD" w:rsidR="00F82E6E" w:rsidRPr="002C292F" w:rsidRDefault="00E42A52">
            <w:pPr>
              <w:rPr>
                <w:rFonts w:ascii="BIZ UDPゴシック" w:eastAsia="BIZ UDPゴシック" w:hAnsi="BIZ UDPゴシック"/>
              </w:rPr>
            </w:pPr>
            <w:r w:rsidRPr="002C292F">
              <w:rPr>
                <w:rFonts w:ascii="BIZ UDPゴシック" w:eastAsia="BIZ UDPゴシック" w:hAnsi="BIZ UDPゴシック" w:hint="eastAsia"/>
              </w:rPr>
              <w:t>システムの</w:t>
            </w:r>
            <w:r w:rsidR="00F82E6E" w:rsidRPr="002C292F">
              <w:rPr>
                <w:rFonts w:ascii="BIZ UDPゴシック" w:eastAsia="BIZ UDPゴシック" w:hAnsi="BIZ UDPゴシック" w:hint="eastAsia"/>
              </w:rPr>
              <w:t>運用・保守説明</w:t>
            </w:r>
          </w:p>
        </w:tc>
        <w:tc>
          <w:tcPr>
            <w:tcW w:w="5953" w:type="dxa"/>
            <w:tcBorders>
              <w:top w:val="single" w:sz="4" w:space="0" w:color="auto"/>
              <w:left w:val="single" w:sz="4" w:space="0" w:color="auto"/>
              <w:bottom w:val="single" w:sz="4" w:space="0" w:color="auto"/>
              <w:right w:val="single" w:sz="4" w:space="0" w:color="auto"/>
            </w:tcBorders>
          </w:tcPr>
          <w:p w14:paraId="60A977DF" w14:textId="1EFD9474" w:rsidR="00F82E6E" w:rsidRPr="002C292F" w:rsidRDefault="00F82E6E" w:rsidP="002C292F">
            <w:pPr>
              <w:rPr>
                <w:rFonts w:ascii="BIZ UDPゴシック" w:eastAsia="BIZ UDPゴシック" w:hAnsi="BIZ UDPゴシック"/>
              </w:rPr>
            </w:pPr>
            <w:r w:rsidRPr="002C292F">
              <w:rPr>
                <w:rFonts w:ascii="BIZ UDPゴシック" w:eastAsia="BIZ UDPゴシック" w:hAnsi="BIZ UDPゴシック" w:hint="eastAsia"/>
              </w:rPr>
              <w:t>システムの運用保守に関する必要事項等を説明する</w:t>
            </w:r>
          </w:p>
        </w:tc>
      </w:tr>
      <w:tr w:rsidR="00FF54F6" w:rsidRPr="002C292F" w14:paraId="2F0F30C8" w14:textId="77777777" w:rsidTr="00764A16">
        <w:trPr>
          <w:trHeight w:val="368"/>
        </w:trPr>
        <w:tc>
          <w:tcPr>
            <w:tcW w:w="1985" w:type="dxa"/>
            <w:tcBorders>
              <w:top w:val="single" w:sz="4" w:space="0" w:color="auto"/>
              <w:left w:val="single" w:sz="4" w:space="0" w:color="auto"/>
              <w:bottom w:val="single" w:sz="4" w:space="0" w:color="auto"/>
              <w:right w:val="single" w:sz="4" w:space="0" w:color="auto"/>
            </w:tcBorders>
          </w:tcPr>
          <w:p w14:paraId="01B6FB8D" w14:textId="0DA60BB9" w:rsidR="00FF54F6" w:rsidRPr="002C292F" w:rsidRDefault="005D71D4">
            <w:pPr>
              <w:rPr>
                <w:rFonts w:ascii="BIZ UDPゴシック" w:eastAsia="BIZ UDPゴシック" w:hAnsi="BIZ UDPゴシック"/>
              </w:rPr>
            </w:pPr>
            <w:r w:rsidRPr="002C292F">
              <w:rPr>
                <w:rFonts w:ascii="BIZ UDPゴシック" w:eastAsia="BIZ UDPゴシック" w:hAnsi="BIZ UDPゴシック" w:hint="eastAsia"/>
              </w:rPr>
              <w:t>コールドスタンバイ</w:t>
            </w:r>
            <w:r w:rsidR="00DF3FF0" w:rsidRPr="002C292F">
              <w:rPr>
                <w:rFonts w:ascii="BIZ UDPゴシック" w:eastAsia="BIZ UDPゴシック" w:hAnsi="BIZ UDPゴシック" w:hint="eastAsia"/>
              </w:rPr>
              <w:t>から</w:t>
            </w:r>
            <w:r w:rsidR="00D55DFD" w:rsidRPr="002C292F">
              <w:rPr>
                <w:rFonts w:ascii="BIZ UDPゴシック" w:eastAsia="BIZ UDPゴシック" w:hAnsi="BIZ UDPゴシック" w:hint="eastAsia"/>
              </w:rPr>
              <w:t>アカウント付与</w:t>
            </w:r>
            <w:r w:rsidR="00D9311E" w:rsidRPr="002C292F">
              <w:rPr>
                <w:rFonts w:ascii="BIZ UDPゴシック" w:eastAsia="BIZ UDPゴシック" w:hAnsi="BIZ UDPゴシック" w:hint="eastAsia"/>
              </w:rPr>
              <w:t>の手順説明</w:t>
            </w:r>
          </w:p>
        </w:tc>
        <w:tc>
          <w:tcPr>
            <w:tcW w:w="5953" w:type="dxa"/>
            <w:tcBorders>
              <w:top w:val="single" w:sz="4" w:space="0" w:color="auto"/>
              <w:left w:val="single" w:sz="4" w:space="0" w:color="auto"/>
              <w:bottom w:val="single" w:sz="4" w:space="0" w:color="auto"/>
              <w:right w:val="single" w:sz="4" w:space="0" w:color="auto"/>
            </w:tcBorders>
          </w:tcPr>
          <w:p w14:paraId="63DCF77C" w14:textId="3789C083" w:rsidR="00FF54F6" w:rsidRPr="002C292F" w:rsidRDefault="00464AE2">
            <w:pPr>
              <w:rPr>
                <w:rFonts w:ascii="BIZ UDPゴシック" w:eastAsia="BIZ UDPゴシック" w:hAnsi="BIZ UDPゴシック"/>
              </w:rPr>
            </w:pPr>
            <w:r w:rsidRPr="002C292F">
              <w:rPr>
                <w:rFonts w:ascii="BIZ UDPゴシック" w:eastAsia="BIZ UDPゴシック" w:hAnsi="BIZ UDPゴシック" w:hint="eastAsia"/>
              </w:rPr>
              <w:t>発注者・</w:t>
            </w:r>
            <w:r w:rsidR="00B13F34">
              <w:rPr>
                <w:rFonts w:ascii="BIZ UDPゴシック" w:eastAsia="BIZ UDPゴシック" w:hAnsi="BIZ UDPゴシック" w:hint="eastAsia"/>
              </w:rPr>
              <w:t>事業者</w:t>
            </w:r>
            <w:r w:rsidRPr="002C292F">
              <w:rPr>
                <w:rFonts w:ascii="BIZ UDPゴシック" w:eastAsia="BIZ UDPゴシック" w:hAnsi="BIZ UDPゴシック" w:hint="eastAsia"/>
              </w:rPr>
              <w:t>にて作成した</w:t>
            </w:r>
            <w:r w:rsidR="000267E9" w:rsidRPr="002C292F">
              <w:rPr>
                <w:rFonts w:ascii="BIZ UDPゴシック" w:eastAsia="BIZ UDPゴシック" w:hAnsi="BIZ UDPゴシック" w:hint="eastAsia"/>
              </w:rPr>
              <w:t>、</w:t>
            </w:r>
            <w:r w:rsidR="00956C40" w:rsidRPr="002C292F">
              <w:rPr>
                <w:rFonts w:ascii="BIZ UDPゴシック" w:eastAsia="BIZ UDPゴシック" w:hAnsi="BIZ UDPゴシック" w:hint="eastAsia"/>
              </w:rPr>
              <w:t>コールドスタンバイから</w:t>
            </w:r>
            <w:r w:rsidR="00D532F0" w:rsidRPr="002C292F">
              <w:rPr>
                <w:rFonts w:ascii="BIZ UDPゴシック" w:eastAsia="BIZ UDPゴシック" w:hAnsi="BIZ UDPゴシック" w:hint="eastAsia"/>
              </w:rPr>
              <w:t>アカウント付与</w:t>
            </w:r>
            <w:r w:rsidR="00057AA0" w:rsidRPr="002C292F">
              <w:rPr>
                <w:rFonts w:ascii="BIZ UDPゴシック" w:eastAsia="BIZ UDPゴシック" w:hAnsi="BIZ UDPゴシック" w:hint="eastAsia"/>
              </w:rPr>
              <w:t>（</w:t>
            </w:r>
            <w:r w:rsidR="00347E31" w:rsidRPr="002C292F">
              <w:rPr>
                <w:rFonts w:ascii="BIZ UDPゴシック" w:eastAsia="BIZ UDPゴシック" w:hAnsi="BIZ UDPゴシック" w:hint="eastAsia"/>
              </w:rPr>
              <w:t>本番稼働</w:t>
            </w:r>
            <w:r w:rsidR="00970832" w:rsidRPr="002C292F">
              <w:rPr>
                <w:rFonts w:ascii="BIZ UDPゴシック" w:eastAsia="BIZ UDPゴシック" w:hAnsi="BIZ UDPゴシック" w:hint="eastAsia"/>
              </w:rPr>
              <w:t>）</w:t>
            </w:r>
            <w:r w:rsidR="009D0F9B" w:rsidRPr="002C292F">
              <w:rPr>
                <w:rFonts w:ascii="BIZ UDPゴシック" w:eastAsia="BIZ UDPゴシック" w:hAnsi="BIZ UDPゴシック" w:hint="eastAsia"/>
              </w:rPr>
              <w:t>の手順を説明する</w:t>
            </w:r>
          </w:p>
        </w:tc>
      </w:tr>
    </w:tbl>
    <w:p w14:paraId="2A581450" w14:textId="136580E0" w:rsidR="00293B7F" w:rsidRPr="00FB5982" w:rsidRDefault="00212D7C" w:rsidP="006C07AC">
      <w:pPr>
        <w:pStyle w:val="1"/>
      </w:pPr>
      <w:bookmarkStart w:id="33" w:name="_Toc180797621"/>
      <w:bookmarkStart w:id="34" w:name="_Toc194413359"/>
      <w:r w:rsidRPr="00FB5982">
        <w:lastRenderedPageBreak/>
        <w:t>7</w:t>
      </w:r>
      <w:r w:rsidR="00CA1077" w:rsidRPr="00FB5982">
        <w:rPr>
          <w:rFonts w:hint="eastAsia"/>
        </w:rPr>
        <w:t>.</w:t>
      </w:r>
      <w:r w:rsidR="00293B7F" w:rsidRPr="00FB5982">
        <w:rPr>
          <w:rFonts w:hint="eastAsia"/>
        </w:rPr>
        <w:t>テスト</w:t>
      </w:r>
      <w:bookmarkEnd w:id="33"/>
      <w:bookmarkEnd w:id="34"/>
    </w:p>
    <w:p w14:paraId="6614327C" w14:textId="5ED6E143" w:rsidR="00FB10F6" w:rsidRPr="00FB5982" w:rsidRDefault="003E25EA" w:rsidP="008F12CB">
      <w:pPr>
        <w:pStyle w:val="2"/>
      </w:pPr>
      <w:bookmarkStart w:id="35" w:name="_Toc194413360"/>
      <w:r w:rsidRPr="00FB5982">
        <w:rPr>
          <w:rFonts w:hint="eastAsia"/>
        </w:rPr>
        <w:t>7</w:t>
      </w:r>
      <w:r w:rsidR="00FB10F6" w:rsidRPr="00FB5982">
        <w:t>.1</w:t>
      </w:r>
      <w:r w:rsidR="00FB10F6" w:rsidRPr="00FB5982">
        <w:rPr>
          <w:rFonts w:hint="eastAsia"/>
        </w:rPr>
        <w:t>.</w:t>
      </w:r>
      <w:r w:rsidR="00C33EB0" w:rsidRPr="00FB5982">
        <w:t>サービス提供における取扱い</w:t>
      </w:r>
      <w:bookmarkEnd w:id="35"/>
    </w:p>
    <w:p w14:paraId="45696214" w14:textId="0925658E" w:rsidR="002F30C2" w:rsidRPr="00857C57" w:rsidRDefault="002F30C2" w:rsidP="00B552B6">
      <w:pPr>
        <w:pStyle w:val="a4"/>
        <w:widowControl/>
        <w:spacing w:before="72" w:after="72"/>
        <w:ind w:leftChars="300" w:left="630" w:firstLine="210"/>
        <w:rPr>
          <w:rFonts w:ascii="BIZ UDPゴシック" w:eastAsia="BIZ UDPゴシック" w:hAnsi="BIZ UDPゴシック"/>
          <w:sz w:val="22"/>
          <w:szCs w:val="22"/>
        </w:rPr>
      </w:pPr>
      <w:r w:rsidRPr="00B552B6">
        <w:rPr>
          <w:rFonts w:ascii="BIZ UDPゴシック" w:eastAsia="BIZ UDPゴシック" w:hAnsi="BIZ UDPゴシック" w:cs="BIZ UDPゴシック" w:hint="eastAsia"/>
        </w:rPr>
        <w:t>サービスを提供する場合における標準機能</w:t>
      </w:r>
      <w:r w:rsidR="000449FA" w:rsidRPr="00B552B6">
        <w:rPr>
          <w:rFonts w:ascii="BIZ UDPゴシック" w:eastAsia="BIZ UDPゴシック" w:hAnsi="BIZ UDPゴシック" w:cs="BIZ UDPゴシック" w:hint="eastAsia"/>
        </w:rPr>
        <w:t>(</w:t>
      </w:r>
      <w:r w:rsidR="000449FA" w:rsidRPr="00B552B6">
        <w:rPr>
          <w:rFonts w:ascii="BIZ UDPゴシック" w:eastAsia="BIZ UDPゴシック" w:hAnsi="BIZ UDPゴシック" w:cs="BIZ UDPゴシック"/>
        </w:rPr>
        <w:t>Saa</w:t>
      </w:r>
      <w:r w:rsidR="00550757" w:rsidRPr="00B552B6">
        <w:rPr>
          <w:rFonts w:ascii="BIZ UDPゴシック" w:eastAsia="BIZ UDPゴシック" w:hAnsi="BIZ UDPゴシック" w:cs="BIZ UDPゴシック" w:hint="eastAsia"/>
        </w:rPr>
        <w:t>S</w:t>
      </w:r>
      <w:r w:rsidR="006D4B1C" w:rsidRPr="00B552B6">
        <w:rPr>
          <w:rFonts w:ascii="BIZ UDPゴシック" w:eastAsia="BIZ UDPゴシック" w:hAnsi="BIZ UDPゴシック" w:cs="BIZ UDPゴシック" w:hint="eastAsia"/>
        </w:rPr>
        <w:t>のパッケージシステム等</w:t>
      </w:r>
      <w:r w:rsidR="000449FA" w:rsidRPr="00B552B6">
        <w:rPr>
          <w:rFonts w:ascii="BIZ UDPゴシック" w:eastAsia="BIZ UDPゴシック" w:hAnsi="BIZ UDPゴシック" w:cs="BIZ UDPゴシック"/>
        </w:rPr>
        <w:t>)</w:t>
      </w:r>
      <w:r w:rsidRPr="00B552B6">
        <w:rPr>
          <w:rFonts w:ascii="BIZ UDPゴシック" w:eastAsia="BIZ UDPゴシック" w:hAnsi="BIZ UDPゴシック" w:cs="BIZ UDPゴシック" w:hint="eastAsia"/>
        </w:rPr>
        <w:t>については、</w:t>
      </w:r>
      <w:r w:rsidR="00DA4F4E" w:rsidRPr="00B552B6">
        <w:rPr>
          <w:rFonts w:ascii="BIZ UDPゴシック" w:eastAsia="BIZ UDPゴシック" w:hAnsi="BIZ UDPゴシック" w:cs="BIZ UDPゴシック" w:hint="eastAsia"/>
        </w:rPr>
        <w:t>当該機能の</w:t>
      </w:r>
      <w:r w:rsidR="00974BC1" w:rsidRPr="00B552B6">
        <w:rPr>
          <w:rFonts w:ascii="BIZ UDPゴシック" w:eastAsia="BIZ UDPゴシック" w:hAnsi="BIZ UDPゴシック" w:cs="BIZ UDPゴシック" w:hint="eastAsia"/>
        </w:rPr>
        <w:t>テスト実施要否</w:t>
      </w:r>
      <w:r w:rsidR="005B64EC" w:rsidRPr="00B552B6">
        <w:rPr>
          <w:rFonts w:ascii="BIZ UDPゴシック" w:eastAsia="BIZ UDPゴシック" w:hAnsi="BIZ UDPゴシック" w:cs="BIZ UDPゴシック" w:hint="eastAsia"/>
        </w:rPr>
        <w:t>を</w:t>
      </w:r>
      <w:r w:rsidR="00B42CF2" w:rsidRPr="00B552B6">
        <w:rPr>
          <w:rFonts w:ascii="BIZ UDPゴシック" w:eastAsia="BIZ UDPゴシック" w:hAnsi="BIZ UDPゴシック" w:cs="BIZ UDPゴシック" w:hint="eastAsia"/>
        </w:rPr>
        <w:t>発注者・</w:t>
      </w:r>
      <w:r w:rsidR="00B13F34">
        <w:rPr>
          <w:rFonts w:ascii="BIZ UDPゴシック" w:eastAsia="BIZ UDPゴシック" w:hAnsi="BIZ UDPゴシック" w:cs="BIZ UDPゴシック" w:hint="eastAsia"/>
        </w:rPr>
        <w:t>事業者</w:t>
      </w:r>
      <w:r w:rsidR="00B42CF2" w:rsidRPr="00B552B6">
        <w:rPr>
          <w:rFonts w:ascii="BIZ UDPゴシック" w:eastAsia="BIZ UDPゴシック" w:hAnsi="BIZ UDPゴシック" w:cs="BIZ UDPゴシック" w:hint="eastAsia"/>
        </w:rPr>
        <w:t>にて</w:t>
      </w:r>
      <w:r w:rsidR="00C37D14" w:rsidRPr="00B552B6">
        <w:rPr>
          <w:rFonts w:ascii="BIZ UDPゴシック" w:eastAsia="BIZ UDPゴシック" w:hAnsi="BIZ UDPゴシック" w:cs="BIZ UDPゴシック" w:hint="eastAsia"/>
        </w:rPr>
        <w:t>協議の上、承認された場合、テストは省略できるものとする。</w:t>
      </w:r>
      <w:r w:rsidRPr="00B552B6">
        <w:rPr>
          <w:rFonts w:ascii="BIZ UDPゴシック" w:eastAsia="BIZ UDPゴシック" w:hAnsi="BIZ UDPゴシック" w:cs="BIZ UDPゴシック" w:hint="eastAsia"/>
        </w:rPr>
        <w:t>ただし、</w:t>
      </w:r>
      <w:r w:rsidR="009575EF">
        <w:rPr>
          <w:rFonts w:ascii="BIZ UDPゴシック" w:eastAsia="BIZ UDPゴシック" w:hAnsi="BIZ UDPゴシック" w:cs="BIZ UDPゴシック" w:hint="eastAsia"/>
        </w:rPr>
        <w:t>●●</w:t>
      </w:r>
      <w:r w:rsidR="00063CF2" w:rsidRPr="00B552B6">
        <w:rPr>
          <w:rFonts w:ascii="BIZ UDPゴシック" w:eastAsia="BIZ UDPゴシック" w:hAnsi="BIZ UDPゴシック" w:cs="BIZ UDPゴシック" w:hint="eastAsia"/>
        </w:rPr>
        <w:t>県</w:t>
      </w:r>
      <w:r w:rsidR="009575EF">
        <w:rPr>
          <w:rFonts w:ascii="BIZ UDPゴシック" w:eastAsia="BIZ UDPゴシック" w:hAnsi="BIZ UDPゴシック" w:cs="BIZ UDPゴシック" w:hint="eastAsia"/>
        </w:rPr>
        <w:t>独自</w:t>
      </w:r>
      <w:r w:rsidRPr="00B552B6">
        <w:rPr>
          <w:rFonts w:ascii="BIZ UDPゴシック" w:eastAsia="BIZ UDPゴシック" w:hAnsi="BIZ UDPゴシック" w:cs="BIZ UDPゴシック" w:hint="eastAsia"/>
        </w:rPr>
        <w:t>にカスタマイズのある箇所や当初セットアップの内容によって機能の動作が変化する箇所は、テストを行</w:t>
      </w:r>
      <w:r w:rsidRPr="00857C57">
        <w:rPr>
          <w:rFonts w:ascii="BIZ UDPゴシック" w:eastAsia="BIZ UDPゴシック" w:hAnsi="BIZ UDPゴシック" w:hint="eastAsia"/>
          <w:sz w:val="22"/>
          <w:szCs w:val="22"/>
        </w:rPr>
        <w:t>うこと。</w:t>
      </w:r>
    </w:p>
    <w:p w14:paraId="7991EDFC" w14:textId="77777777" w:rsidR="00212D7C" w:rsidRPr="00F87CDD" w:rsidRDefault="00212D7C" w:rsidP="00B552B6">
      <w:pPr>
        <w:pStyle w:val="a4"/>
        <w:widowControl/>
        <w:spacing w:before="72" w:after="72"/>
        <w:ind w:leftChars="300" w:left="630" w:firstLine="210"/>
        <w:rPr>
          <w:rFonts w:ascii="BIZ UDPゴシック" w:eastAsia="BIZ UDPゴシック" w:hAnsi="BIZ UDPゴシック" w:cs="BIZ UDPゴシック"/>
        </w:rPr>
      </w:pPr>
    </w:p>
    <w:p w14:paraId="44F82EFB" w14:textId="09486426" w:rsidR="00E73E71" w:rsidRPr="00FB5982" w:rsidRDefault="00E73E71" w:rsidP="008F12CB">
      <w:pPr>
        <w:pStyle w:val="2"/>
      </w:pPr>
      <w:bookmarkStart w:id="36" w:name="_Toc194413361"/>
      <w:r w:rsidRPr="00FB5982">
        <w:rPr>
          <w:rFonts w:hint="eastAsia"/>
        </w:rPr>
        <w:t>7</w:t>
      </w:r>
      <w:r w:rsidRPr="00FB5982">
        <w:t>.2</w:t>
      </w:r>
      <w:r w:rsidRPr="00FB5982">
        <w:rPr>
          <w:rFonts w:hint="eastAsia"/>
        </w:rPr>
        <w:t>.</w:t>
      </w:r>
      <w:r w:rsidR="00C316C9" w:rsidRPr="00FB5982">
        <w:t>テスト計画書の作成</w:t>
      </w:r>
      <w:bookmarkEnd w:id="36"/>
    </w:p>
    <w:p w14:paraId="002F3AE3" w14:textId="0DB9BC62" w:rsidR="00E73E71" w:rsidRPr="00B552B6" w:rsidRDefault="00816EF2" w:rsidP="00B552B6">
      <w:pPr>
        <w:pStyle w:val="a4"/>
        <w:widowControl/>
        <w:spacing w:before="72" w:after="72"/>
        <w:ind w:leftChars="300" w:left="630" w:firstLine="210"/>
        <w:rPr>
          <w:rFonts w:ascii="BIZ UDPゴシック" w:eastAsia="BIZ UDPゴシック" w:hAnsi="BIZ UDPゴシック" w:cs="BIZ UDPゴシック"/>
        </w:rPr>
      </w:pPr>
      <w:r w:rsidRPr="00B552B6">
        <w:rPr>
          <w:rFonts w:ascii="BIZ UDPゴシック" w:eastAsia="BIZ UDPゴシック" w:hAnsi="BIZ UDPゴシック" w:cs="BIZ UDPゴシック" w:hint="eastAsia"/>
        </w:rPr>
        <w:t>実施するテストについて、テスト方針、実施内容及び実施理由、評価方法、実施者を記載し、テスト工程開始までにテスト計画書として提出し、承認を得ること。</w:t>
      </w:r>
    </w:p>
    <w:p w14:paraId="05F09C55" w14:textId="77777777" w:rsidR="00212D7C" w:rsidRPr="00B552B6" w:rsidRDefault="00212D7C" w:rsidP="00B552B6">
      <w:pPr>
        <w:pStyle w:val="a4"/>
        <w:widowControl/>
        <w:spacing w:before="72" w:after="72"/>
        <w:ind w:leftChars="300" w:left="630" w:firstLine="210"/>
        <w:rPr>
          <w:rFonts w:ascii="BIZ UDPゴシック" w:eastAsia="BIZ UDPゴシック" w:hAnsi="BIZ UDPゴシック" w:cs="BIZ UDPゴシック"/>
        </w:rPr>
      </w:pPr>
    </w:p>
    <w:p w14:paraId="7435AC96" w14:textId="3936A919" w:rsidR="00816EF2" w:rsidRPr="00FB5982" w:rsidRDefault="00816EF2" w:rsidP="008F12CB">
      <w:pPr>
        <w:pStyle w:val="2"/>
      </w:pPr>
      <w:bookmarkStart w:id="37" w:name="_Toc194413362"/>
      <w:r w:rsidRPr="00FB5982">
        <w:rPr>
          <w:rFonts w:hint="eastAsia"/>
        </w:rPr>
        <w:t>7</w:t>
      </w:r>
      <w:r w:rsidRPr="00FB5982">
        <w:t>.</w:t>
      </w:r>
      <w:r w:rsidR="004A5552" w:rsidRPr="00FB5982">
        <w:rPr>
          <w:rFonts w:hint="eastAsia"/>
        </w:rPr>
        <w:t>3</w:t>
      </w:r>
      <w:r w:rsidRPr="00FB5982">
        <w:rPr>
          <w:rFonts w:hint="eastAsia"/>
        </w:rPr>
        <w:t>.</w:t>
      </w:r>
      <w:r w:rsidR="00372214" w:rsidRPr="00FB5982">
        <w:t>テストに係る要件</w:t>
      </w:r>
      <w:bookmarkEnd w:id="37"/>
    </w:p>
    <w:p w14:paraId="0BEDA770" w14:textId="1B635CA1" w:rsidR="00612DC3" w:rsidRPr="00FB5982" w:rsidRDefault="00612DC3" w:rsidP="00BB5B74">
      <w:pPr>
        <w:pStyle w:val="3"/>
      </w:pPr>
      <w:bookmarkStart w:id="38" w:name="_Toc194413363"/>
      <w:r w:rsidRPr="00FB5982">
        <w:rPr>
          <w:rFonts w:hint="eastAsia"/>
        </w:rPr>
        <w:t>7</w:t>
      </w:r>
      <w:r w:rsidRPr="00FB5982">
        <w:t>.</w:t>
      </w:r>
      <w:r w:rsidRPr="00FB5982">
        <w:rPr>
          <w:rFonts w:hint="eastAsia"/>
        </w:rPr>
        <w:t>3.</w:t>
      </w:r>
      <w:r w:rsidR="00B71BAD" w:rsidRPr="00FB5982">
        <w:rPr>
          <w:rFonts w:hint="eastAsia"/>
        </w:rPr>
        <w:t>1</w:t>
      </w:r>
      <w:r w:rsidR="00B71BAD" w:rsidRPr="00FB5982">
        <w:t>.</w:t>
      </w:r>
      <w:r w:rsidR="00B13F34">
        <w:t>事業者</w:t>
      </w:r>
      <w:r w:rsidR="00B71BAD" w:rsidRPr="00FB5982">
        <w:t>が実施するテスト</w:t>
      </w:r>
      <w:bookmarkEnd w:id="38"/>
    </w:p>
    <w:p w14:paraId="2B690291" w14:textId="2EBD2491" w:rsidR="00180C76" w:rsidRPr="002C292F" w:rsidRDefault="00B13F34" w:rsidP="00D74ED6">
      <w:pPr>
        <w:pStyle w:val="a3"/>
        <w:widowControl/>
        <w:numPr>
          <w:ilvl w:val="0"/>
          <w:numId w:val="14"/>
        </w:numPr>
        <w:ind w:leftChars="0" w:left="1565" w:hanging="567"/>
        <w:jc w:val="left"/>
        <w:rPr>
          <w:rFonts w:ascii="BIZ UDPゴシック" w:eastAsia="BIZ UDPゴシック" w:hAnsi="BIZ UDPゴシック"/>
        </w:rPr>
      </w:pPr>
      <w:r>
        <w:rPr>
          <w:rFonts w:ascii="BIZ UDPゴシック" w:eastAsia="BIZ UDPゴシック" w:hAnsi="BIZ UDPゴシック" w:hint="eastAsia"/>
        </w:rPr>
        <w:t>事業者</w:t>
      </w:r>
      <w:r w:rsidR="00180C76" w:rsidRPr="002C292F">
        <w:rPr>
          <w:rFonts w:ascii="BIZ UDPゴシック" w:eastAsia="BIZ UDPゴシック" w:hAnsi="BIZ UDPゴシック" w:hint="eastAsia"/>
        </w:rPr>
        <w:t>はテスト</w:t>
      </w:r>
      <w:r w:rsidR="0095002C" w:rsidRPr="002C292F">
        <w:rPr>
          <w:rFonts w:ascii="BIZ UDPゴシック" w:eastAsia="BIZ UDPゴシック" w:hAnsi="BIZ UDPゴシック" w:hint="eastAsia"/>
        </w:rPr>
        <w:t>を行うための検証環境を</w:t>
      </w:r>
      <w:r w:rsidR="00717330" w:rsidRPr="002C292F">
        <w:rPr>
          <w:rFonts w:ascii="BIZ UDPゴシック" w:eastAsia="BIZ UDPゴシック" w:hAnsi="BIZ UDPゴシック" w:hint="eastAsia"/>
        </w:rPr>
        <w:t>用意し、</w:t>
      </w:r>
      <w:r w:rsidR="00180C76" w:rsidRPr="002C292F">
        <w:rPr>
          <w:rFonts w:ascii="BIZ UDPゴシック" w:eastAsia="BIZ UDPゴシック" w:hAnsi="BIZ UDPゴシック" w:hint="eastAsia"/>
        </w:rPr>
        <w:t>テスト作業の管理を実施すると</w:t>
      </w:r>
      <w:r w:rsidR="00063CF2" w:rsidRPr="002C292F">
        <w:rPr>
          <w:rFonts w:ascii="BIZ UDPゴシック" w:eastAsia="BIZ UDPゴシック" w:hAnsi="BIZ UDPゴシック" w:hint="eastAsia"/>
        </w:rPr>
        <w:t>とも</w:t>
      </w:r>
      <w:r w:rsidR="00180C76" w:rsidRPr="002C292F">
        <w:rPr>
          <w:rFonts w:ascii="BIZ UDPゴシック" w:eastAsia="BIZ UDPゴシック" w:hAnsi="BIZ UDPゴシック" w:hint="eastAsia"/>
        </w:rPr>
        <w:t>に、その結果と品質に責任を負うこと。</w:t>
      </w:r>
    </w:p>
    <w:p w14:paraId="793948DC" w14:textId="57285D59" w:rsidR="00180C76" w:rsidRPr="002C292F" w:rsidRDefault="00B13F34" w:rsidP="00D74ED6">
      <w:pPr>
        <w:pStyle w:val="a3"/>
        <w:widowControl/>
        <w:numPr>
          <w:ilvl w:val="0"/>
          <w:numId w:val="14"/>
        </w:numPr>
        <w:ind w:leftChars="0" w:left="1565" w:hanging="567"/>
        <w:jc w:val="left"/>
        <w:rPr>
          <w:rFonts w:ascii="BIZ UDPゴシック" w:eastAsia="BIZ UDPゴシック" w:hAnsi="BIZ UDPゴシック"/>
        </w:rPr>
      </w:pPr>
      <w:r>
        <w:rPr>
          <w:rFonts w:ascii="BIZ UDPゴシック" w:eastAsia="BIZ UDPゴシック" w:hAnsi="BIZ UDPゴシック"/>
        </w:rPr>
        <w:t>事業者</w:t>
      </w:r>
      <w:r w:rsidR="00180C76" w:rsidRPr="002C292F">
        <w:rPr>
          <w:rFonts w:ascii="BIZ UDPゴシック" w:eastAsia="BIZ UDPゴシック" w:hAnsi="BIZ UDPゴシック"/>
        </w:rPr>
        <w:t>はテストの実施に必要な</w:t>
      </w:r>
      <w:r w:rsidR="00C64BB2" w:rsidRPr="002C292F">
        <w:rPr>
          <w:rFonts w:ascii="BIZ UDPゴシック" w:eastAsia="BIZ UDPゴシック" w:hAnsi="BIZ UDPゴシック"/>
        </w:rPr>
        <w:t>発注</w:t>
      </w:r>
      <w:r w:rsidR="00180C76" w:rsidRPr="002C292F">
        <w:rPr>
          <w:rFonts w:ascii="BIZ UDPゴシック" w:eastAsia="BIZ UDPゴシック" w:hAnsi="BIZ UDPゴシック"/>
        </w:rPr>
        <w:t>担当者</w:t>
      </w:r>
      <w:r w:rsidR="0052733D">
        <w:rPr>
          <w:rFonts w:ascii="BIZ UDPゴシック" w:eastAsia="BIZ UDPゴシック" w:hAnsi="BIZ UDPゴシック" w:hint="eastAsia"/>
        </w:rPr>
        <w:t>や</w:t>
      </w:r>
      <w:r w:rsidR="00180C76" w:rsidRPr="002C292F">
        <w:rPr>
          <w:rFonts w:ascii="BIZ UDPゴシック" w:eastAsia="BIZ UDPゴシック" w:hAnsi="BIZ UDPゴシック"/>
        </w:rPr>
        <w:t>関連する他システムに係る業者等との作業調整を行うこと。</w:t>
      </w:r>
    </w:p>
    <w:p w14:paraId="5A913DB0" w14:textId="0DF925DF" w:rsidR="00180C76" w:rsidRPr="002C292F" w:rsidRDefault="00180C76" w:rsidP="00D74ED6">
      <w:pPr>
        <w:pStyle w:val="a3"/>
        <w:widowControl/>
        <w:numPr>
          <w:ilvl w:val="0"/>
          <w:numId w:val="14"/>
        </w:numPr>
        <w:ind w:leftChars="0" w:left="1565" w:hanging="567"/>
        <w:jc w:val="left"/>
        <w:rPr>
          <w:rFonts w:ascii="BIZ UDPゴシック" w:eastAsia="BIZ UDPゴシック" w:hAnsi="BIZ UDPゴシック"/>
        </w:rPr>
      </w:pPr>
      <w:r w:rsidRPr="002C292F">
        <w:rPr>
          <w:rFonts w:ascii="BIZ UDPゴシック" w:eastAsia="BIZ UDPゴシック" w:hAnsi="BIZ UDPゴシック"/>
        </w:rPr>
        <w:t>テストスケジュールは、</w:t>
      </w:r>
      <w:r w:rsidR="00C64BB2" w:rsidRPr="002C292F">
        <w:rPr>
          <w:rFonts w:ascii="BIZ UDPゴシック" w:eastAsia="BIZ UDPゴシック" w:hAnsi="BIZ UDPゴシック"/>
        </w:rPr>
        <w:t>発注</w:t>
      </w:r>
      <w:r w:rsidRPr="002C292F">
        <w:rPr>
          <w:rFonts w:ascii="BIZ UDPゴシック" w:eastAsia="BIZ UDPゴシック" w:hAnsi="BIZ UDPゴシック"/>
        </w:rPr>
        <w:t>担当者への作業負荷を抑えるよう工夫すること。</w:t>
      </w:r>
    </w:p>
    <w:p w14:paraId="429DF9A6" w14:textId="51C64AD2" w:rsidR="00180C76" w:rsidRPr="002C292F" w:rsidRDefault="00180C76" w:rsidP="00D74ED6">
      <w:pPr>
        <w:pStyle w:val="a3"/>
        <w:widowControl/>
        <w:numPr>
          <w:ilvl w:val="0"/>
          <w:numId w:val="14"/>
        </w:numPr>
        <w:ind w:leftChars="0" w:left="1565" w:hanging="567"/>
        <w:jc w:val="left"/>
        <w:rPr>
          <w:rFonts w:ascii="BIZ UDPゴシック" w:eastAsia="BIZ UDPゴシック" w:hAnsi="BIZ UDPゴシック"/>
        </w:rPr>
      </w:pPr>
      <w:r w:rsidRPr="002C292F">
        <w:rPr>
          <w:rFonts w:ascii="BIZ UDPゴシック" w:eastAsia="BIZ UDPゴシック" w:hAnsi="BIZ UDPゴシック"/>
        </w:rPr>
        <w:t>テストにおいて、導入スケジュールに大きな影響を及ぼす可能性のある問題を把握した場合は、速やかに</w:t>
      </w:r>
      <w:r w:rsidR="00C64BB2" w:rsidRPr="002C292F">
        <w:rPr>
          <w:rFonts w:ascii="BIZ UDPゴシック" w:eastAsia="BIZ UDPゴシック" w:hAnsi="BIZ UDPゴシック"/>
        </w:rPr>
        <w:t>発注</w:t>
      </w:r>
      <w:r w:rsidRPr="002C292F">
        <w:rPr>
          <w:rFonts w:ascii="BIZ UDPゴシック" w:eastAsia="BIZ UDPゴシック" w:hAnsi="BIZ UDPゴシック"/>
        </w:rPr>
        <w:t>担当者に報告すること。</w:t>
      </w:r>
    </w:p>
    <w:p w14:paraId="68C3B8B8" w14:textId="61EC68E8" w:rsidR="00180C76" w:rsidRPr="002C292F" w:rsidRDefault="00180C76" w:rsidP="00D74ED6">
      <w:pPr>
        <w:pStyle w:val="a3"/>
        <w:widowControl/>
        <w:numPr>
          <w:ilvl w:val="0"/>
          <w:numId w:val="14"/>
        </w:numPr>
        <w:ind w:leftChars="0" w:left="1565" w:hanging="567"/>
        <w:jc w:val="left"/>
        <w:rPr>
          <w:rFonts w:ascii="BIZ UDPゴシック" w:eastAsia="BIZ UDPゴシック" w:hAnsi="BIZ UDPゴシック"/>
        </w:rPr>
      </w:pPr>
      <w:r w:rsidRPr="002C292F">
        <w:rPr>
          <w:rFonts w:ascii="BIZ UDPゴシック" w:eastAsia="BIZ UDPゴシック" w:hAnsi="BIZ UDPゴシック"/>
        </w:rPr>
        <w:t>各テスト終了時に、実施内容及び品質評価結果をテスト報告書として作成し報告すること。</w:t>
      </w:r>
    </w:p>
    <w:p w14:paraId="0BFF7F56" w14:textId="51076061" w:rsidR="00180C76" w:rsidRPr="002C292F" w:rsidRDefault="00180C76" w:rsidP="00D74ED6">
      <w:pPr>
        <w:pStyle w:val="a3"/>
        <w:widowControl/>
        <w:numPr>
          <w:ilvl w:val="0"/>
          <w:numId w:val="14"/>
        </w:numPr>
        <w:ind w:leftChars="0" w:left="1565" w:hanging="567"/>
        <w:jc w:val="left"/>
        <w:rPr>
          <w:rFonts w:ascii="BIZ UDPゴシック" w:eastAsia="BIZ UDPゴシック" w:hAnsi="BIZ UDPゴシック"/>
        </w:rPr>
      </w:pPr>
      <w:r w:rsidRPr="002C292F">
        <w:rPr>
          <w:rFonts w:ascii="BIZ UDPゴシック" w:eastAsia="BIZ UDPゴシック" w:hAnsi="BIZ UDPゴシック" w:hint="eastAsia"/>
        </w:rPr>
        <w:t>テスト時に使用したデータ、テスト用認証情報は本</w:t>
      </w:r>
      <w:r w:rsidR="00BF4BA9" w:rsidRPr="002C292F">
        <w:rPr>
          <w:rFonts w:ascii="BIZ UDPゴシック" w:eastAsia="BIZ UDPゴシック" w:hAnsi="BIZ UDPゴシック" w:hint="eastAsia"/>
        </w:rPr>
        <w:t>番</w:t>
      </w:r>
      <w:r w:rsidRPr="002C292F">
        <w:rPr>
          <w:rFonts w:ascii="BIZ UDPゴシック" w:eastAsia="BIZ UDPゴシック" w:hAnsi="BIZ UDPゴシック" w:hint="eastAsia"/>
        </w:rPr>
        <w:t>稼働前には完全に削除し、</w:t>
      </w:r>
      <w:r w:rsidR="00C64BB2" w:rsidRPr="002C292F">
        <w:rPr>
          <w:rFonts w:ascii="BIZ UDPゴシック" w:eastAsia="BIZ UDPゴシック" w:hAnsi="BIZ UDPゴシック" w:hint="eastAsia"/>
        </w:rPr>
        <w:t>発注者</w:t>
      </w:r>
      <w:r w:rsidRPr="002C292F">
        <w:rPr>
          <w:rFonts w:ascii="BIZ UDPゴシック" w:eastAsia="BIZ UDPゴシック" w:hAnsi="BIZ UDPゴシック" w:hint="eastAsia"/>
        </w:rPr>
        <w:t>に報告すること。</w:t>
      </w:r>
    </w:p>
    <w:p w14:paraId="1AE916AC" w14:textId="201DE154" w:rsidR="00180C76" w:rsidRPr="002C292F" w:rsidRDefault="00180C76" w:rsidP="00D74ED6">
      <w:pPr>
        <w:pStyle w:val="a3"/>
        <w:widowControl/>
        <w:numPr>
          <w:ilvl w:val="0"/>
          <w:numId w:val="14"/>
        </w:numPr>
        <w:ind w:leftChars="0" w:left="1565" w:hanging="567"/>
        <w:jc w:val="left"/>
        <w:rPr>
          <w:rFonts w:ascii="BIZ UDPゴシック" w:eastAsia="BIZ UDPゴシック" w:hAnsi="BIZ UDPゴシック"/>
        </w:rPr>
      </w:pPr>
      <w:r w:rsidRPr="002C292F">
        <w:rPr>
          <w:rFonts w:ascii="BIZ UDPゴシック" w:eastAsia="BIZ UDPゴシック" w:hAnsi="BIZ UDPゴシック" w:hint="eastAsia"/>
        </w:rPr>
        <w:t>テストデータは、</w:t>
      </w:r>
      <w:r w:rsidR="009D51EB" w:rsidRPr="002C292F">
        <w:rPr>
          <w:rFonts w:ascii="BIZ UDPゴシック" w:eastAsia="BIZ UDPゴシック" w:hAnsi="BIZ UDPゴシック" w:hint="eastAsia"/>
        </w:rPr>
        <w:t>発注者・</w:t>
      </w:r>
      <w:r w:rsidR="00B13F34">
        <w:rPr>
          <w:rFonts w:ascii="BIZ UDPゴシック" w:eastAsia="BIZ UDPゴシック" w:hAnsi="BIZ UDPゴシック" w:hint="eastAsia"/>
        </w:rPr>
        <w:t>事業者</w:t>
      </w:r>
      <w:r w:rsidR="009D51EB" w:rsidRPr="002C292F">
        <w:rPr>
          <w:rFonts w:ascii="BIZ UDPゴシック" w:eastAsia="BIZ UDPゴシック" w:hAnsi="BIZ UDPゴシック" w:hint="eastAsia"/>
        </w:rPr>
        <w:t>にて協議の上、</w:t>
      </w:r>
      <w:r w:rsidR="003621BC" w:rsidRPr="002C292F">
        <w:rPr>
          <w:rFonts w:ascii="BIZ UDPゴシック" w:eastAsia="BIZ UDPゴシック" w:hAnsi="BIZ UDPゴシック" w:hint="eastAsia"/>
        </w:rPr>
        <w:t>必要な用意・管理を</w:t>
      </w:r>
      <w:r w:rsidR="00AF744A" w:rsidRPr="002C292F">
        <w:rPr>
          <w:rFonts w:ascii="BIZ UDPゴシック" w:eastAsia="BIZ UDPゴシック" w:hAnsi="BIZ UDPゴシック" w:hint="eastAsia"/>
        </w:rPr>
        <w:t>行う</w:t>
      </w:r>
      <w:r w:rsidRPr="002C292F">
        <w:rPr>
          <w:rFonts w:ascii="BIZ UDPゴシック" w:eastAsia="BIZ UDPゴシック" w:hAnsi="BIZ UDPゴシック" w:hint="eastAsia"/>
        </w:rPr>
        <w:t>こと。</w:t>
      </w:r>
    </w:p>
    <w:p w14:paraId="5B961666" w14:textId="5E45FC58" w:rsidR="00180C76" w:rsidRPr="002C292F" w:rsidRDefault="00180C76" w:rsidP="00D74ED6">
      <w:pPr>
        <w:pStyle w:val="a3"/>
        <w:widowControl/>
        <w:numPr>
          <w:ilvl w:val="0"/>
          <w:numId w:val="14"/>
        </w:numPr>
        <w:ind w:leftChars="0" w:left="1565" w:hanging="567"/>
        <w:jc w:val="left"/>
        <w:rPr>
          <w:rFonts w:ascii="BIZ UDPゴシック" w:eastAsia="BIZ UDPゴシック" w:hAnsi="BIZ UDPゴシック"/>
        </w:rPr>
      </w:pPr>
      <w:r w:rsidRPr="002C292F">
        <w:rPr>
          <w:rFonts w:ascii="BIZ UDPゴシック" w:eastAsia="BIZ UDPゴシック" w:hAnsi="BIZ UDPゴシック"/>
        </w:rPr>
        <w:t>テストに特別な環境が必要な場合は、</w:t>
      </w:r>
      <w:r w:rsidR="00B13F34">
        <w:rPr>
          <w:rFonts w:ascii="BIZ UDPゴシック" w:eastAsia="BIZ UDPゴシック" w:hAnsi="BIZ UDPゴシック"/>
        </w:rPr>
        <w:t>事業者</w:t>
      </w:r>
      <w:r w:rsidRPr="002C292F">
        <w:rPr>
          <w:rFonts w:ascii="BIZ UDPゴシック" w:eastAsia="BIZ UDPゴシック" w:hAnsi="BIZ UDPゴシック"/>
        </w:rPr>
        <w:t>の負担と責任において準備</w:t>
      </w:r>
      <w:r w:rsidR="00963496" w:rsidRPr="002C292F">
        <w:rPr>
          <w:rFonts w:ascii="BIZ UDPゴシック" w:eastAsia="BIZ UDPゴシック" w:hAnsi="BIZ UDPゴシック" w:hint="eastAsia"/>
        </w:rPr>
        <w:t>する</w:t>
      </w:r>
      <w:r w:rsidRPr="002C292F">
        <w:rPr>
          <w:rFonts w:ascii="BIZ UDPゴシック" w:eastAsia="BIZ UDPゴシック" w:hAnsi="BIZ UDPゴシック"/>
        </w:rPr>
        <w:t>こと。</w:t>
      </w:r>
    </w:p>
    <w:p w14:paraId="289255B1" w14:textId="74DD3DD2" w:rsidR="00372214" w:rsidRDefault="00180C76" w:rsidP="00D74ED6">
      <w:pPr>
        <w:pStyle w:val="a3"/>
        <w:widowControl/>
        <w:numPr>
          <w:ilvl w:val="0"/>
          <w:numId w:val="14"/>
        </w:numPr>
        <w:ind w:leftChars="0" w:left="1565" w:hanging="567"/>
        <w:jc w:val="left"/>
        <w:rPr>
          <w:rFonts w:ascii="BIZ UDPゴシック" w:eastAsia="BIZ UDPゴシック" w:hAnsi="BIZ UDPゴシック"/>
        </w:rPr>
      </w:pPr>
      <w:r w:rsidRPr="002C292F">
        <w:rPr>
          <w:rFonts w:ascii="BIZ UDPゴシック" w:eastAsia="BIZ UDPゴシック" w:hAnsi="BIZ UDPゴシック"/>
        </w:rPr>
        <w:t>テストに必要な</w:t>
      </w:r>
      <w:r w:rsidR="00B97AD8" w:rsidRPr="002C292F">
        <w:rPr>
          <w:rFonts w:ascii="BIZ UDPゴシック" w:eastAsia="BIZ UDPゴシック" w:hAnsi="BIZ UDPゴシック" w:hint="eastAsia"/>
        </w:rPr>
        <w:t>利用端末や利用環境、ブラウザのバージョン等については</w:t>
      </w:r>
      <w:r w:rsidR="00035A44" w:rsidRPr="002C292F">
        <w:rPr>
          <w:rFonts w:ascii="BIZ UDPゴシック" w:eastAsia="BIZ UDPゴシック" w:hAnsi="BIZ UDPゴシック" w:hint="eastAsia"/>
        </w:rPr>
        <w:t>、</w:t>
      </w:r>
      <w:r w:rsidR="00B97AD8" w:rsidRPr="002C292F">
        <w:rPr>
          <w:rFonts w:ascii="BIZ UDPゴシック" w:eastAsia="BIZ UDPゴシック" w:hAnsi="BIZ UDPゴシック" w:hint="eastAsia"/>
        </w:rPr>
        <w:t>発注者</w:t>
      </w:r>
      <w:r w:rsidR="00933D61" w:rsidRPr="002C292F">
        <w:rPr>
          <w:rFonts w:ascii="BIZ UDPゴシック" w:eastAsia="BIZ UDPゴシック" w:hAnsi="BIZ UDPゴシック" w:hint="eastAsia"/>
        </w:rPr>
        <w:t>・</w:t>
      </w:r>
      <w:r w:rsidR="00B13F34">
        <w:rPr>
          <w:rFonts w:ascii="BIZ UDPゴシック" w:eastAsia="BIZ UDPゴシック" w:hAnsi="BIZ UDPゴシック" w:hint="eastAsia"/>
        </w:rPr>
        <w:t>事業者</w:t>
      </w:r>
      <w:r w:rsidR="00933D61" w:rsidRPr="002C292F">
        <w:rPr>
          <w:rFonts w:ascii="BIZ UDPゴシック" w:eastAsia="BIZ UDPゴシック" w:hAnsi="BIZ UDPゴシック" w:hint="eastAsia"/>
        </w:rPr>
        <w:t>にて</w:t>
      </w:r>
      <w:r w:rsidR="00D76686" w:rsidRPr="002C292F">
        <w:rPr>
          <w:rFonts w:ascii="BIZ UDPゴシック" w:eastAsia="BIZ UDPゴシック" w:hAnsi="BIZ UDPゴシック" w:hint="eastAsia"/>
        </w:rPr>
        <w:t>協議の上</w:t>
      </w:r>
      <w:r w:rsidR="003D32EA" w:rsidRPr="002C292F">
        <w:rPr>
          <w:rFonts w:ascii="BIZ UDPゴシック" w:eastAsia="BIZ UDPゴシック" w:hAnsi="BIZ UDPゴシック" w:hint="eastAsia"/>
        </w:rPr>
        <w:t>、</w:t>
      </w:r>
      <w:r w:rsidR="00B13F34">
        <w:rPr>
          <w:rFonts w:ascii="BIZ UDPゴシック" w:eastAsia="BIZ UDPゴシック" w:hAnsi="BIZ UDPゴシック"/>
        </w:rPr>
        <w:t>事業者</w:t>
      </w:r>
      <w:r w:rsidRPr="002C292F">
        <w:rPr>
          <w:rFonts w:ascii="BIZ UDPゴシック" w:eastAsia="BIZ UDPゴシック" w:hAnsi="BIZ UDPゴシック"/>
        </w:rPr>
        <w:t>の責任において</w:t>
      </w:r>
      <w:r w:rsidR="0009373E" w:rsidRPr="002C292F">
        <w:rPr>
          <w:rFonts w:ascii="BIZ UDPゴシック" w:eastAsia="BIZ UDPゴシック" w:hAnsi="BIZ UDPゴシック" w:hint="eastAsia"/>
        </w:rPr>
        <w:t>用意・</w:t>
      </w:r>
      <w:r w:rsidR="004B2667" w:rsidRPr="002C292F">
        <w:rPr>
          <w:rFonts w:ascii="BIZ UDPゴシック" w:eastAsia="BIZ UDPゴシック" w:hAnsi="BIZ UDPゴシック" w:hint="eastAsia"/>
        </w:rPr>
        <w:t>設定を</w:t>
      </w:r>
      <w:r w:rsidRPr="002C292F">
        <w:rPr>
          <w:rFonts w:ascii="BIZ UDPゴシック" w:eastAsia="BIZ UDPゴシック" w:hAnsi="BIZ UDPゴシック"/>
        </w:rPr>
        <w:t>実施すること。</w:t>
      </w:r>
    </w:p>
    <w:p w14:paraId="797982D5" w14:textId="77777777" w:rsidR="002C292F" w:rsidRPr="002C292F" w:rsidRDefault="002C292F" w:rsidP="002C292F">
      <w:pPr>
        <w:pStyle w:val="a4"/>
        <w:widowControl/>
        <w:spacing w:before="72" w:after="72"/>
        <w:ind w:leftChars="300" w:left="630" w:firstLine="210"/>
        <w:rPr>
          <w:rFonts w:ascii="BIZ UDPゴシック" w:eastAsia="BIZ UDPゴシック" w:hAnsi="BIZ UDPゴシック"/>
        </w:rPr>
      </w:pPr>
    </w:p>
    <w:p w14:paraId="39366D05" w14:textId="41E4D606" w:rsidR="00180C76" w:rsidRPr="00FB5982" w:rsidRDefault="00180C76" w:rsidP="00BB5B74">
      <w:pPr>
        <w:pStyle w:val="3"/>
      </w:pPr>
      <w:bookmarkStart w:id="39" w:name="_Toc194413364"/>
      <w:r w:rsidRPr="00FB5982">
        <w:rPr>
          <w:rFonts w:hint="eastAsia"/>
        </w:rPr>
        <w:lastRenderedPageBreak/>
        <w:t>7</w:t>
      </w:r>
      <w:r w:rsidRPr="00FB5982">
        <w:t>.</w:t>
      </w:r>
      <w:r w:rsidRPr="00FB5982">
        <w:rPr>
          <w:rFonts w:hint="eastAsia"/>
        </w:rPr>
        <w:t>3.</w:t>
      </w:r>
      <w:r w:rsidR="00C5328A" w:rsidRPr="00FB5982">
        <w:t>2</w:t>
      </w:r>
      <w:r w:rsidRPr="00FB5982">
        <w:t>.</w:t>
      </w:r>
      <w:r w:rsidR="00C64BB2" w:rsidRPr="00FB5982">
        <w:rPr>
          <w:rFonts w:hint="eastAsia"/>
        </w:rPr>
        <w:t>発注者</w:t>
      </w:r>
      <w:r w:rsidR="00C5328A" w:rsidRPr="00FB5982">
        <w:rPr>
          <w:rFonts w:hint="eastAsia"/>
        </w:rPr>
        <w:t>職員が主体となって実施するテスト</w:t>
      </w:r>
      <w:bookmarkEnd w:id="39"/>
    </w:p>
    <w:p w14:paraId="036B28BA" w14:textId="2CEC8682" w:rsidR="000A092D" w:rsidRPr="002C292F" w:rsidRDefault="00B13F34" w:rsidP="00D74ED6">
      <w:pPr>
        <w:pStyle w:val="a3"/>
        <w:widowControl/>
        <w:numPr>
          <w:ilvl w:val="0"/>
          <w:numId w:val="15"/>
        </w:numPr>
        <w:ind w:leftChars="0" w:left="1565" w:hanging="567"/>
        <w:jc w:val="left"/>
        <w:rPr>
          <w:rFonts w:ascii="BIZ UDPゴシック" w:eastAsia="BIZ UDPゴシック" w:hAnsi="BIZ UDPゴシック"/>
        </w:rPr>
      </w:pPr>
      <w:r>
        <w:rPr>
          <w:rFonts w:ascii="BIZ UDPゴシック" w:eastAsia="BIZ UDPゴシック" w:hAnsi="BIZ UDPゴシック" w:hint="eastAsia"/>
        </w:rPr>
        <w:t>事業者</w:t>
      </w:r>
      <w:r w:rsidR="000A092D" w:rsidRPr="002C292F">
        <w:rPr>
          <w:rFonts w:ascii="BIZ UDPゴシック" w:eastAsia="BIZ UDPゴシック" w:hAnsi="BIZ UDPゴシック" w:hint="eastAsia"/>
        </w:rPr>
        <w:t>が行う具体的な手順及び結果を記入するためのテスト実施手順書案を作成し、</w:t>
      </w:r>
      <w:r w:rsidR="00965FA3">
        <w:rPr>
          <w:rFonts w:ascii="BIZ UDPゴシック" w:eastAsia="BIZ UDPゴシック" w:hAnsi="BIZ UDPゴシック" w:hint="eastAsia"/>
        </w:rPr>
        <w:t>発注者職員</w:t>
      </w:r>
      <w:r w:rsidR="000A092D" w:rsidRPr="002C292F">
        <w:rPr>
          <w:rFonts w:ascii="BIZ UDPゴシック" w:eastAsia="BIZ UDPゴシック" w:hAnsi="BIZ UDPゴシック" w:hint="eastAsia"/>
        </w:rPr>
        <w:t>への説明を行うこと。</w:t>
      </w:r>
    </w:p>
    <w:p w14:paraId="41061C3F" w14:textId="533306BA" w:rsidR="000A092D" w:rsidRPr="002C292F" w:rsidRDefault="000A092D" w:rsidP="00D74ED6">
      <w:pPr>
        <w:pStyle w:val="a3"/>
        <w:widowControl/>
        <w:numPr>
          <w:ilvl w:val="0"/>
          <w:numId w:val="15"/>
        </w:numPr>
        <w:ind w:leftChars="0" w:left="1565" w:hanging="567"/>
        <w:jc w:val="left"/>
        <w:rPr>
          <w:rFonts w:ascii="BIZ UDPゴシック" w:eastAsia="BIZ UDPゴシック" w:hAnsi="BIZ UDPゴシック"/>
        </w:rPr>
      </w:pPr>
      <w:r w:rsidRPr="002C292F">
        <w:rPr>
          <w:rFonts w:ascii="BIZ UDPゴシック" w:eastAsia="BIZ UDPゴシック" w:hAnsi="BIZ UDPゴシック" w:hint="eastAsia"/>
        </w:rPr>
        <w:t>テストの実施に</w:t>
      </w:r>
      <w:r w:rsidR="001B3974" w:rsidRPr="002C292F">
        <w:rPr>
          <w:rFonts w:ascii="BIZ UDPゴシック" w:eastAsia="BIZ UDPゴシック" w:hAnsi="BIZ UDPゴシック" w:hint="eastAsia"/>
        </w:rPr>
        <w:t>当たり</w:t>
      </w:r>
      <w:r w:rsidRPr="002C292F">
        <w:rPr>
          <w:rFonts w:ascii="BIZ UDPゴシック" w:eastAsia="BIZ UDPゴシック" w:hAnsi="BIZ UDPゴシック" w:hint="eastAsia"/>
        </w:rPr>
        <w:t>、</w:t>
      </w:r>
      <w:r w:rsidR="00C64BB2" w:rsidRPr="002C292F">
        <w:rPr>
          <w:rFonts w:ascii="BIZ UDPゴシック" w:eastAsia="BIZ UDPゴシック" w:hAnsi="BIZ UDPゴシック" w:hint="eastAsia"/>
        </w:rPr>
        <w:t>発注者</w:t>
      </w:r>
      <w:r w:rsidR="00965FA3">
        <w:rPr>
          <w:rFonts w:ascii="BIZ UDPゴシック" w:eastAsia="BIZ UDPゴシック" w:hAnsi="BIZ UDPゴシック" w:hint="eastAsia"/>
        </w:rPr>
        <w:t>職員</w:t>
      </w:r>
      <w:r w:rsidRPr="002C292F">
        <w:rPr>
          <w:rFonts w:ascii="BIZ UDPゴシック" w:eastAsia="BIZ UDPゴシック" w:hAnsi="BIZ UDPゴシック" w:hint="eastAsia"/>
        </w:rPr>
        <w:t>の求めに応じてサポートすること。</w:t>
      </w:r>
    </w:p>
    <w:p w14:paraId="22766AF7" w14:textId="3D3DBA3B" w:rsidR="000A092D" w:rsidRPr="002C292F" w:rsidRDefault="000A092D" w:rsidP="00D74ED6">
      <w:pPr>
        <w:pStyle w:val="a3"/>
        <w:widowControl/>
        <w:numPr>
          <w:ilvl w:val="0"/>
          <w:numId w:val="15"/>
        </w:numPr>
        <w:ind w:leftChars="0" w:left="1565" w:hanging="567"/>
        <w:jc w:val="left"/>
        <w:rPr>
          <w:rFonts w:ascii="BIZ UDPゴシック" w:eastAsia="BIZ UDPゴシック" w:hAnsi="BIZ UDPゴシック"/>
        </w:rPr>
      </w:pPr>
      <w:r w:rsidRPr="002C292F">
        <w:rPr>
          <w:rFonts w:ascii="BIZ UDPゴシック" w:eastAsia="BIZ UDPゴシック" w:hAnsi="BIZ UDPゴシック" w:hint="eastAsia"/>
        </w:rPr>
        <w:t>可能な限り本番環境と同等のテスト実施環境を準備すること。</w:t>
      </w:r>
    </w:p>
    <w:p w14:paraId="33F2438C" w14:textId="1DCAFA7C" w:rsidR="000A092D" w:rsidRPr="002C292F" w:rsidRDefault="000A092D" w:rsidP="00D74ED6">
      <w:pPr>
        <w:pStyle w:val="a3"/>
        <w:widowControl/>
        <w:numPr>
          <w:ilvl w:val="0"/>
          <w:numId w:val="15"/>
        </w:numPr>
        <w:ind w:leftChars="0" w:left="1565" w:hanging="567"/>
        <w:jc w:val="left"/>
        <w:rPr>
          <w:rFonts w:ascii="BIZ UDPゴシック" w:eastAsia="BIZ UDPゴシック" w:hAnsi="BIZ UDPゴシック"/>
        </w:rPr>
      </w:pPr>
      <w:r w:rsidRPr="002C292F">
        <w:rPr>
          <w:rFonts w:ascii="BIZ UDPゴシック" w:eastAsia="BIZ UDPゴシック" w:hAnsi="BIZ UDPゴシック" w:hint="eastAsia"/>
        </w:rPr>
        <w:t>テストで必要となるテストデータについて</w:t>
      </w:r>
      <w:r w:rsidR="002B4CA0" w:rsidRPr="002C292F">
        <w:rPr>
          <w:rFonts w:ascii="BIZ UDPゴシック" w:eastAsia="BIZ UDPゴシック" w:hAnsi="BIZ UDPゴシック" w:hint="eastAsia"/>
        </w:rPr>
        <w:t>、発注者・</w:t>
      </w:r>
      <w:r w:rsidR="00B13F34">
        <w:rPr>
          <w:rFonts w:ascii="BIZ UDPゴシック" w:eastAsia="BIZ UDPゴシック" w:hAnsi="BIZ UDPゴシック" w:hint="eastAsia"/>
        </w:rPr>
        <w:t>事業者</w:t>
      </w:r>
      <w:r w:rsidR="002B4CA0" w:rsidRPr="002C292F">
        <w:rPr>
          <w:rFonts w:ascii="BIZ UDPゴシック" w:eastAsia="BIZ UDPゴシック" w:hAnsi="BIZ UDPゴシック" w:hint="eastAsia"/>
        </w:rPr>
        <w:t>にて協議の上、必要な用意・管理を行うこと。</w:t>
      </w:r>
    </w:p>
    <w:p w14:paraId="70162613" w14:textId="6FC001ED" w:rsidR="000A092D" w:rsidRPr="002C292F" w:rsidRDefault="000A092D" w:rsidP="00D74ED6">
      <w:pPr>
        <w:pStyle w:val="a3"/>
        <w:widowControl/>
        <w:numPr>
          <w:ilvl w:val="0"/>
          <w:numId w:val="15"/>
        </w:numPr>
        <w:ind w:leftChars="0" w:left="1565" w:hanging="567"/>
        <w:jc w:val="left"/>
        <w:rPr>
          <w:rFonts w:ascii="BIZ UDPゴシック" w:eastAsia="BIZ UDPゴシック" w:hAnsi="BIZ UDPゴシック"/>
        </w:rPr>
      </w:pPr>
      <w:r w:rsidRPr="002C292F">
        <w:rPr>
          <w:rFonts w:ascii="BIZ UDPゴシック" w:eastAsia="BIZ UDPゴシック" w:hAnsi="BIZ UDPゴシック" w:hint="eastAsia"/>
        </w:rPr>
        <w:t>テストで確認された不具合・障害</w:t>
      </w:r>
      <w:r w:rsidR="0064066C">
        <w:rPr>
          <w:rFonts w:ascii="BIZ UDPゴシック" w:eastAsia="BIZ UDPゴシック" w:hAnsi="BIZ UDPゴシック" w:hint="eastAsia"/>
        </w:rPr>
        <w:t>の</w:t>
      </w:r>
      <w:r w:rsidRPr="002C292F">
        <w:rPr>
          <w:rFonts w:ascii="BIZ UDPゴシック" w:eastAsia="BIZ UDPゴシック" w:hAnsi="BIZ UDPゴシック" w:hint="eastAsia"/>
        </w:rPr>
        <w:t>解析を行い、対応方針を提示し</w:t>
      </w:r>
      <w:r w:rsidR="00C64BB2" w:rsidRPr="002C292F">
        <w:rPr>
          <w:rFonts w:ascii="BIZ UDPゴシック" w:eastAsia="BIZ UDPゴシック" w:hAnsi="BIZ UDPゴシック" w:hint="eastAsia"/>
        </w:rPr>
        <w:t>発注者</w:t>
      </w:r>
      <w:r w:rsidRPr="002C292F">
        <w:rPr>
          <w:rFonts w:ascii="BIZ UDPゴシック" w:eastAsia="BIZ UDPゴシック" w:hAnsi="BIZ UDPゴシック" w:hint="eastAsia"/>
        </w:rPr>
        <w:t>の承認を得ること。</w:t>
      </w:r>
    </w:p>
    <w:p w14:paraId="0AC35AE6" w14:textId="5E869089" w:rsidR="00415B26" w:rsidRPr="00FB5982" w:rsidRDefault="00415B26" w:rsidP="007305AC">
      <w:pPr>
        <w:pStyle w:val="a4"/>
        <w:spacing w:before="72" w:after="72"/>
        <w:ind w:leftChars="337" w:left="708" w:firstLine="280"/>
        <w:rPr>
          <w:rFonts w:ascii="BIZ UDPゴシック" w:eastAsia="BIZ UDPゴシック" w:hAnsi="BIZ UDPゴシック" w:cs="Yu Gothic UI"/>
          <w:b/>
          <w:sz w:val="28"/>
          <w:szCs w:val="24"/>
        </w:rPr>
      </w:pPr>
    </w:p>
    <w:p w14:paraId="50605D84" w14:textId="1237DD17" w:rsidR="00415B26" w:rsidRPr="00FB5982" w:rsidRDefault="00EA37DA" w:rsidP="006C07AC">
      <w:pPr>
        <w:pStyle w:val="1"/>
      </w:pPr>
      <w:bookmarkStart w:id="40" w:name="_Toc194413365"/>
      <w:r w:rsidRPr="00FB5982">
        <w:lastRenderedPageBreak/>
        <w:t>8</w:t>
      </w:r>
      <w:r w:rsidR="00CA1077" w:rsidRPr="00FB5982">
        <w:rPr>
          <w:rFonts w:hint="eastAsia"/>
        </w:rPr>
        <w:t>.</w:t>
      </w:r>
      <w:r w:rsidR="00415B26" w:rsidRPr="00FB5982">
        <w:rPr>
          <w:rFonts w:hint="eastAsia"/>
        </w:rPr>
        <w:t>スケジュール</w:t>
      </w:r>
      <w:bookmarkEnd w:id="40"/>
    </w:p>
    <w:p w14:paraId="1BF05EC0" w14:textId="6FC7241F" w:rsidR="00415B26" w:rsidRPr="00FB5982" w:rsidRDefault="00EA37DA" w:rsidP="008F12CB">
      <w:pPr>
        <w:pStyle w:val="2"/>
      </w:pPr>
      <w:bookmarkStart w:id="41" w:name="_Toc194413366"/>
      <w:r w:rsidRPr="00FB5982">
        <w:t>8</w:t>
      </w:r>
      <w:r w:rsidR="00415B26" w:rsidRPr="00FB5982">
        <w:t>.1.</w:t>
      </w:r>
      <w:r w:rsidR="00415B26" w:rsidRPr="00FB5982">
        <w:rPr>
          <w:rFonts w:hint="eastAsia"/>
        </w:rPr>
        <w:t>サービス開始日</w:t>
      </w:r>
      <w:r w:rsidR="00A2509B" w:rsidRPr="00FB5982">
        <w:rPr>
          <w:rFonts w:hint="eastAsia"/>
        </w:rPr>
        <w:t>（システム本番稼働日）</w:t>
      </w:r>
      <w:bookmarkEnd w:id="41"/>
    </w:p>
    <w:p w14:paraId="6F6FAC30" w14:textId="4CDCCB62" w:rsidR="00415B26" w:rsidRPr="00F472B6" w:rsidRDefault="00724AA3" w:rsidP="00F472B6">
      <w:pPr>
        <w:pStyle w:val="a4"/>
        <w:widowControl/>
        <w:spacing w:before="72" w:after="72"/>
        <w:ind w:leftChars="300" w:left="630" w:firstLine="210"/>
        <w:rPr>
          <w:rFonts w:ascii="BIZ UDPゴシック" w:eastAsia="BIZ UDPゴシック" w:hAnsi="BIZ UDPゴシック" w:cs="BIZ UDPゴシック"/>
        </w:rPr>
      </w:pPr>
      <w:r w:rsidRPr="00F472B6">
        <w:rPr>
          <w:rFonts w:ascii="BIZ UDPゴシック" w:eastAsia="BIZ UDPゴシック" w:hAnsi="BIZ UDPゴシック" w:cs="BIZ UDPゴシック" w:hint="eastAsia"/>
        </w:rPr>
        <w:t>令和</w:t>
      </w:r>
      <w:r w:rsidR="00AA3BE6" w:rsidRPr="00F472B6">
        <w:rPr>
          <w:rFonts w:ascii="BIZ UDPゴシック" w:eastAsia="BIZ UDPゴシック" w:hAnsi="BIZ UDPゴシック" w:cs="BIZ UDPゴシック" w:hint="eastAsia"/>
        </w:rPr>
        <w:t>●●</w:t>
      </w:r>
      <w:r w:rsidRPr="00F472B6">
        <w:rPr>
          <w:rFonts w:ascii="BIZ UDPゴシック" w:eastAsia="BIZ UDPゴシック" w:hAnsi="BIZ UDPゴシック" w:cs="BIZ UDPゴシック" w:hint="eastAsia"/>
        </w:rPr>
        <w:t>年</w:t>
      </w:r>
      <w:r w:rsidR="00AA3BE6" w:rsidRPr="00F472B6">
        <w:rPr>
          <w:rFonts w:ascii="BIZ UDPゴシック" w:eastAsia="BIZ UDPゴシック" w:hAnsi="BIZ UDPゴシック" w:cs="BIZ UDPゴシック" w:hint="eastAsia"/>
        </w:rPr>
        <w:t>●●</w:t>
      </w:r>
      <w:r w:rsidRPr="00F472B6">
        <w:rPr>
          <w:rFonts w:ascii="BIZ UDPゴシック" w:eastAsia="BIZ UDPゴシック" w:hAnsi="BIZ UDPゴシック" w:cs="BIZ UDPゴシック" w:hint="eastAsia"/>
        </w:rPr>
        <w:t>月</w:t>
      </w:r>
      <w:r w:rsidR="00AA3BE6" w:rsidRPr="00F472B6">
        <w:rPr>
          <w:rFonts w:ascii="BIZ UDPゴシック" w:eastAsia="BIZ UDPゴシック" w:hAnsi="BIZ UDPゴシック" w:cs="BIZ UDPゴシック" w:hint="eastAsia"/>
        </w:rPr>
        <w:t>●●</w:t>
      </w:r>
      <w:r w:rsidRPr="00F472B6">
        <w:rPr>
          <w:rFonts w:ascii="BIZ UDPゴシック" w:eastAsia="BIZ UDPゴシック" w:hAnsi="BIZ UDPゴシック" w:cs="BIZ UDPゴシック" w:hint="eastAsia"/>
        </w:rPr>
        <w:t>日</w:t>
      </w:r>
    </w:p>
    <w:p w14:paraId="54BF37A0" w14:textId="77777777" w:rsidR="00AA3BE6" w:rsidRPr="00F472B6" w:rsidRDefault="00AA3BE6" w:rsidP="00F472B6">
      <w:pPr>
        <w:pStyle w:val="a4"/>
        <w:widowControl/>
        <w:spacing w:before="72" w:after="72"/>
        <w:ind w:leftChars="300" w:left="630" w:firstLine="210"/>
        <w:rPr>
          <w:rFonts w:ascii="BIZ UDPゴシック" w:eastAsia="BIZ UDPゴシック" w:hAnsi="BIZ UDPゴシック" w:cs="BIZ UDPゴシック"/>
        </w:rPr>
      </w:pPr>
    </w:p>
    <w:p w14:paraId="1DC39491" w14:textId="647463F2" w:rsidR="00415B26" w:rsidRPr="00FB5982" w:rsidRDefault="00EA37DA" w:rsidP="008F12CB">
      <w:pPr>
        <w:pStyle w:val="2"/>
      </w:pPr>
      <w:bookmarkStart w:id="42" w:name="_Toc194413367"/>
      <w:r w:rsidRPr="00FB5982">
        <w:t>8.</w:t>
      </w:r>
      <w:r w:rsidR="00415B26" w:rsidRPr="00FB5982">
        <w:t>2.</w:t>
      </w:r>
      <w:r w:rsidR="00415B26" w:rsidRPr="00FB5982">
        <w:rPr>
          <w:rFonts w:hint="eastAsia"/>
        </w:rPr>
        <w:t>作業スケジュール</w:t>
      </w:r>
      <w:bookmarkEnd w:id="42"/>
    </w:p>
    <w:p w14:paraId="08458B66" w14:textId="54DDBFC3" w:rsidR="00EA37DA" w:rsidRPr="00FB5982" w:rsidRDefault="00D40218" w:rsidP="00D40218">
      <w:pPr>
        <w:pStyle w:val="4"/>
      </w:pPr>
      <w:r>
        <w:rPr>
          <w:rFonts w:hint="eastAsia"/>
        </w:rPr>
        <w:t>（１）</w:t>
      </w:r>
      <w:r w:rsidR="004E39BB" w:rsidRPr="00FB5982">
        <w:rPr>
          <w:rFonts w:hint="eastAsia"/>
        </w:rPr>
        <w:t>スケジュール</w:t>
      </w:r>
    </w:p>
    <w:p w14:paraId="5E88D903" w14:textId="4BB11641" w:rsidR="004E39BB" w:rsidRPr="00F472B6" w:rsidRDefault="004E39BB" w:rsidP="00F472B6">
      <w:pPr>
        <w:pStyle w:val="a4"/>
        <w:widowControl/>
        <w:spacing w:before="72" w:after="72"/>
        <w:ind w:leftChars="300" w:left="630" w:firstLine="210"/>
        <w:rPr>
          <w:rFonts w:ascii="BIZ UDPゴシック" w:eastAsia="BIZ UDPゴシック" w:hAnsi="BIZ UDPゴシック" w:cs="BIZ UDPゴシック"/>
        </w:rPr>
      </w:pPr>
      <w:r w:rsidRPr="00F472B6">
        <w:rPr>
          <w:rFonts w:ascii="BIZ UDPゴシック" w:eastAsia="BIZ UDPゴシック" w:hAnsi="BIZ UDPゴシック" w:cs="BIZ UDPゴシック" w:hint="eastAsia"/>
        </w:rPr>
        <w:t>提案範囲に掲げる</w:t>
      </w:r>
      <w:r w:rsidR="001B3974" w:rsidRPr="00F472B6">
        <w:rPr>
          <w:rFonts w:ascii="BIZ UDPゴシック" w:eastAsia="BIZ UDPゴシック" w:hAnsi="BIZ UDPゴシック" w:cs="BIZ UDPゴシック" w:hint="eastAsia"/>
        </w:rPr>
        <w:t>全て</w:t>
      </w:r>
      <w:r w:rsidRPr="00F472B6">
        <w:rPr>
          <w:rFonts w:ascii="BIZ UDPゴシック" w:eastAsia="BIZ UDPゴシック" w:hAnsi="BIZ UDPゴシック" w:cs="BIZ UDPゴシック" w:hint="eastAsia"/>
        </w:rPr>
        <w:t>の作業項目について、</w:t>
      </w:r>
      <w:r w:rsidR="00CE7A19" w:rsidRPr="00F472B6">
        <w:rPr>
          <w:rFonts w:ascii="BIZ UDPゴシック" w:eastAsia="BIZ UDPゴシック" w:hAnsi="BIZ UDPゴシック" w:cs="BIZ UDPゴシック" w:hint="eastAsia"/>
        </w:rPr>
        <w:t>作業開始からサービス開始日までのシステム構築工程及び運用・保守工程におけるスケジュール</w:t>
      </w:r>
      <w:r w:rsidRPr="00F472B6">
        <w:rPr>
          <w:rFonts w:ascii="BIZ UDPゴシック" w:eastAsia="BIZ UDPゴシック" w:hAnsi="BIZ UDPゴシック" w:cs="BIZ UDPゴシック" w:hint="eastAsia"/>
        </w:rPr>
        <w:t>を</w:t>
      </w:r>
      <w:r w:rsidR="0051052D">
        <w:rPr>
          <w:rFonts w:ascii="BIZ UDPゴシック" w:eastAsia="BIZ UDPゴシック" w:hAnsi="BIZ UDPゴシック" w:cs="BIZ UDPゴシック" w:hint="eastAsia"/>
        </w:rPr>
        <w:t>、</w:t>
      </w:r>
      <w:r w:rsidRPr="00F472B6">
        <w:rPr>
          <w:rFonts w:ascii="BIZ UDPゴシック" w:eastAsia="BIZ UDPゴシック" w:hAnsi="BIZ UDPゴシック" w:cs="BIZ UDPゴシック" w:hint="eastAsia"/>
        </w:rPr>
        <w:t>作業工程等が分かるよう詳細に示すこと。</w:t>
      </w:r>
    </w:p>
    <w:p w14:paraId="42FA3423" w14:textId="7BC2B699" w:rsidR="004E39BB" w:rsidRDefault="004E39BB" w:rsidP="00F472B6">
      <w:pPr>
        <w:pStyle w:val="a4"/>
        <w:widowControl/>
        <w:spacing w:before="72" w:after="72"/>
        <w:ind w:leftChars="300" w:left="630" w:firstLine="210"/>
        <w:rPr>
          <w:rFonts w:ascii="BIZ UDPゴシック" w:eastAsia="BIZ UDPゴシック" w:hAnsi="BIZ UDPゴシック" w:cs="BIZ UDPゴシック"/>
        </w:rPr>
      </w:pPr>
      <w:r w:rsidRPr="00F472B6">
        <w:rPr>
          <w:rFonts w:ascii="BIZ UDPゴシック" w:eastAsia="BIZ UDPゴシック" w:hAnsi="BIZ UDPゴシック" w:cs="BIZ UDPゴシック" w:hint="eastAsia"/>
        </w:rPr>
        <w:t>なお、具体的なスケジュールについては</w:t>
      </w:r>
      <w:r w:rsidR="00762EE5" w:rsidRPr="00F472B6">
        <w:rPr>
          <w:rFonts w:ascii="BIZ UDPゴシック" w:eastAsia="BIZ UDPゴシック" w:hAnsi="BIZ UDPゴシック" w:cs="BIZ UDPゴシック" w:hint="eastAsia"/>
        </w:rPr>
        <w:t>発注者</w:t>
      </w:r>
      <w:r w:rsidRPr="00F472B6">
        <w:rPr>
          <w:rFonts w:ascii="BIZ UDPゴシック" w:eastAsia="BIZ UDPゴシック" w:hAnsi="BIZ UDPゴシック" w:cs="BIZ UDPゴシック" w:hint="eastAsia"/>
        </w:rPr>
        <w:t>との当該業務の契約締結時までに協議の</w:t>
      </w:r>
      <w:r w:rsidR="00220B3B" w:rsidRPr="00F472B6">
        <w:rPr>
          <w:rFonts w:ascii="BIZ UDPゴシック" w:eastAsia="BIZ UDPゴシック" w:hAnsi="BIZ UDPゴシック" w:cs="BIZ UDPゴシック" w:hint="eastAsia"/>
        </w:rPr>
        <w:t>上</w:t>
      </w:r>
      <w:r w:rsidRPr="00F472B6">
        <w:rPr>
          <w:rFonts w:ascii="BIZ UDPゴシック" w:eastAsia="BIZ UDPゴシック" w:hAnsi="BIZ UDPゴシック" w:cs="BIZ UDPゴシック" w:hint="eastAsia"/>
        </w:rPr>
        <w:t>決定する</w:t>
      </w:r>
      <w:r w:rsidR="001B3974" w:rsidRPr="00F472B6">
        <w:rPr>
          <w:rFonts w:ascii="BIZ UDPゴシック" w:eastAsia="BIZ UDPゴシック" w:hAnsi="BIZ UDPゴシック" w:cs="BIZ UDPゴシック" w:hint="eastAsia"/>
        </w:rPr>
        <w:t>こと。</w:t>
      </w:r>
    </w:p>
    <w:p w14:paraId="660B6896" w14:textId="77777777" w:rsidR="002C292F" w:rsidRPr="00F472B6" w:rsidRDefault="002C292F" w:rsidP="00F472B6">
      <w:pPr>
        <w:pStyle w:val="a4"/>
        <w:widowControl/>
        <w:spacing w:before="72" w:after="72"/>
        <w:ind w:leftChars="300" w:left="630" w:firstLine="210"/>
        <w:rPr>
          <w:rFonts w:ascii="BIZ UDPゴシック" w:eastAsia="BIZ UDPゴシック" w:hAnsi="BIZ UDPゴシック" w:cs="BIZ UDPゴシック"/>
        </w:rPr>
      </w:pPr>
    </w:p>
    <w:p w14:paraId="5B239063" w14:textId="6B100221" w:rsidR="00EA37DA" w:rsidRPr="00FB5982" w:rsidRDefault="00D40218" w:rsidP="00D40218">
      <w:pPr>
        <w:pStyle w:val="4"/>
      </w:pPr>
      <w:r>
        <w:rPr>
          <w:rFonts w:hint="eastAsia"/>
        </w:rPr>
        <w:t>（２）</w:t>
      </w:r>
      <w:r w:rsidR="00EA37DA" w:rsidRPr="00FB5982">
        <w:rPr>
          <w:rFonts w:hint="eastAsia"/>
        </w:rPr>
        <w:t>作業工程等</w:t>
      </w:r>
    </w:p>
    <w:p w14:paraId="3AAE6A2C" w14:textId="3D4F5876" w:rsidR="004E39BB" w:rsidRDefault="004E39BB" w:rsidP="00F472B6">
      <w:pPr>
        <w:pStyle w:val="a4"/>
        <w:widowControl/>
        <w:spacing w:before="72" w:after="72"/>
        <w:ind w:leftChars="300" w:left="630" w:firstLine="210"/>
        <w:rPr>
          <w:rFonts w:ascii="BIZ UDPゴシック" w:eastAsia="BIZ UDPゴシック" w:hAnsi="BIZ UDPゴシック" w:cs="BIZ UDPゴシック"/>
        </w:rPr>
      </w:pPr>
      <w:r w:rsidRPr="00F472B6">
        <w:rPr>
          <w:rFonts w:ascii="BIZ UDPゴシック" w:eastAsia="BIZ UDPゴシック" w:hAnsi="BIZ UDPゴシック" w:cs="BIZ UDPゴシック" w:hint="eastAsia"/>
        </w:rPr>
        <w:t>スケジュールで示した作業工程について、その内容や役割分担等</w:t>
      </w:r>
      <w:r w:rsidR="00F85830">
        <w:rPr>
          <w:rFonts w:ascii="BIZ UDPゴシック" w:eastAsia="BIZ UDPゴシック" w:hAnsi="BIZ UDPゴシック" w:cs="BIZ UDPゴシック" w:hint="eastAsia"/>
        </w:rPr>
        <w:t>を</w:t>
      </w:r>
      <w:r w:rsidRPr="00F472B6">
        <w:rPr>
          <w:rFonts w:ascii="BIZ UDPゴシック" w:eastAsia="BIZ UDPゴシック" w:hAnsi="BIZ UDPゴシック" w:cs="BIZ UDPゴシック" w:hint="eastAsia"/>
        </w:rPr>
        <w:t>記載すること。</w:t>
      </w:r>
    </w:p>
    <w:p w14:paraId="700AD90E" w14:textId="77777777" w:rsidR="002C292F" w:rsidRPr="00F472B6" w:rsidRDefault="002C292F" w:rsidP="00F472B6">
      <w:pPr>
        <w:pStyle w:val="a4"/>
        <w:widowControl/>
        <w:spacing w:before="72" w:after="72"/>
        <w:ind w:leftChars="300" w:left="630" w:firstLine="210"/>
        <w:rPr>
          <w:rFonts w:ascii="BIZ UDPゴシック" w:eastAsia="BIZ UDPゴシック" w:hAnsi="BIZ UDPゴシック" w:cs="BIZ UDPゴシック"/>
        </w:rPr>
      </w:pPr>
    </w:p>
    <w:p w14:paraId="7E671887" w14:textId="2EE7B12B" w:rsidR="00EA37DA" w:rsidRPr="00FB5982" w:rsidRDefault="00F472B6" w:rsidP="00F472B6">
      <w:pPr>
        <w:pStyle w:val="4"/>
      </w:pPr>
      <w:r>
        <w:rPr>
          <w:rFonts w:hint="eastAsia"/>
        </w:rPr>
        <w:t>（３）</w:t>
      </w:r>
      <w:r w:rsidR="00EA37DA" w:rsidRPr="00FB5982">
        <w:rPr>
          <w:rFonts w:hint="eastAsia"/>
        </w:rPr>
        <w:t>留意事項</w:t>
      </w:r>
    </w:p>
    <w:p w14:paraId="0E89ECCD" w14:textId="7E06709D" w:rsidR="00415B26" w:rsidRDefault="004E39BB" w:rsidP="00580D2F">
      <w:pPr>
        <w:pStyle w:val="a4"/>
        <w:widowControl/>
        <w:spacing w:before="72" w:after="72"/>
        <w:ind w:leftChars="300" w:left="630" w:firstLine="210"/>
        <w:rPr>
          <w:rFonts w:ascii="BIZ UDPゴシック" w:eastAsia="BIZ UDPゴシック" w:hAnsi="BIZ UDPゴシック" w:cs="BIZ UDPゴシック"/>
        </w:rPr>
      </w:pPr>
      <w:r w:rsidRPr="00F472B6">
        <w:rPr>
          <w:rFonts w:ascii="BIZ UDPゴシック" w:eastAsia="BIZ UDPゴシック" w:hAnsi="BIZ UDPゴシック" w:cs="BIZ UDPゴシック" w:hint="eastAsia"/>
        </w:rPr>
        <w:t>本システムの本</w:t>
      </w:r>
      <w:r w:rsidR="00BF4BA9" w:rsidRPr="00F472B6">
        <w:rPr>
          <w:rFonts w:ascii="BIZ UDPゴシック" w:eastAsia="BIZ UDPゴシック" w:hAnsi="BIZ UDPゴシック" w:cs="BIZ UDPゴシック" w:hint="eastAsia"/>
        </w:rPr>
        <w:t>番</w:t>
      </w:r>
      <w:r w:rsidRPr="00F472B6">
        <w:rPr>
          <w:rFonts w:ascii="BIZ UDPゴシック" w:eastAsia="BIZ UDPゴシック" w:hAnsi="BIZ UDPゴシック" w:cs="BIZ UDPゴシック" w:hint="eastAsia"/>
        </w:rPr>
        <w:t>稼働の前に職員が動作確認するためのテスト期間を十分に設けること。</w:t>
      </w:r>
    </w:p>
    <w:p w14:paraId="201F1D7C" w14:textId="77777777" w:rsidR="00580D2F" w:rsidRPr="00567B8A" w:rsidRDefault="00580D2F" w:rsidP="00580D2F">
      <w:pPr>
        <w:pStyle w:val="a4"/>
        <w:widowControl/>
        <w:spacing w:before="72" w:after="72"/>
        <w:ind w:leftChars="300" w:left="630" w:firstLine="210"/>
        <w:rPr>
          <w:rFonts w:ascii="BIZ UDPゴシック" w:eastAsia="BIZ UDPゴシック" w:hAnsi="BIZ UDPゴシック" w:cs="BIZ UDPゴシック"/>
        </w:rPr>
      </w:pPr>
    </w:p>
    <w:p w14:paraId="6447F524" w14:textId="56127055" w:rsidR="00F46477" w:rsidRPr="00FB5982" w:rsidRDefault="00193B2A" w:rsidP="006C07AC">
      <w:pPr>
        <w:pStyle w:val="1"/>
      </w:pPr>
      <w:bookmarkStart w:id="43" w:name="_Toc194413368"/>
      <w:r w:rsidRPr="00FB5982">
        <w:lastRenderedPageBreak/>
        <w:t>9</w:t>
      </w:r>
      <w:r w:rsidR="00CA1077" w:rsidRPr="00FB5982">
        <w:rPr>
          <w:rFonts w:hint="eastAsia"/>
        </w:rPr>
        <w:t>.</w:t>
      </w:r>
      <w:r w:rsidR="00415B26" w:rsidRPr="00FB5982">
        <w:rPr>
          <w:rFonts w:hint="eastAsia"/>
        </w:rPr>
        <w:t>その他</w:t>
      </w:r>
      <w:bookmarkEnd w:id="43"/>
    </w:p>
    <w:p w14:paraId="380FB76C" w14:textId="6BCAC329" w:rsidR="00543137" w:rsidRPr="00FB5982" w:rsidRDefault="00193B2A" w:rsidP="008F12CB">
      <w:pPr>
        <w:pStyle w:val="2"/>
      </w:pPr>
      <w:bookmarkStart w:id="44" w:name="_Toc66432400"/>
      <w:bookmarkStart w:id="45" w:name="_Toc66715703"/>
      <w:bookmarkStart w:id="46" w:name="_Toc157102399"/>
      <w:bookmarkStart w:id="47" w:name="_Toc194413369"/>
      <w:r w:rsidRPr="00FB5982">
        <w:t>9</w:t>
      </w:r>
      <w:r w:rsidR="00A206C9" w:rsidRPr="00FB5982">
        <w:t>.1</w:t>
      </w:r>
      <w:r w:rsidR="000F0A06" w:rsidRPr="00FB5982">
        <w:t>.</w:t>
      </w:r>
      <w:r w:rsidR="00543137" w:rsidRPr="00FB5982">
        <w:rPr>
          <w:rFonts w:hint="eastAsia"/>
        </w:rPr>
        <w:t>貸与品</w:t>
      </w:r>
      <w:bookmarkEnd w:id="44"/>
      <w:bookmarkEnd w:id="45"/>
      <w:bookmarkEnd w:id="46"/>
      <w:bookmarkEnd w:id="47"/>
    </w:p>
    <w:p w14:paraId="58E42D1C" w14:textId="14BB2609" w:rsidR="00785122" w:rsidRPr="000D2661" w:rsidRDefault="00543137" w:rsidP="000D2661">
      <w:pPr>
        <w:pStyle w:val="a4"/>
        <w:widowControl/>
        <w:spacing w:before="72" w:after="72"/>
        <w:ind w:leftChars="300" w:left="630" w:firstLine="210"/>
        <w:rPr>
          <w:rFonts w:ascii="BIZ UDPゴシック" w:eastAsia="BIZ UDPゴシック" w:hAnsi="BIZ UDPゴシック" w:cs="BIZ UDPゴシック"/>
        </w:rPr>
      </w:pPr>
      <w:r w:rsidRPr="000D2661">
        <w:rPr>
          <w:rFonts w:ascii="BIZ UDPゴシック" w:eastAsia="BIZ UDPゴシック" w:hAnsi="BIZ UDPゴシック" w:cs="BIZ UDPゴシック" w:hint="eastAsia"/>
        </w:rPr>
        <w:t>機器の設定等に必要な資料等は、その都度貸与する。貸与品の管理保管は、不測の事態が生じないよう適正に管理しなければならない。</w:t>
      </w:r>
    </w:p>
    <w:p w14:paraId="675E8CDF" w14:textId="77777777" w:rsidR="00543137" w:rsidRPr="00B552B6" w:rsidRDefault="00543137" w:rsidP="00B552B6">
      <w:pPr>
        <w:pStyle w:val="a4"/>
        <w:widowControl/>
        <w:spacing w:before="72" w:after="72"/>
        <w:ind w:leftChars="300" w:left="630" w:firstLine="210"/>
        <w:rPr>
          <w:rFonts w:ascii="BIZ UDPゴシック" w:eastAsia="BIZ UDPゴシック" w:hAnsi="BIZ UDPゴシック" w:cs="BIZ UDPゴシック"/>
        </w:rPr>
      </w:pPr>
    </w:p>
    <w:p w14:paraId="314F31F0" w14:textId="4D47F010" w:rsidR="00543137" w:rsidRPr="00FB5982" w:rsidRDefault="00193B2A" w:rsidP="008F12CB">
      <w:pPr>
        <w:pStyle w:val="2"/>
      </w:pPr>
      <w:bookmarkStart w:id="48" w:name="_Toc66432401"/>
      <w:bookmarkStart w:id="49" w:name="_Toc66715704"/>
      <w:bookmarkStart w:id="50" w:name="_Toc157102400"/>
      <w:bookmarkStart w:id="51" w:name="_Toc194413370"/>
      <w:r w:rsidRPr="00FB5982">
        <w:t>9.2</w:t>
      </w:r>
      <w:r w:rsidR="000F0A06" w:rsidRPr="00FB5982">
        <w:t>.</w:t>
      </w:r>
      <w:r w:rsidR="00543137" w:rsidRPr="00FB5982">
        <w:rPr>
          <w:rFonts w:hint="eastAsia"/>
        </w:rPr>
        <w:t>機密保護・個人情報保護</w:t>
      </w:r>
      <w:bookmarkEnd w:id="48"/>
      <w:bookmarkEnd w:id="49"/>
      <w:bookmarkEnd w:id="50"/>
      <w:bookmarkEnd w:id="51"/>
    </w:p>
    <w:p w14:paraId="463B7F61" w14:textId="6A05F2E5" w:rsidR="00543137" w:rsidRPr="000D2661" w:rsidRDefault="00543137" w:rsidP="00D74ED6">
      <w:pPr>
        <w:pStyle w:val="a4"/>
        <w:widowControl/>
        <w:numPr>
          <w:ilvl w:val="0"/>
          <w:numId w:val="5"/>
        </w:numPr>
        <w:spacing w:before="72" w:after="72"/>
        <w:ind w:leftChars="0" w:firstLineChars="0"/>
        <w:rPr>
          <w:rFonts w:ascii="BIZ UDPゴシック" w:eastAsia="BIZ UDPゴシック" w:hAnsi="BIZ UDPゴシック" w:cs="BIZ UDPゴシック"/>
        </w:rPr>
      </w:pPr>
      <w:r w:rsidRPr="000D2661">
        <w:rPr>
          <w:rFonts w:ascii="BIZ UDPゴシック" w:eastAsia="BIZ UDPゴシック" w:hAnsi="BIZ UDPゴシック" w:cs="BIZ UDPゴシック"/>
        </w:rPr>
        <w:t>本業務の遂行上知り得た秘密を他に漏らしてはならない。この項については、契約期間の終了</w:t>
      </w:r>
      <w:r w:rsidR="00052543" w:rsidRPr="000D2661">
        <w:rPr>
          <w:rFonts w:ascii="BIZ UDPゴシック" w:eastAsia="BIZ UDPゴシック" w:hAnsi="BIZ UDPゴシック" w:cs="BIZ UDPゴシック" w:hint="eastAsia"/>
        </w:rPr>
        <w:t>又は</w:t>
      </w:r>
      <w:r w:rsidRPr="000D2661">
        <w:rPr>
          <w:rFonts w:ascii="BIZ UDPゴシック" w:eastAsia="BIZ UDPゴシック" w:hAnsi="BIZ UDPゴシック" w:cs="BIZ UDPゴシック"/>
        </w:rPr>
        <w:t>解除後も同様とする。また、成果物（本業務の過程で得られた記録等を含む。）を</w:t>
      </w:r>
      <w:r w:rsidR="00301410" w:rsidRPr="000D2661">
        <w:rPr>
          <w:rFonts w:ascii="BIZ UDPゴシック" w:eastAsia="BIZ UDPゴシック" w:hAnsi="BIZ UDPゴシック" w:cs="BIZ UDPゴシック" w:hint="eastAsia"/>
        </w:rPr>
        <w:t>発注者</w:t>
      </w:r>
      <w:r w:rsidRPr="000D2661">
        <w:rPr>
          <w:rFonts w:ascii="BIZ UDPゴシック" w:eastAsia="BIZ UDPゴシック" w:hAnsi="BIZ UDPゴシック" w:cs="BIZ UDPゴシック"/>
        </w:rPr>
        <w:t>の許可なく第三者に閲覧、複写、貸与</w:t>
      </w:r>
      <w:r w:rsidR="00052543" w:rsidRPr="000D2661">
        <w:rPr>
          <w:rFonts w:ascii="BIZ UDPゴシック" w:eastAsia="BIZ UDPゴシック" w:hAnsi="BIZ UDPゴシック" w:cs="BIZ UDPゴシック" w:hint="eastAsia"/>
        </w:rPr>
        <w:t>又は</w:t>
      </w:r>
      <w:r w:rsidRPr="000D2661">
        <w:rPr>
          <w:rFonts w:ascii="BIZ UDPゴシック" w:eastAsia="BIZ UDPゴシック" w:hAnsi="BIZ UDPゴシック" w:cs="BIZ UDPゴシック"/>
        </w:rPr>
        <w:t>譲渡してはならない。</w:t>
      </w:r>
    </w:p>
    <w:p w14:paraId="7392991B" w14:textId="30992F85" w:rsidR="00543137" w:rsidRPr="000D2661" w:rsidRDefault="00543137" w:rsidP="00D74ED6">
      <w:pPr>
        <w:pStyle w:val="a4"/>
        <w:widowControl/>
        <w:numPr>
          <w:ilvl w:val="0"/>
          <w:numId w:val="5"/>
        </w:numPr>
        <w:spacing w:before="72" w:after="72"/>
        <w:ind w:leftChars="0" w:firstLineChars="0"/>
        <w:rPr>
          <w:rFonts w:ascii="BIZ UDPゴシック" w:eastAsia="BIZ UDPゴシック" w:hAnsi="BIZ UDPゴシック" w:cs="BIZ UDPゴシック"/>
        </w:rPr>
      </w:pPr>
      <w:r w:rsidRPr="000D2661">
        <w:rPr>
          <w:rFonts w:ascii="BIZ UDPゴシック" w:eastAsia="BIZ UDPゴシック" w:hAnsi="BIZ UDPゴシック" w:cs="BIZ UDPゴシック"/>
        </w:rPr>
        <w:t>本業務の遂行のために</w:t>
      </w:r>
      <w:r w:rsidR="00301410" w:rsidRPr="000D2661">
        <w:rPr>
          <w:rFonts w:ascii="BIZ UDPゴシック" w:eastAsia="BIZ UDPゴシック" w:hAnsi="BIZ UDPゴシック" w:cs="BIZ UDPゴシック" w:hint="eastAsia"/>
        </w:rPr>
        <w:t>発注者</w:t>
      </w:r>
      <w:r w:rsidRPr="000D2661">
        <w:rPr>
          <w:rFonts w:ascii="BIZ UDPゴシック" w:eastAsia="BIZ UDPゴシック" w:hAnsi="BIZ UDPゴシック" w:cs="BIZ UDPゴシック"/>
        </w:rPr>
        <w:t>が提供した資料、データ等は業務以外の目的で使用しないこと。また、これらの資料、データ等は業務終了までに</w:t>
      </w:r>
      <w:r w:rsidR="00301410" w:rsidRPr="000D2661">
        <w:rPr>
          <w:rFonts w:ascii="BIZ UDPゴシック" w:eastAsia="BIZ UDPゴシック" w:hAnsi="BIZ UDPゴシック" w:cs="BIZ UDPゴシック" w:hint="eastAsia"/>
        </w:rPr>
        <w:t>発注者</w:t>
      </w:r>
      <w:r w:rsidRPr="000D2661">
        <w:rPr>
          <w:rFonts w:ascii="BIZ UDPゴシック" w:eastAsia="BIZ UDPゴシック" w:hAnsi="BIZ UDPゴシック" w:cs="BIZ UDPゴシック"/>
        </w:rPr>
        <w:t>に返却すること。</w:t>
      </w:r>
    </w:p>
    <w:p w14:paraId="6D9A170A" w14:textId="4EAAD52D" w:rsidR="007C205E" w:rsidRPr="000D2661" w:rsidRDefault="00543137" w:rsidP="00D74ED6">
      <w:pPr>
        <w:pStyle w:val="a4"/>
        <w:widowControl/>
        <w:numPr>
          <w:ilvl w:val="0"/>
          <w:numId w:val="5"/>
        </w:numPr>
        <w:spacing w:before="72" w:after="72"/>
        <w:ind w:leftChars="0" w:firstLineChars="0"/>
        <w:rPr>
          <w:rFonts w:ascii="BIZ UDPゴシック" w:eastAsia="BIZ UDPゴシック" w:hAnsi="BIZ UDPゴシック" w:cs="BIZ UDPゴシック"/>
        </w:rPr>
      </w:pPr>
      <w:r w:rsidRPr="000D2661">
        <w:rPr>
          <w:rFonts w:ascii="BIZ UDPゴシック" w:eastAsia="BIZ UDPゴシック" w:hAnsi="BIZ UDPゴシック" w:cs="BIZ UDPゴシック"/>
        </w:rPr>
        <w:t>本業務の実施における個人情報等の取扱いについては、個人情報の保護の重要性を十分認識し、個人の権利利益を侵害することのないよう必要な措置を講じること。</w:t>
      </w:r>
    </w:p>
    <w:p w14:paraId="17A5A6CF" w14:textId="3A365CC2" w:rsidR="00543137" w:rsidRPr="000D2661" w:rsidRDefault="00543137" w:rsidP="00D74ED6">
      <w:pPr>
        <w:pStyle w:val="a4"/>
        <w:widowControl/>
        <w:numPr>
          <w:ilvl w:val="0"/>
          <w:numId w:val="5"/>
        </w:numPr>
        <w:spacing w:before="72" w:after="72"/>
        <w:ind w:leftChars="0" w:firstLineChars="0"/>
        <w:rPr>
          <w:rFonts w:ascii="BIZ UDPゴシック" w:eastAsia="BIZ UDPゴシック" w:hAnsi="BIZ UDPゴシック" w:cs="BIZ UDPゴシック"/>
        </w:rPr>
      </w:pPr>
      <w:r w:rsidRPr="000D2661">
        <w:rPr>
          <w:rFonts w:ascii="BIZ UDPゴシック" w:eastAsia="BIZ UDPゴシック" w:hAnsi="BIZ UDPゴシック" w:cs="BIZ UDPゴシック"/>
        </w:rPr>
        <w:t>本業務に従事する者に対し</w:t>
      </w:r>
      <w:r w:rsidR="000D3CA7">
        <w:rPr>
          <w:rFonts w:ascii="BIZ UDPゴシック" w:eastAsia="BIZ UDPゴシック" w:hAnsi="BIZ UDPゴシック" w:cs="BIZ UDPゴシック" w:hint="eastAsia"/>
        </w:rPr>
        <w:t>、</w:t>
      </w:r>
      <w:r w:rsidRPr="000D2661">
        <w:rPr>
          <w:rFonts w:ascii="BIZ UDPゴシック" w:eastAsia="BIZ UDPゴシック" w:hAnsi="BIZ UDPゴシック" w:cs="BIZ UDPゴシック"/>
        </w:rPr>
        <w:t>個人情報保護の教育を行うこと。</w:t>
      </w:r>
    </w:p>
    <w:p w14:paraId="3A2D3E3D" w14:textId="0AC1118B" w:rsidR="001A3150" w:rsidRPr="000D2661" w:rsidRDefault="003032B8" w:rsidP="00D74ED6">
      <w:pPr>
        <w:pStyle w:val="a4"/>
        <w:widowControl/>
        <w:numPr>
          <w:ilvl w:val="0"/>
          <w:numId w:val="5"/>
        </w:numPr>
        <w:spacing w:before="72" w:after="72"/>
        <w:ind w:leftChars="0" w:firstLineChars="0"/>
        <w:rPr>
          <w:rFonts w:ascii="BIZ UDPゴシック" w:eastAsia="BIZ UDPゴシック" w:hAnsi="BIZ UDPゴシック" w:cs="BIZ UDPゴシック"/>
        </w:rPr>
      </w:pPr>
      <w:r w:rsidRPr="000D2661">
        <w:rPr>
          <w:rFonts w:ascii="BIZ UDPゴシック" w:eastAsia="BIZ UDPゴシック" w:hAnsi="BIZ UDPゴシック" w:cs="BIZ UDPゴシック" w:hint="eastAsia"/>
        </w:rPr>
        <w:t>上記以外も含め、</w:t>
      </w:r>
      <w:r w:rsidR="00FE2D79" w:rsidRPr="000D2661">
        <w:rPr>
          <w:rFonts w:ascii="BIZ UDPゴシック" w:eastAsia="BIZ UDPゴシック" w:hAnsi="BIZ UDPゴシック" w:cs="BIZ UDPゴシック" w:hint="eastAsia"/>
        </w:rPr>
        <w:t>個人情報の保護に関する法律第66条第1項</w:t>
      </w:r>
      <w:r w:rsidR="00C564E6" w:rsidRPr="000D2661">
        <w:rPr>
          <w:rFonts w:ascii="BIZ UDPゴシック" w:eastAsia="BIZ UDPゴシック" w:hAnsi="BIZ UDPゴシック" w:cs="BIZ UDPゴシック"/>
        </w:rPr>
        <w:t>（行政機関等から個人情報の取扱いの委託を受けた者について、同</w:t>
      </w:r>
      <w:r w:rsidR="00360B85">
        <w:rPr>
          <w:rFonts w:ascii="BIZ UDPゴシック" w:eastAsia="BIZ UDPゴシック" w:hAnsi="BIZ UDPゴシック" w:cs="BIZ UDPゴシック" w:hint="eastAsia"/>
        </w:rPr>
        <w:t>条</w:t>
      </w:r>
      <w:r w:rsidR="00C564E6" w:rsidRPr="000D2661">
        <w:rPr>
          <w:rFonts w:ascii="BIZ UDPゴシック" w:eastAsia="BIZ UDPゴシック" w:hAnsi="BIZ UDPゴシック" w:cs="BIZ UDPゴシック"/>
        </w:rPr>
        <w:t>第</w:t>
      </w:r>
      <w:r w:rsidR="004A2DF2">
        <w:rPr>
          <w:rFonts w:ascii="BIZ UDPゴシック" w:eastAsia="BIZ UDPゴシック" w:hAnsi="BIZ UDPゴシック" w:cs="BIZ UDPゴシック" w:hint="eastAsia"/>
        </w:rPr>
        <w:t>2</w:t>
      </w:r>
      <w:r w:rsidR="00C564E6" w:rsidRPr="000D2661">
        <w:rPr>
          <w:rFonts w:ascii="BIZ UDPゴシック" w:eastAsia="BIZ UDPゴシック" w:hAnsi="BIZ UDPゴシック" w:cs="BIZ UDPゴシック"/>
        </w:rPr>
        <w:t>項で準用する場合も含む。）</w:t>
      </w:r>
      <w:r w:rsidR="00FE2D79" w:rsidRPr="000D2661">
        <w:rPr>
          <w:rFonts w:ascii="BIZ UDPゴシック" w:eastAsia="BIZ UDPゴシック" w:hAnsi="BIZ UDPゴシック" w:cs="BIZ UDPゴシック" w:hint="eastAsia"/>
        </w:rPr>
        <w:t>に規定の</w:t>
      </w:r>
      <w:r w:rsidR="007305AC" w:rsidRPr="000D2661">
        <w:rPr>
          <w:rFonts w:ascii="BIZ UDPゴシック" w:eastAsia="BIZ UDPゴシック" w:hAnsi="BIZ UDPゴシック" w:cs="BIZ UDPゴシック" w:hint="eastAsia"/>
        </w:rPr>
        <w:t>とおり</w:t>
      </w:r>
      <w:r w:rsidR="00FE2D79" w:rsidRPr="000D2661">
        <w:rPr>
          <w:rFonts w:ascii="BIZ UDPゴシック" w:eastAsia="BIZ UDPゴシック" w:hAnsi="BIZ UDPゴシック" w:cs="BIZ UDPゴシック" w:hint="eastAsia"/>
        </w:rPr>
        <w:t>、</w:t>
      </w:r>
      <w:r w:rsidR="002E3B39" w:rsidRPr="000D2661">
        <w:rPr>
          <w:rFonts w:ascii="BIZ UDPゴシック" w:eastAsia="BIZ UDPゴシック" w:hAnsi="BIZ UDPゴシック" w:cs="BIZ UDPゴシック" w:hint="eastAsia"/>
        </w:rPr>
        <w:t>保有個人情報</w:t>
      </w:r>
      <w:r w:rsidR="00B26FB1" w:rsidRPr="000D2661">
        <w:rPr>
          <w:rFonts w:ascii="BIZ UDPゴシック" w:eastAsia="BIZ UDPゴシック" w:hAnsi="BIZ UDPゴシック" w:cs="BIZ UDPゴシック" w:hint="eastAsia"/>
        </w:rPr>
        <w:t>の漏えい、滅失</w:t>
      </w:r>
      <w:r w:rsidR="00052543" w:rsidRPr="000D2661">
        <w:rPr>
          <w:rFonts w:ascii="BIZ UDPゴシック" w:eastAsia="BIZ UDPゴシック" w:hAnsi="BIZ UDPゴシック" w:cs="BIZ UDPゴシック" w:hint="eastAsia"/>
        </w:rPr>
        <w:t>又は</w:t>
      </w:r>
      <w:r w:rsidR="00B26FB1" w:rsidRPr="000D2661">
        <w:rPr>
          <w:rFonts w:ascii="BIZ UDPゴシック" w:eastAsia="BIZ UDPゴシック" w:hAnsi="BIZ UDPゴシック" w:cs="BIZ UDPゴシック" w:hint="eastAsia"/>
        </w:rPr>
        <w:t>毀損の防止その他の保有個人情報の安全管理のために必要かつ適切な措置を講じること。</w:t>
      </w:r>
    </w:p>
    <w:p w14:paraId="48FD0D7E" w14:textId="77777777" w:rsidR="00543137" w:rsidRPr="00FB5982" w:rsidRDefault="00543137" w:rsidP="007305AC">
      <w:pPr>
        <w:pStyle w:val="a4"/>
        <w:spacing w:before="72" w:after="72"/>
        <w:ind w:leftChars="337" w:left="708" w:firstLine="210"/>
        <w:rPr>
          <w:rFonts w:ascii="BIZ UDPゴシック" w:eastAsia="BIZ UDPゴシック" w:hAnsi="BIZ UDPゴシック"/>
        </w:rPr>
      </w:pPr>
    </w:p>
    <w:p w14:paraId="2EFB80C1" w14:textId="27C73A73" w:rsidR="00543137" w:rsidRPr="00FB5982" w:rsidRDefault="00193B2A" w:rsidP="00225DFC">
      <w:pPr>
        <w:pStyle w:val="2"/>
        <w:pageBreakBefore/>
      </w:pPr>
      <w:bookmarkStart w:id="52" w:name="_Toc66432402"/>
      <w:bookmarkStart w:id="53" w:name="_Toc66715705"/>
      <w:bookmarkStart w:id="54" w:name="_Toc157102401"/>
      <w:bookmarkStart w:id="55" w:name="_Toc194413371"/>
      <w:r w:rsidRPr="00FB5982">
        <w:rPr>
          <w:rFonts w:hint="eastAsia"/>
        </w:rPr>
        <w:lastRenderedPageBreak/>
        <w:t>9</w:t>
      </w:r>
      <w:r w:rsidRPr="00FB5982">
        <w:t>.3</w:t>
      </w:r>
      <w:r w:rsidR="000F0A06" w:rsidRPr="00FB5982">
        <w:rPr>
          <w:rFonts w:hint="eastAsia"/>
        </w:rPr>
        <w:t>.</w:t>
      </w:r>
      <w:r w:rsidR="00543137" w:rsidRPr="00FB5982">
        <w:rPr>
          <w:rFonts w:hint="eastAsia"/>
        </w:rPr>
        <w:t>不適合責任</w:t>
      </w:r>
      <w:bookmarkEnd w:id="52"/>
      <w:bookmarkEnd w:id="53"/>
      <w:bookmarkEnd w:id="54"/>
      <w:bookmarkEnd w:id="55"/>
    </w:p>
    <w:p w14:paraId="018727C3" w14:textId="6D0C4B74" w:rsidR="00543137" w:rsidRPr="000D2661" w:rsidRDefault="00543137" w:rsidP="00D74ED6">
      <w:pPr>
        <w:pStyle w:val="a4"/>
        <w:widowControl/>
        <w:numPr>
          <w:ilvl w:val="0"/>
          <w:numId w:val="6"/>
        </w:numPr>
        <w:spacing w:before="72" w:after="72"/>
        <w:ind w:leftChars="0" w:firstLineChars="0"/>
        <w:rPr>
          <w:rFonts w:ascii="BIZ UDPゴシック" w:eastAsia="BIZ UDPゴシック" w:hAnsi="BIZ UDPゴシック" w:cs="BIZ UDPゴシック"/>
        </w:rPr>
      </w:pPr>
      <w:r w:rsidRPr="000D2661">
        <w:rPr>
          <w:rFonts w:ascii="BIZ UDPゴシック" w:eastAsia="BIZ UDPゴシック" w:hAnsi="BIZ UDPゴシック" w:cs="BIZ UDPゴシック"/>
        </w:rPr>
        <w:t>本システム本運用開始後</w:t>
      </w:r>
      <w:r w:rsidR="000C2D35">
        <w:rPr>
          <w:rFonts w:ascii="BIZ UDPゴシック" w:eastAsia="BIZ UDPゴシック" w:hAnsi="BIZ UDPゴシック" w:cs="BIZ UDPゴシック" w:hint="eastAsia"/>
        </w:rPr>
        <w:t>1</w:t>
      </w:r>
      <w:r w:rsidRPr="000D2661">
        <w:rPr>
          <w:rFonts w:ascii="BIZ UDPゴシック" w:eastAsia="BIZ UDPゴシック" w:hAnsi="BIZ UDPゴシック" w:cs="BIZ UDPゴシック"/>
        </w:rPr>
        <w:t>年の間に、正当な理由無く、本仕様書で要求した性能水準に達していないことが判明した場合</w:t>
      </w:r>
      <w:r w:rsidR="00AE2573" w:rsidRPr="000D2661">
        <w:rPr>
          <w:rFonts w:ascii="BIZ UDPゴシック" w:eastAsia="BIZ UDPゴシック" w:hAnsi="BIZ UDPゴシック" w:cs="BIZ UDPゴシック" w:hint="eastAsia"/>
        </w:rPr>
        <w:t>及び</w:t>
      </w:r>
      <w:r w:rsidR="0040036B" w:rsidRPr="000D2661">
        <w:rPr>
          <w:rFonts w:ascii="BIZ UDPゴシック" w:eastAsia="BIZ UDPゴシック" w:hAnsi="BIZ UDPゴシック" w:cs="BIZ UDPゴシック" w:hint="eastAsia"/>
        </w:rPr>
        <w:t>設計ミス・バグ等の</w:t>
      </w:r>
      <w:r w:rsidR="00B13F34">
        <w:rPr>
          <w:rFonts w:ascii="BIZ UDPゴシック" w:eastAsia="BIZ UDPゴシック" w:hAnsi="BIZ UDPゴシック" w:cs="BIZ UDPゴシック" w:hint="eastAsia"/>
        </w:rPr>
        <w:t>事業者</w:t>
      </w:r>
      <w:r w:rsidR="0040036B" w:rsidRPr="000D2661">
        <w:rPr>
          <w:rFonts w:ascii="BIZ UDPゴシック" w:eastAsia="BIZ UDPゴシック" w:hAnsi="BIZ UDPゴシック" w:cs="BIZ UDPゴシック" w:hint="eastAsia"/>
        </w:rPr>
        <w:t>側の責任による不良</w:t>
      </w:r>
      <w:r w:rsidR="00AE2573" w:rsidRPr="000D2661">
        <w:rPr>
          <w:rFonts w:ascii="BIZ UDPゴシック" w:eastAsia="BIZ UDPゴシック" w:hAnsi="BIZ UDPゴシック" w:cs="BIZ UDPゴシック" w:hint="eastAsia"/>
        </w:rPr>
        <w:t>及び</w:t>
      </w:r>
      <w:r w:rsidR="0040036B" w:rsidRPr="000D2661">
        <w:rPr>
          <w:rFonts w:ascii="BIZ UDPゴシック" w:eastAsia="BIZ UDPゴシック" w:hAnsi="BIZ UDPゴシック" w:cs="BIZ UDPゴシック" w:hint="eastAsia"/>
        </w:rPr>
        <w:t>不具合が判明した場合</w:t>
      </w:r>
      <w:r w:rsidRPr="000D2661">
        <w:rPr>
          <w:rFonts w:ascii="BIZ UDPゴシック" w:eastAsia="BIZ UDPゴシック" w:hAnsi="BIZ UDPゴシック" w:cs="BIZ UDPゴシック"/>
        </w:rPr>
        <w:t>において、</w:t>
      </w:r>
      <w:r w:rsidR="00301410" w:rsidRPr="000D2661">
        <w:rPr>
          <w:rFonts w:ascii="BIZ UDPゴシック" w:eastAsia="BIZ UDPゴシック" w:hAnsi="BIZ UDPゴシック" w:cs="BIZ UDPゴシック" w:hint="eastAsia"/>
        </w:rPr>
        <w:t>発注者</w:t>
      </w:r>
      <w:r w:rsidRPr="000D2661">
        <w:rPr>
          <w:rFonts w:ascii="BIZ UDPゴシック" w:eastAsia="BIZ UDPゴシック" w:hAnsi="BIZ UDPゴシック" w:cs="BIZ UDPゴシック"/>
        </w:rPr>
        <w:t>が改良を請求したときは、</w:t>
      </w:r>
      <w:r w:rsidR="000A6126" w:rsidRPr="000D2661">
        <w:rPr>
          <w:rFonts w:ascii="BIZ UDPゴシック" w:eastAsia="BIZ UDPゴシック" w:hAnsi="BIZ UDPゴシック" w:cs="BIZ UDPゴシック" w:hint="eastAsia"/>
        </w:rPr>
        <w:t>発注者</w:t>
      </w:r>
      <w:r w:rsidRPr="000D2661">
        <w:rPr>
          <w:rFonts w:ascii="BIZ UDPゴシック" w:eastAsia="BIZ UDPゴシック" w:hAnsi="BIZ UDPゴシック" w:cs="BIZ UDPゴシック"/>
        </w:rPr>
        <w:t>と協議の上、無償で改良すること。</w:t>
      </w:r>
      <w:r w:rsidR="008D12FE" w:rsidRPr="000D2661">
        <w:rPr>
          <w:rFonts w:ascii="BIZ UDPゴシック" w:eastAsia="BIZ UDPゴシック" w:hAnsi="BIZ UDPゴシック" w:cs="BIZ UDPゴシック" w:hint="eastAsia"/>
        </w:rPr>
        <w:t>なお、不具合</w:t>
      </w:r>
      <w:r w:rsidR="00866F60" w:rsidRPr="000D2661">
        <w:rPr>
          <w:rFonts w:ascii="BIZ UDPゴシック" w:eastAsia="BIZ UDPゴシック" w:hAnsi="BIZ UDPゴシック" w:cs="BIZ UDPゴシック" w:hint="eastAsia"/>
        </w:rPr>
        <w:t>を理由として</w:t>
      </w:r>
      <w:r w:rsidR="008D12FE" w:rsidRPr="000D2661">
        <w:rPr>
          <w:rFonts w:ascii="BIZ UDPゴシック" w:eastAsia="BIZ UDPゴシック" w:hAnsi="BIZ UDPゴシック" w:cs="BIZ UDPゴシック" w:hint="eastAsia"/>
        </w:rPr>
        <w:t>、本来想定される機能要件等から外れた動作に変更しないこととする</w:t>
      </w:r>
      <w:r w:rsidR="00231A6B" w:rsidRPr="000D2661">
        <w:rPr>
          <w:rFonts w:ascii="BIZ UDPゴシック" w:eastAsia="BIZ UDPゴシック" w:hAnsi="BIZ UDPゴシック" w:cs="BIZ UDPゴシック" w:hint="eastAsia"/>
        </w:rPr>
        <w:t>。</w:t>
      </w:r>
    </w:p>
    <w:p w14:paraId="390D076E" w14:textId="0DB3042A" w:rsidR="00543137" w:rsidRPr="000D2661" w:rsidRDefault="00543137" w:rsidP="00D74ED6">
      <w:pPr>
        <w:pStyle w:val="a4"/>
        <w:widowControl/>
        <w:numPr>
          <w:ilvl w:val="0"/>
          <w:numId w:val="6"/>
        </w:numPr>
        <w:spacing w:before="72" w:after="72"/>
        <w:ind w:leftChars="0" w:firstLineChars="0"/>
        <w:rPr>
          <w:rFonts w:ascii="BIZ UDPゴシック" w:eastAsia="BIZ UDPゴシック" w:hAnsi="BIZ UDPゴシック" w:cs="BIZ UDPゴシック"/>
        </w:rPr>
      </w:pPr>
      <w:r w:rsidRPr="000D2661">
        <w:rPr>
          <w:rFonts w:ascii="BIZ UDPゴシック" w:eastAsia="BIZ UDPゴシック" w:hAnsi="BIZ UDPゴシック" w:cs="BIZ UDPゴシック"/>
        </w:rPr>
        <w:t>本システムを運用する上で必要な情報の提供に努め、</w:t>
      </w:r>
      <w:r w:rsidR="00301410" w:rsidRPr="000D2661">
        <w:rPr>
          <w:rFonts w:ascii="BIZ UDPゴシック" w:eastAsia="BIZ UDPゴシック" w:hAnsi="BIZ UDPゴシック" w:cs="BIZ UDPゴシック" w:hint="eastAsia"/>
        </w:rPr>
        <w:t>発注者</w:t>
      </w:r>
      <w:r w:rsidRPr="000D2661">
        <w:rPr>
          <w:rFonts w:ascii="BIZ UDPゴシック" w:eastAsia="BIZ UDPゴシック" w:hAnsi="BIZ UDPゴシック" w:cs="BIZ UDPゴシック"/>
        </w:rPr>
        <w:t>からの障害発生時の情報開示請求などの</w:t>
      </w:r>
      <w:r w:rsidR="00AE2573" w:rsidRPr="000D2661">
        <w:rPr>
          <w:rFonts w:ascii="BIZ UDPゴシック" w:eastAsia="BIZ UDPゴシック" w:hAnsi="BIZ UDPゴシック" w:cs="BIZ UDPゴシック"/>
        </w:rPr>
        <w:t>問い合わせ</w:t>
      </w:r>
      <w:r w:rsidRPr="000D2661">
        <w:rPr>
          <w:rFonts w:ascii="BIZ UDPゴシック" w:eastAsia="BIZ UDPゴシック" w:hAnsi="BIZ UDPゴシック" w:cs="BIZ UDPゴシック"/>
        </w:rPr>
        <w:t>や助言要求に対して、誠意をもって対応すること。</w:t>
      </w:r>
    </w:p>
    <w:p w14:paraId="43E2EB84" w14:textId="64561C2D" w:rsidR="00543137" w:rsidRDefault="00B13F34" w:rsidP="00D74ED6">
      <w:pPr>
        <w:pStyle w:val="a4"/>
        <w:widowControl/>
        <w:numPr>
          <w:ilvl w:val="0"/>
          <w:numId w:val="6"/>
        </w:numPr>
        <w:spacing w:before="72" w:after="72"/>
        <w:ind w:leftChars="0" w:firstLineChars="0"/>
        <w:rPr>
          <w:rFonts w:ascii="BIZ UDPゴシック" w:eastAsia="BIZ UDPゴシック" w:hAnsi="BIZ UDPゴシック" w:cs="BIZ UDPゴシック"/>
        </w:rPr>
      </w:pPr>
      <w:r>
        <w:rPr>
          <w:rFonts w:ascii="BIZ UDPゴシック" w:eastAsia="BIZ UDPゴシック" w:hAnsi="BIZ UDPゴシック" w:cs="BIZ UDPゴシック"/>
        </w:rPr>
        <w:t>事業者</w:t>
      </w:r>
      <w:r w:rsidR="00543137" w:rsidRPr="000D2661">
        <w:rPr>
          <w:rFonts w:ascii="BIZ UDPゴシック" w:eastAsia="BIZ UDPゴシック" w:hAnsi="BIZ UDPゴシック" w:cs="BIZ UDPゴシック"/>
        </w:rPr>
        <w:t>の責めに帰すべき理由により、第三者に損害を与えた場合、</w:t>
      </w:r>
      <w:r>
        <w:rPr>
          <w:rFonts w:ascii="BIZ UDPゴシック" w:eastAsia="BIZ UDPゴシック" w:hAnsi="BIZ UDPゴシック" w:cs="BIZ UDPゴシック"/>
        </w:rPr>
        <w:t>事業者</w:t>
      </w:r>
      <w:r w:rsidR="00543137" w:rsidRPr="000D2661">
        <w:rPr>
          <w:rFonts w:ascii="BIZ UDPゴシック" w:eastAsia="BIZ UDPゴシック" w:hAnsi="BIZ UDPゴシック" w:cs="BIZ UDPゴシック"/>
        </w:rPr>
        <w:t>がその損害を賠償すること。</w:t>
      </w:r>
    </w:p>
    <w:p w14:paraId="67299036" w14:textId="77777777" w:rsidR="000D2661" w:rsidRPr="000D2661" w:rsidRDefault="000D2661" w:rsidP="00B552B6">
      <w:pPr>
        <w:pStyle w:val="a4"/>
        <w:widowControl/>
        <w:spacing w:before="72" w:after="72"/>
        <w:ind w:leftChars="300" w:left="630" w:firstLine="210"/>
        <w:rPr>
          <w:rFonts w:ascii="BIZ UDPゴシック" w:eastAsia="BIZ UDPゴシック" w:hAnsi="BIZ UDPゴシック" w:cs="BIZ UDPゴシック"/>
        </w:rPr>
      </w:pPr>
    </w:p>
    <w:p w14:paraId="77EE5968" w14:textId="494E01E8" w:rsidR="00543137" w:rsidRPr="00FB5982" w:rsidRDefault="000F0A06" w:rsidP="008F12CB">
      <w:pPr>
        <w:pStyle w:val="2"/>
      </w:pPr>
      <w:bookmarkStart w:id="56" w:name="_Toc66432403"/>
      <w:bookmarkStart w:id="57" w:name="_Toc66715706"/>
      <w:bookmarkStart w:id="58" w:name="_Toc157102402"/>
      <w:bookmarkStart w:id="59" w:name="_Toc194413372"/>
      <w:r w:rsidRPr="00FB5982">
        <w:rPr>
          <w:rFonts w:hint="eastAsia"/>
        </w:rPr>
        <w:t>9</w:t>
      </w:r>
      <w:r w:rsidRPr="00FB5982">
        <w:t>.4.</w:t>
      </w:r>
      <w:r w:rsidR="00543137" w:rsidRPr="00FB5982">
        <w:rPr>
          <w:rFonts w:hint="eastAsia"/>
        </w:rPr>
        <w:t>契約期間終了時のデータの引</w:t>
      </w:r>
      <w:r w:rsidR="00866F60" w:rsidRPr="00FB5982">
        <w:rPr>
          <w:rFonts w:hint="eastAsia"/>
        </w:rPr>
        <w:t>き</w:t>
      </w:r>
      <w:r w:rsidR="00543137" w:rsidRPr="00FB5982">
        <w:rPr>
          <w:rFonts w:hint="eastAsia"/>
        </w:rPr>
        <w:t>継ぎ</w:t>
      </w:r>
      <w:bookmarkEnd w:id="56"/>
      <w:bookmarkEnd w:id="57"/>
      <w:bookmarkEnd w:id="58"/>
      <w:bookmarkEnd w:id="59"/>
    </w:p>
    <w:p w14:paraId="0DE8DDF3" w14:textId="708FA631" w:rsidR="00543137" w:rsidRPr="000D2661" w:rsidRDefault="00543137" w:rsidP="000D2661">
      <w:pPr>
        <w:pStyle w:val="a4"/>
        <w:widowControl/>
        <w:spacing w:before="72" w:after="72"/>
        <w:ind w:leftChars="300" w:left="630" w:firstLine="210"/>
        <w:rPr>
          <w:rFonts w:ascii="BIZ UDPゴシック" w:eastAsia="BIZ UDPゴシック" w:hAnsi="BIZ UDPゴシック" w:cs="BIZ UDPゴシック"/>
        </w:rPr>
      </w:pPr>
      <w:r w:rsidRPr="000D2661">
        <w:rPr>
          <w:rFonts w:ascii="BIZ UDPゴシック" w:eastAsia="BIZ UDPゴシック" w:hAnsi="BIZ UDPゴシック" w:cs="BIZ UDPゴシック" w:hint="eastAsia"/>
        </w:rPr>
        <w:t>契約期間終了時には、蓄積された全てのデータを</w:t>
      </w:r>
      <w:r w:rsidR="00301410" w:rsidRPr="000D2661">
        <w:rPr>
          <w:rFonts w:ascii="BIZ UDPゴシック" w:eastAsia="BIZ UDPゴシック" w:hAnsi="BIZ UDPゴシック" w:cs="BIZ UDPゴシック" w:hint="eastAsia"/>
        </w:rPr>
        <w:t>発注者</w:t>
      </w:r>
      <w:r w:rsidR="0045143D" w:rsidRPr="000D2661">
        <w:rPr>
          <w:rFonts w:ascii="BIZ UDPゴシック" w:eastAsia="BIZ UDPゴシック" w:hAnsi="BIZ UDPゴシック" w:cs="BIZ UDPゴシック" w:hint="eastAsia"/>
        </w:rPr>
        <w:t>・</w:t>
      </w:r>
      <w:r w:rsidR="00B13F34">
        <w:rPr>
          <w:rFonts w:ascii="BIZ UDPゴシック" w:eastAsia="BIZ UDPゴシック" w:hAnsi="BIZ UDPゴシック" w:cs="BIZ UDPゴシック" w:hint="eastAsia"/>
        </w:rPr>
        <w:t>事業者</w:t>
      </w:r>
      <w:r w:rsidR="002F28C4" w:rsidRPr="000D2661">
        <w:rPr>
          <w:rFonts w:ascii="BIZ UDPゴシック" w:eastAsia="BIZ UDPゴシック" w:hAnsi="BIZ UDPゴシック" w:cs="BIZ UDPゴシック" w:hint="eastAsia"/>
        </w:rPr>
        <w:t>にて</w:t>
      </w:r>
      <w:r w:rsidR="7C7952DB" w:rsidRPr="000D2661">
        <w:rPr>
          <w:rFonts w:ascii="BIZ UDPゴシック" w:eastAsia="BIZ UDPゴシック" w:hAnsi="BIZ UDPゴシック" w:cs="BIZ UDPゴシック" w:hint="eastAsia"/>
        </w:rPr>
        <w:t>作業工数等</w:t>
      </w:r>
      <w:r w:rsidR="00EC03B6" w:rsidRPr="000D2661">
        <w:rPr>
          <w:rFonts w:ascii="BIZ UDPゴシック" w:eastAsia="BIZ UDPゴシック" w:hAnsi="BIZ UDPゴシック" w:cs="BIZ UDPゴシック" w:hint="eastAsia"/>
        </w:rPr>
        <w:t>の</w:t>
      </w:r>
      <w:r w:rsidR="00A73087" w:rsidRPr="000D2661">
        <w:rPr>
          <w:rFonts w:ascii="BIZ UDPゴシック" w:eastAsia="BIZ UDPゴシック" w:hAnsi="BIZ UDPゴシック" w:cs="BIZ UDPゴシック" w:hint="eastAsia"/>
        </w:rPr>
        <w:t>協議</w:t>
      </w:r>
      <w:r w:rsidR="7C7952DB" w:rsidRPr="000D2661">
        <w:rPr>
          <w:rFonts w:ascii="BIZ UDPゴシック" w:eastAsia="BIZ UDPゴシック" w:hAnsi="BIZ UDPゴシック" w:cs="BIZ UDPゴシック" w:hint="eastAsia"/>
        </w:rPr>
        <w:t>を行い、</w:t>
      </w:r>
      <w:r w:rsidRPr="000D2661">
        <w:rPr>
          <w:rFonts w:ascii="BIZ UDPゴシック" w:eastAsia="BIZ UDPゴシック" w:hAnsi="BIZ UDPゴシック" w:cs="BIZ UDPゴシック" w:hint="eastAsia"/>
        </w:rPr>
        <w:t>引き継ぐこと。データ形式</w:t>
      </w:r>
      <w:r w:rsidR="007762D1">
        <w:rPr>
          <w:rFonts w:ascii="BIZ UDPゴシック" w:eastAsia="BIZ UDPゴシック" w:hAnsi="BIZ UDPゴシック" w:cs="BIZ UDPゴシック" w:hint="eastAsia"/>
        </w:rPr>
        <w:t>は、</w:t>
      </w:r>
      <w:r w:rsidR="00AB5F7B" w:rsidRPr="000D2661">
        <w:rPr>
          <w:rFonts w:ascii="BIZ UDPゴシック" w:eastAsia="BIZ UDPゴシック" w:hAnsi="BIZ UDPゴシック" w:cs="BIZ UDPゴシック" w:hint="eastAsia"/>
        </w:rPr>
        <w:t>発注者・</w:t>
      </w:r>
      <w:r w:rsidR="00B13F34">
        <w:rPr>
          <w:rFonts w:ascii="BIZ UDPゴシック" w:eastAsia="BIZ UDPゴシック" w:hAnsi="BIZ UDPゴシック" w:cs="BIZ UDPゴシック" w:hint="eastAsia"/>
        </w:rPr>
        <w:t>事業者</w:t>
      </w:r>
      <w:r w:rsidR="00AB5F7B" w:rsidRPr="000D2661">
        <w:rPr>
          <w:rFonts w:ascii="BIZ UDPゴシック" w:eastAsia="BIZ UDPゴシック" w:hAnsi="BIZ UDPゴシック" w:cs="BIZ UDPゴシック" w:hint="eastAsia"/>
        </w:rPr>
        <w:t>にて協議</w:t>
      </w:r>
      <w:r w:rsidR="007762D1">
        <w:rPr>
          <w:rFonts w:ascii="BIZ UDPゴシック" w:eastAsia="BIZ UDPゴシック" w:hAnsi="BIZ UDPゴシック" w:cs="BIZ UDPゴシック" w:hint="eastAsia"/>
        </w:rPr>
        <w:t>し</w:t>
      </w:r>
      <w:r w:rsidR="000D3CA7">
        <w:rPr>
          <w:rFonts w:ascii="BIZ UDPゴシック" w:eastAsia="BIZ UDPゴシック" w:hAnsi="BIZ UDPゴシック" w:cs="BIZ UDPゴシック" w:hint="eastAsia"/>
        </w:rPr>
        <w:t>、</w:t>
      </w:r>
      <w:r w:rsidR="00AB5F7B" w:rsidRPr="000D2661">
        <w:rPr>
          <w:rFonts w:ascii="BIZ UDPゴシック" w:eastAsia="BIZ UDPゴシック" w:hAnsi="BIZ UDPゴシック" w:cs="BIZ UDPゴシック" w:hint="eastAsia"/>
        </w:rPr>
        <w:t>決定</w:t>
      </w:r>
      <w:r w:rsidRPr="000D2661">
        <w:rPr>
          <w:rFonts w:ascii="BIZ UDPゴシック" w:eastAsia="BIZ UDPゴシック" w:hAnsi="BIZ UDPゴシック" w:cs="BIZ UDPゴシック" w:hint="eastAsia"/>
        </w:rPr>
        <w:t>する。</w:t>
      </w:r>
      <w:r w:rsidR="00B13F34">
        <w:rPr>
          <w:rFonts w:ascii="BIZ UDPゴシック" w:eastAsia="BIZ UDPゴシック" w:hAnsi="BIZ UDPゴシック" w:cs="BIZ UDPゴシック" w:hint="eastAsia"/>
        </w:rPr>
        <w:t>事業者</w:t>
      </w:r>
      <w:r w:rsidRPr="000D2661">
        <w:rPr>
          <w:rFonts w:ascii="BIZ UDPゴシック" w:eastAsia="BIZ UDPゴシック" w:hAnsi="BIZ UDPゴシック" w:cs="BIZ UDPゴシック" w:hint="eastAsia"/>
        </w:rPr>
        <w:t>は、引</w:t>
      </w:r>
      <w:r w:rsidR="00330217" w:rsidRPr="000D2661">
        <w:rPr>
          <w:rFonts w:ascii="BIZ UDPゴシック" w:eastAsia="BIZ UDPゴシック" w:hAnsi="BIZ UDPゴシック" w:cs="BIZ UDPゴシック" w:hint="eastAsia"/>
        </w:rPr>
        <w:t>き</w:t>
      </w:r>
      <w:r w:rsidRPr="000D2661">
        <w:rPr>
          <w:rFonts w:ascii="BIZ UDPゴシック" w:eastAsia="BIZ UDPゴシック" w:hAnsi="BIZ UDPゴシック" w:cs="BIZ UDPゴシック" w:hint="eastAsia"/>
        </w:rPr>
        <w:t>継ぎの完了を</w:t>
      </w:r>
      <w:r w:rsidR="00301410" w:rsidRPr="000D2661">
        <w:rPr>
          <w:rFonts w:ascii="BIZ UDPゴシック" w:eastAsia="BIZ UDPゴシック" w:hAnsi="BIZ UDPゴシック" w:cs="BIZ UDPゴシック" w:hint="eastAsia"/>
        </w:rPr>
        <w:t>発注者</w:t>
      </w:r>
      <w:r w:rsidRPr="000D2661">
        <w:rPr>
          <w:rFonts w:ascii="BIZ UDPゴシック" w:eastAsia="BIZ UDPゴシック" w:hAnsi="BIZ UDPゴシック" w:cs="BIZ UDPゴシック" w:hint="eastAsia"/>
        </w:rPr>
        <w:t>が確認した後、</w:t>
      </w:r>
      <w:r w:rsidR="00866F60" w:rsidRPr="000D2661">
        <w:rPr>
          <w:rFonts w:ascii="BIZ UDPゴシック" w:eastAsia="BIZ UDPゴシック" w:hAnsi="BIZ UDPゴシック" w:cs="BIZ UDPゴシック" w:hint="eastAsia"/>
        </w:rPr>
        <w:t>速やか</w:t>
      </w:r>
      <w:r w:rsidRPr="000D2661">
        <w:rPr>
          <w:rFonts w:ascii="BIZ UDPゴシック" w:eastAsia="BIZ UDPゴシック" w:hAnsi="BIZ UDPゴシック" w:cs="BIZ UDPゴシック" w:hint="eastAsia"/>
        </w:rPr>
        <w:t>に当該データ</w:t>
      </w:r>
      <w:r w:rsidR="00BD1AF6">
        <w:rPr>
          <w:rFonts w:ascii="BIZ UDPゴシック" w:eastAsia="BIZ UDPゴシック" w:hAnsi="BIZ UDPゴシック" w:cs="BIZ UDPゴシック" w:hint="eastAsia"/>
        </w:rPr>
        <w:t>を</w:t>
      </w:r>
      <w:r w:rsidRPr="000D2661">
        <w:rPr>
          <w:rFonts w:ascii="BIZ UDPゴシック" w:eastAsia="BIZ UDPゴシック" w:hAnsi="BIZ UDPゴシック" w:cs="BIZ UDPゴシック" w:hint="eastAsia"/>
        </w:rPr>
        <w:t>確実</w:t>
      </w:r>
      <w:r w:rsidR="00BD1AF6">
        <w:rPr>
          <w:rFonts w:ascii="BIZ UDPゴシック" w:eastAsia="BIZ UDPゴシック" w:hAnsi="BIZ UDPゴシック" w:cs="BIZ UDPゴシック" w:hint="eastAsia"/>
        </w:rPr>
        <w:t>に</w:t>
      </w:r>
      <w:r w:rsidRPr="000D2661">
        <w:rPr>
          <w:rFonts w:ascii="BIZ UDPゴシック" w:eastAsia="BIZ UDPゴシック" w:hAnsi="BIZ UDPゴシック" w:cs="BIZ UDPゴシック" w:hint="eastAsia"/>
        </w:rPr>
        <w:t>消去</w:t>
      </w:r>
      <w:r w:rsidR="00BD1AF6">
        <w:rPr>
          <w:rFonts w:ascii="BIZ UDPゴシック" w:eastAsia="BIZ UDPゴシック" w:hAnsi="BIZ UDPゴシック" w:cs="BIZ UDPゴシック" w:hint="eastAsia"/>
        </w:rPr>
        <w:t>し</w:t>
      </w:r>
      <w:r w:rsidRPr="000D2661">
        <w:rPr>
          <w:rFonts w:ascii="BIZ UDPゴシック" w:eastAsia="BIZ UDPゴシック" w:hAnsi="BIZ UDPゴシック" w:cs="BIZ UDPゴシック" w:hint="eastAsia"/>
        </w:rPr>
        <w:t>、</w:t>
      </w:r>
      <w:r w:rsidR="00301410" w:rsidRPr="000D2661">
        <w:rPr>
          <w:rFonts w:ascii="BIZ UDPゴシック" w:eastAsia="BIZ UDPゴシック" w:hAnsi="BIZ UDPゴシック" w:cs="BIZ UDPゴシック" w:hint="eastAsia"/>
        </w:rPr>
        <w:t>発注者</w:t>
      </w:r>
      <w:r w:rsidRPr="000D2661">
        <w:rPr>
          <w:rFonts w:ascii="BIZ UDPゴシック" w:eastAsia="BIZ UDPゴシック" w:hAnsi="BIZ UDPゴシック" w:cs="BIZ UDPゴシック" w:hint="eastAsia"/>
        </w:rPr>
        <w:t>に報告すること。その際、事業者に発生する費用については、</w:t>
      </w:r>
      <w:r w:rsidR="00301410" w:rsidRPr="000D2661">
        <w:rPr>
          <w:rFonts w:ascii="BIZ UDPゴシック" w:eastAsia="BIZ UDPゴシック" w:hAnsi="BIZ UDPゴシック" w:cs="BIZ UDPゴシック" w:hint="eastAsia"/>
        </w:rPr>
        <w:t>発注者</w:t>
      </w:r>
      <w:r w:rsidRPr="000D2661">
        <w:rPr>
          <w:rFonts w:ascii="BIZ UDPゴシック" w:eastAsia="BIZ UDPゴシック" w:hAnsi="BIZ UDPゴシック" w:cs="BIZ UDPゴシック" w:hint="eastAsia"/>
        </w:rPr>
        <w:t>に別途請求しないこと。</w:t>
      </w:r>
    </w:p>
    <w:p w14:paraId="39976DCC" w14:textId="07A5AACD" w:rsidR="00543137" w:rsidRPr="00B552B6" w:rsidRDefault="00543137" w:rsidP="00B552B6">
      <w:pPr>
        <w:pStyle w:val="a4"/>
        <w:widowControl/>
        <w:spacing w:before="72" w:after="72"/>
        <w:ind w:leftChars="300" w:left="630" w:firstLine="210"/>
        <w:rPr>
          <w:rFonts w:ascii="BIZ UDPゴシック" w:eastAsia="BIZ UDPゴシック" w:hAnsi="BIZ UDPゴシック" w:cs="BIZ UDPゴシック"/>
        </w:rPr>
      </w:pPr>
    </w:p>
    <w:p w14:paraId="015BFFA2" w14:textId="31E44259" w:rsidR="00543137" w:rsidRPr="00FB5982" w:rsidRDefault="002429A4" w:rsidP="008F12CB">
      <w:pPr>
        <w:pStyle w:val="2"/>
      </w:pPr>
      <w:bookmarkStart w:id="60" w:name="_Toc66432404"/>
      <w:bookmarkStart w:id="61" w:name="_Toc66715707"/>
      <w:bookmarkStart w:id="62" w:name="_Toc157102403"/>
      <w:bookmarkStart w:id="63" w:name="_Toc194413373"/>
      <w:r w:rsidRPr="00FB5982">
        <w:rPr>
          <w:rFonts w:hint="eastAsia"/>
        </w:rPr>
        <w:t>9</w:t>
      </w:r>
      <w:r w:rsidRPr="00FB5982">
        <w:t>.5.</w:t>
      </w:r>
      <w:r w:rsidR="00543137" w:rsidRPr="00FB5982">
        <w:rPr>
          <w:rFonts w:hint="eastAsia"/>
        </w:rPr>
        <w:t>法令等の遵守</w:t>
      </w:r>
      <w:bookmarkEnd w:id="60"/>
      <w:bookmarkEnd w:id="61"/>
      <w:bookmarkEnd w:id="62"/>
      <w:bookmarkEnd w:id="63"/>
    </w:p>
    <w:p w14:paraId="416A9922" w14:textId="275D0724" w:rsidR="00543137" w:rsidRPr="000D2661" w:rsidRDefault="00B13F34" w:rsidP="000D2661">
      <w:pPr>
        <w:pStyle w:val="a4"/>
        <w:widowControl/>
        <w:spacing w:before="72" w:after="72"/>
        <w:ind w:leftChars="300" w:left="630" w:firstLine="210"/>
        <w:rPr>
          <w:rFonts w:ascii="BIZ UDPゴシック" w:eastAsia="BIZ UDPゴシック" w:hAnsi="BIZ UDPゴシック" w:cs="BIZ UDPゴシック"/>
        </w:rPr>
      </w:pPr>
      <w:r>
        <w:rPr>
          <w:rFonts w:ascii="BIZ UDPゴシック" w:eastAsia="BIZ UDPゴシック" w:hAnsi="BIZ UDPゴシック" w:cs="BIZ UDPゴシック" w:hint="eastAsia"/>
        </w:rPr>
        <w:t>事業者</w:t>
      </w:r>
      <w:r w:rsidR="00543137" w:rsidRPr="000D2661">
        <w:rPr>
          <w:rFonts w:ascii="BIZ UDPゴシック" w:eastAsia="BIZ UDPゴシック" w:hAnsi="BIZ UDPゴシック" w:cs="BIZ UDPゴシック" w:hint="eastAsia"/>
        </w:rPr>
        <w:t>は、本業務の遂行に当たっては</w:t>
      </w:r>
      <w:r w:rsidR="00C615ED">
        <w:rPr>
          <w:rFonts w:ascii="BIZ UDPゴシック" w:eastAsia="BIZ UDPゴシック" w:hAnsi="BIZ UDPゴシック" w:cs="BIZ UDPゴシック" w:hint="eastAsia"/>
        </w:rPr>
        <w:t>、</w:t>
      </w:r>
      <w:r w:rsidR="00543137" w:rsidRPr="000D2661">
        <w:rPr>
          <w:rFonts w:ascii="BIZ UDPゴシック" w:eastAsia="BIZ UDPゴシック" w:hAnsi="BIZ UDPゴシック" w:cs="BIZ UDPゴシック" w:hint="eastAsia"/>
        </w:rPr>
        <w:t>以下に掲げる法令等を遵守すること。</w:t>
      </w:r>
      <w:r w:rsidR="00A3121D" w:rsidRPr="000D2661">
        <w:rPr>
          <w:rFonts w:ascii="BIZ UDPゴシック" w:eastAsia="BIZ UDPゴシック" w:hAnsi="BIZ UDPゴシック" w:cs="BIZ UDPゴシック" w:hint="eastAsia"/>
        </w:rPr>
        <w:t>また、常に最新動向を把握し、適宜必要な見直し・改善を実施すること。</w:t>
      </w:r>
    </w:p>
    <w:p w14:paraId="3181786F" w14:textId="59C8130D" w:rsidR="00543137" w:rsidRPr="00FB5982" w:rsidRDefault="000D2661" w:rsidP="000D2661">
      <w:pPr>
        <w:pStyle w:val="4"/>
      </w:pPr>
      <w:r>
        <w:rPr>
          <w:rFonts w:hint="eastAsia"/>
        </w:rPr>
        <w:t>（１）</w:t>
      </w:r>
      <w:r w:rsidR="00543137" w:rsidRPr="00FB5982">
        <w:rPr>
          <w:rFonts w:hint="eastAsia"/>
        </w:rPr>
        <w:t>国等</w:t>
      </w:r>
      <w:r w:rsidR="00217249">
        <w:rPr>
          <w:rFonts w:hint="eastAsia"/>
        </w:rPr>
        <w:t>が</w:t>
      </w:r>
      <w:r w:rsidR="00543137" w:rsidRPr="00FB5982">
        <w:rPr>
          <w:rFonts w:hint="eastAsia"/>
        </w:rPr>
        <w:t>定め</w:t>
      </w:r>
      <w:r w:rsidR="00217249">
        <w:rPr>
          <w:rFonts w:hint="eastAsia"/>
        </w:rPr>
        <w:t>る</w:t>
      </w:r>
      <w:r w:rsidR="00543137" w:rsidRPr="00FB5982">
        <w:rPr>
          <w:rFonts w:hint="eastAsia"/>
        </w:rPr>
        <w:t>法・ガイドライン</w:t>
      </w:r>
      <w:r w:rsidR="00377BEC" w:rsidRPr="00FB5982">
        <w:rPr>
          <w:rFonts w:hint="eastAsia"/>
        </w:rPr>
        <w:t>等</w:t>
      </w:r>
    </w:p>
    <w:p w14:paraId="4EF5F96A" w14:textId="2B5CD03C" w:rsidR="00543137" w:rsidRPr="000D2661" w:rsidRDefault="00543137" w:rsidP="00C353BB">
      <w:pPr>
        <w:pStyle w:val="a4"/>
        <w:widowControl/>
        <w:numPr>
          <w:ilvl w:val="0"/>
          <w:numId w:val="4"/>
        </w:numPr>
        <w:spacing w:before="72" w:after="72"/>
        <w:ind w:leftChars="0" w:left="1123" w:firstLineChars="0" w:hanging="284"/>
        <w:rPr>
          <w:rFonts w:ascii="BIZ UDPゴシック" w:eastAsia="BIZ UDPゴシック" w:hAnsi="BIZ UDPゴシック" w:cs="BIZ UDPゴシック"/>
        </w:rPr>
      </w:pPr>
      <w:r w:rsidRPr="000D2661">
        <w:rPr>
          <w:rFonts w:ascii="BIZ UDPゴシック" w:eastAsia="BIZ UDPゴシック" w:hAnsi="BIZ UDPゴシック" w:cs="BIZ UDPゴシック"/>
        </w:rPr>
        <w:t>個人情報の保護に関する法律（平成</w:t>
      </w:r>
      <w:r w:rsidR="000C2D35">
        <w:rPr>
          <w:rFonts w:ascii="BIZ UDPゴシック" w:eastAsia="BIZ UDPゴシック" w:hAnsi="BIZ UDPゴシック" w:cs="BIZ UDPゴシック" w:hint="eastAsia"/>
        </w:rPr>
        <w:t>１５</w:t>
      </w:r>
      <w:r w:rsidRPr="000D2661">
        <w:rPr>
          <w:rFonts w:ascii="BIZ UDPゴシック" w:eastAsia="BIZ UDPゴシック" w:hAnsi="BIZ UDPゴシック" w:cs="BIZ UDPゴシック"/>
        </w:rPr>
        <w:t>年法律第</w:t>
      </w:r>
      <w:r w:rsidR="000C2D35">
        <w:rPr>
          <w:rFonts w:ascii="BIZ UDPゴシック" w:eastAsia="BIZ UDPゴシック" w:hAnsi="BIZ UDPゴシック" w:cs="BIZ UDPゴシック" w:hint="eastAsia"/>
        </w:rPr>
        <w:t>５７</w:t>
      </w:r>
      <w:r w:rsidRPr="000D2661">
        <w:rPr>
          <w:rFonts w:ascii="BIZ UDPゴシック" w:eastAsia="BIZ UDPゴシック" w:hAnsi="BIZ UDPゴシック" w:cs="BIZ UDPゴシック"/>
        </w:rPr>
        <w:t>号）</w:t>
      </w:r>
    </w:p>
    <w:p w14:paraId="4D6E2F19" w14:textId="34A9DDB4" w:rsidR="00543137" w:rsidRPr="000D2661" w:rsidRDefault="00543137" w:rsidP="00C353BB">
      <w:pPr>
        <w:pStyle w:val="a4"/>
        <w:widowControl/>
        <w:numPr>
          <w:ilvl w:val="0"/>
          <w:numId w:val="4"/>
        </w:numPr>
        <w:spacing w:before="72" w:after="72"/>
        <w:ind w:leftChars="0" w:left="1123" w:firstLineChars="0" w:hanging="284"/>
        <w:rPr>
          <w:rFonts w:ascii="BIZ UDPゴシック" w:eastAsia="BIZ UDPゴシック" w:hAnsi="BIZ UDPゴシック" w:cs="BIZ UDPゴシック"/>
        </w:rPr>
      </w:pPr>
      <w:r w:rsidRPr="000D2661">
        <w:rPr>
          <w:rFonts w:ascii="BIZ UDPゴシック" w:eastAsia="BIZ UDPゴシック" w:hAnsi="BIZ UDPゴシック" w:cs="BIZ UDPゴシック"/>
        </w:rPr>
        <w:t>不正アクセス行為の禁止等に関する法律（平成</w:t>
      </w:r>
      <w:r w:rsidR="000C2D35">
        <w:rPr>
          <w:rFonts w:ascii="BIZ UDPゴシック" w:eastAsia="BIZ UDPゴシック" w:hAnsi="BIZ UDPゴシック" w:cs="BIZ UDPゴシック" w:hint="eastAsia"/>
        </w:rPr>
        <w:t>１１</w:t>
      </w:r>
      <w:r w:rsidRPr="000D2661">
        <w:rPr>
          <w:rFonts w:ascii="BIZ UDPゴシック" w:eastAsia="BIZ UDPゴシック" w:hAnsi="BIZ UDPゴシック" w:cs="BIZ UDPゴシック"/>
        </w:rPr>
        <w:t>年法律第</w:t>
      </w:r>
      <w:r w:rsidR="000C2D35">
        <w:rPr>
          <w:rFonts w:ascii="BIZ UDPゴシック" w:eastAsia="BIZ UDPゴシック" w:hAnsi="BIZ UDPゴシック" w:cs="BIZ UDPゴシック" w:hint="eastAsia"/>
        </w:rPr>
        <w:t>１２８</w:t>
      </w:r>
      <w:r w:rsidRPr="000D2661">
        <w:rPr>
          <w:rFonts w:ascii="BIZ UDPゴシック" w:eastAsia="BIZ UDPゴシック" w:hAnsi="BIZ UDPゴシック" w:cs="BIZ UDPゴシック"/>
        </w:rPr>
        <w:t>号)</w:t>
      </w:r>
    </w:p>
    <w:p w14:paraId="23450E0D" w14:textId="6F98174C" w:rsidR="00657E38" w:rsidRPr="000D2661" w:rsidRDefault="00543137" w:rsidP="00C353BB">
      <w:pPr>
        <w:pStyle w:val="a4"/>
        <w:widowControl/>
        <w:numPr>
          <w:ilvl w:val="0"/>
          <w:numId w:val="4"/>
        </w:numPr>
        <w:spacing w:before="72" w:after="72"/>
        <w:ind w:leftChars="0" w:left="1123" w:firstLineChars="0" w:hanging="284"/>
        <w:rPr>
          <w:rFonts w:ascii="BIZ UDPゴシック" w:eastAsia="BIZ UDPゴシック" w:hAnsi="BIZ UDPゴシック" w:cs="BIZ UDPゴシック"/>
        </w:rPr>
      </w:pPr>
      <w:r w:rsidRPr="000D2661">
        <w:rPr>
          <w:rFonts w:ascii="BIZ UDPゴシック" w:eastAsia="BIZ UDPゴシック" w:hAnsi="BIZ UDPゴシック" w:cs="BIZ UDPゴシック"/>
        </w:rPr>
        <w:t>行政手続における特定の個人を識別するための番号の利用等に関する法律（平成</w:t>
      </w:r>
      <w:r w:rsidR="000C2D35">
        <w:rPr>
          <w:rFonts w:ascii="BIZ UDPゴシック" w:eastAsia="BIZ UDPゴシック" w:hAnsi="BIZ UDPゴシック" w:cs="BIZ UDPゴシック" w:hint="eastAsia"/>
        </w:rPr>
        <w:t>２５</w:t>
      </w:r>
      <w:r w:rsidRPr="000D2661">
        <w:rPr>
          <w:rFonts w:ascii="BIZ UDPゴシック" w:eastAsia="BIZ UDPゴシック" w:hAnsi="BIZ UDPゴシック" w:cs="BIZ UDPゴシック"/>
        </w:rPr>
        <w:t>年法律第</w:t>
      </w:r>
      <w:r w:rsidR="000C2D35">
        <w:rPr>
          <w:rFonts w:ascii="BIZ UDPゴシック" w:eastAsia="BIZ UDPゴシック" w:hAnsi="BIZ UDPゴシック" w:cs="BIZ UDPゴシック" w:hint="eastAsia"/>
        </w:rPr>
        <w:t>２７</w:t>
      </w:r>
      <w:r w:rsidRPr="000D2661">
        <w:rPr>
          <w:rFonts w:ascii="BIZ UDPゴシック" w:eastAsia="BIZ UDPゴシック" w:hAnsi="BIZ UDPゴシック" w:cs="BIZ UDPゴシック"/>
        </w:rPr>
        <w:t>号）</w:t>
      </w:r>
    </w:p>
    <w:p w14:paraId="3C990E2A" w14:textId="2BCAAE14" w:rsidR="00657E38" w:rsidRPr="000D2661" w:rsidRDefault="00543137" w:rsidP="00C353BB">
      <w:pPr>
        <w:pStyle w:val="a4"/>
        <w:widowControl/>
        <w:numPr>
          <w:ilvl w:val="0"/>
          <w:numId w:val="4"/>
        </w:numPr>
        <w:spacing w:before="72" w:after="72"/>
        <w:ind w:leftChars="0" w:left="1123" w:firstLineChars="0" w:hanging="284"/>
        <w:rPr>
          <w:rFonts w:ascii="BIZ UDPゴシック" w:eastAsia="BIZ UDPゴシック" w:hAnsi="BIZ UDPゴシック" w:cs="BIZ UDPゴシック"/>
        </w:rPr>
      </w:pPr>
      <w:r w:rsidRPr="000D2661">
        <w:rPr>
          <w:rFonts w:ascii="BIZ UDPゴシック" w:eastAsia="BIZ UDPゴシック" w:hAnsi="BIZ UDPゴシック" w:cs="BIZ UDPゴシック"/>
        </w:rPr>
        <w:t>特定個人情報の適正な取扱いに関するガイドライン（行政機関等編）（平成</w:t>
      </w:r>
      <w:r w:rsidR="000C2D35">
        <w:rPr>
          <w:rFonts w:ascii="BIZ UDPゴシック" w:eastAsia="BIZ UDPゴシック" w:hAnsi="BIZ UDPゴシック" w:cs="BIZ UDPゴシック" w:hint="eastAsia"/>
        </w:rPr>
        <w:t>２６</w:t>
      </w:r>
      <w:r w:rsidRPr="000D2661">
        <w:rPr>
          <w:rFonts w:ascii="BIZ UDPゴシック" w:eastAsia="BIZ UDPゴシック" w:hAnsi="BIZ UDPゴシック" w:cs="BIZ UDPゴシック"/>
        </w:rPr>
        <w:t>年特定個人情報保護委員会告示第</w:t>
      </w:r>
      <w:r w:rsidR="000C2D35">
        <w:rPr>
          <w:rFonts w:ascii="BIZ UDPゴシック" w:eastAsia="BIZ UDPゴシック" w:hAnsi="BIZ UDPゴシック" w:cs="BIZ UDPゴシック" w:hint="eastAsia"/>
        </w:rPr>
        <w:t>6</w:t>
      </w:r>
      <w:r w:rsidRPr="000D2661">
        <w:rPr>
          <w:rFonts w:ascii="BIZ UDPゴシック" w:eastAsia="BIZ UDPゴシック" w:hAnsi="BIZ UDPゴシック" w:cs="BIZ UDPゴシック"/>
        </w:rPr>
        <w:t>号）</w:t>
      </w:r>
    </w:p>
    <w:p w14:paraId="49ED0673" w14:textId="338A1DB0" w:rsidR="00246AA6" w:rsidRDefault="00246AA6" w:rsidP="00C353BB">
      <w:pPr>
        <w:pStyle w:val="a4"/>
        <w:widowControl/>
        <w:numPr>
          <w:ilvl w:val="0"/>
          <w:numId w:val="4"/>
        </w:numPr>
        <w:spacing w:before="72" w:after="72"/>
        <w:ind w:leftChars="0" w:left="1123" w:firstLineChars="0" w:hanging="284"/>
        <w:rPr>
          <w:rFonts w:ascii="BIZ UDPゴシック" w:eastAsia="BIZ UDPゴシック" w:hAnsi="BIZ UDPゴシック" w:cs="BIZ UDPゴシック"/>
        </w:rPr>
      </w:pPr>
      <w:r w:rsidRPr="000D2661">
        <w:rPr>
          <w:rFonts w:ascii="BIZ UDPゴシック" w:eastAsia="BIZ UDPゴシック" w:hAnsi="BIZ UDPゴシック" w:cs="BIZ UDPゴシック" w:hint="eastAsia"/>
        </w:rPr>
        <w:t>個人情報の保護に関する法律についてのガイドライン（行政機関等編）</w:t>
      </w:r>
    </w:p>
    <w:p w14:paraId="5C24A4B0" w14:textId="72312232" w:rsidR="00246AA6" w:rsidRPr="000D2661" w:rsidRDefault="009A50A5" w:rsidP="00C353BB">
      <w:pPr>
        <w:pStyle w:val="a4"/>
        <w:widowControl/>
        <w:numPr>
          <w:ilvl w:val="0"/>
          <w:numId w:val="4"/>
        </w:numPr>
        <w:spacing w:before="72" w:after="72"/>
        <w:ind w:leftChars="0" w:left="1123" w:firstLineChars="0" w:hanging="284"/>
        <w:rPr>
          <w:rFonts w:ascii="BIZ UDPゴシック" w:eastAsia="BIZ UDPゴシック" w:hAnsi="BIZ UDPゴシック" w:cs="BIZ UDPゴシック"/>
        </w:rPr>
      </w:pPr>
      <w:r w:rsidRPr="000D2661">
        <w:rPr>
          <w:rFonts w:ascii="BIZ UDPゴシック" w:eastAsia="BIZ UDPゴシック" w:hAnsi="BIZ UDPゴシック" w:cs="BIZ UDPゴシック" w:hint="eastAsia"/>
        </w:rPr>
        <w:t>個人情報の保護に関する法律についての事務対応ガイド（行政機関等向け）</w:t>
      </w:r>
    </w:p>
    <w:p w14:paraId="654B5441" w14:textId="3C81E7E8" w:rsidR="00543137" w:rsidRPr="00FB5982" w:rsidRDefault="000D2661" w:rsidP="000D2661">
      <w:pPr>
        <w:pStyle w:val="4"/>
      </w:pPr>
      <w:r>
        <w:rPr>
          <w:rFonts w:hint="eastAsia"/>
        </w:rPr>
        <w:lastRenderedPageBreak/>
        <w:t>（２）</w:t>
      </w:r>
      <w:r w:rsidR="00301410" w:rsidRPr="00FB5982">
        <w:rPr>
          <w:rFonts w:hint="eastAsia"/>
        </w:rPr>
        <w:t>発注者</w:t>
      </w:r>
      <w:r w:rsidR="00543137" w:rsidRPr="00FB5982">
        <w:rPr>
          <w:rFonts w:hint="eastAsia"/>
        </w:rPr>
        <w:t>が定める条例・セキュリティポリシー等</w:t>
      </w:r>
    </w:p>
    <w:p w14:paraId="086E3899" w14:textId="02D69A4D" w:rsidR="00A423B6" w:rsidRPr="00A423B6" w:rsidRDefault="00657E38" w:rsidP="00C353BB">
      <w:pPr>
        <w:pStyle w:val="a4"/>
        <w:widowControl/>
        <w:numPr>
          <w:ilvl w:val="0"/>
          <w:numId w:val="4"/>
        </w:numPr>
        <w:spacing w:before="72" w:after="72"/>
        <w:ind w:leftChars="0" w:left="1123" w:firstLineChars="0" w:hanging="284"/>
        <w:rPr>
          <w:rFonts w:ascii="BIZ UDPゴシック" w:eastAsia="BIZ UDPゴシック" w:hAnsi="BIZ UDPゴシック"/>
          <w:sz w:val="22"/>
          <w:szCs w:val="22"/>
        </w:rPr>
      </w:pPr>
      <w:r w:rsidRPr="00A423B6">
        <w:rPr>
          <w:rFonts w:ascii="BIZ UDPゴシック" w:eastAsia="BIZ UDPゴシック" w:hAnsi="BIZ UDPゴシック" w:cs="BIZ UDPゴシック" w:hint="eastAsia"/>
        </w:rPr>
        <w:t>情報セキュリティポリシー</w:t>
      </w:r>
    </w:p>
    <w:p w14:paraId="138DC3DA" w14:textId="77777777" w:rsidR="00580D2F" w:rsidRPr="00A423B6" w:rsidRDefault="00580D2F" w:rsidP="00580D2F">
      <w:pPr>
        <w:pStyle w:val="a4"/>
        <w:widowControl/>
        <w:spacing w:before="72" w:after="72"/>
        <w:ind w:leftChars="300" w:left="630" w:firstLine="220"/>
        <w:rPr>
          <w:rFonts w:ascii="BIZ UDPゴシック" w:eastAsia="BIZ UDPゴシック" w:hAnsi="BIZ UDPゴシック"/>
          <w:sz w:val="22"/>
          <w:szCs w:val="22"/>
        </w:rPr>
      </w:pPr>
    </w:p>
    <w:p w14:paraId="7F178DB9" w14:textId="5A777F26" w:rsidR="00740887" w:rsidRPr="00FB5982" w:rsidRDefault="00740887" w:rsidP="008F12CB">
      <w:pPr>
        <w:pStyle w:val="2"/>
      </w:pPr>
      <w:bookmarkStart w:id="64" w:name="_Toc194413374"/>
      <w:r w:rsidRPr="00FB5982">
        <w:rPr>
          <w:rFonts w:hint="eastAsia"/>
        </w:rPr>
        <w:t>9</w:t>
      </w:r>
      <w:r w:rsidRPr="00FB5982">
        <w:t>.</w:t>
      </w:r>
      <w:r w:rsidR="00D441EE" w:rsidRPr="00FB5982">
        <w:t>6</w:t>
      </w:r>
      <w:r w:rsidRPr="00FB5982">
        <w:t>.</w:t>
      </w:r>
      <w:r w:rsidR="002506DE" w:rsidRPr="00FB5982">
        <w:rPr>
          <w:rFonts w:hint="eastAsia"/>
        </w:rPr>
        <w:t>第三者著作物の利用</w:t>
      </w:r>
      <w:bookmarkEnd w:id="64"/>
    </w:p>
    <w:p w14:paraId="201F2935" w14:textId="5ABAAC10" w:rsidR="00543137" w:rsidRPr="000D2661" w:rsidRDefault="00B13F34" w:rsidP="000D2661">
      <w:pPr>
        <w:pStyle w:val="a4"/>
        <w:widowControl/>
        <w:spacing w:before="72" w:after="72"/>
        <w:ind w:leftChars="300" w:left="630" w:firstLine="210"/>
        <w:rPr>
          <w:rFonts w:ascii="BIZ UDPゴシック" w:eastAsia="BIZ UDPゴシック" w:hAnsi="BIZ UDPゴシック" w:cs="BIZ UDPゴシック"/>
        </w:rPr>
      </w:pPr>
      <w:r>
        <w:rPr>
          <w:rFonts w:ascii="BIZ UDPゴシック" w:eastAsia="BIZ UDPゴシック" w:hAnsi="BIZ UDPゴシック" w:cs="BIZ UDPゴシック" w:hint="eastAsia"/>
        </w:rPr>
        <w:t>事業者</w:t>
      </w:r>
      <w:r w:rsidR="00740887" w:rsidRPr="000D2661">
        <w:rPr>
          <w:rFonts w:ascii="BIZ UDPゴシック" w:eastAsia="BIZ UDPゴシック" w:hAnsi="BIZ UDPゴシック" w:cs="BIZ UDPゴシック" w:hint="eastAsia"/>
        </w:rPr>
        <w:t>は、</w:t>
      </w:r>
      <w:r w:rsidR="00BD6589" w:rsidRPr="000D2661">
        <w:rPr>
          <w:rFonts w:ascii="BIZ UDPゴシック" w:eastAsia="BIZ UDPゴシック" w:hAnsi="BIZ UDPゴシック" w:cs="BIZ UDPゴシック" w:hint="eastAsia"/>
        </w:rPr>
        <w:t>第三者が権利を有している著作物を使用する場合は、事前に権利者から二次利用を含めた使用の許諾を得た上で</w:t>
      </w:r>
      <w:r w:rsidR="00C8390B" w:rsidRPr="000D2661">
        <w:rPr>
          <w:rFonts w:ascii="BIZ UDPゴシック" w:eastAsia="BIZ UDPゴシック" w:hAnsi="BIZ UDPゴシック" w:cs="BIZ UDPゴシック" w:hint="eastAsia"/>
        </w:rPr>
        <w:t>使用し</w:t>
      </w:r>
      <w:r w:rsidR="00BD6589" w:rsidRPr="000D2661">
        <w:rPr>
          <w:rFonts w:ascii="BIZ UDPゴシック" w:eastAsia="BIZ UDPゴシック" w:hAnsi="BIZ UDPゴシック" w:cs="BIZ UDPゴシック" w:hint="eastAsia"/>
        </w:rPr>
        <w:t>、必要となる一切の手続き及び使用料の負担等は</w:t>
      </w:r>
      <w:r>
        <w:rPr>
          <w:rFonts w:ascii="BIZ UDPゴシック" w:eastAsia="BIZ UDPゴシック" w:hAnsi="BIZ UDPゴシック" w:cs="BIZ UDPゴシック" w:hint="eastAsia"/>
        </w:rPr>
        <w:t>事業者</w:t>
      </w:r>
      <w:r w:rsidR="00BD6589" w:rsidRPr="000D2661">
        <w:rPr>
          <w:rFonts w:ascii="BIZ UDPゴシック" w:eastAsia="BIZ UDPゴシック" w:hAnsi="BIZ UDPゴシック" w:cs="BIZ UDPゴシック" w:hint="eastAsia"/>
        </w:rPr>
        <w:t>が行うこと。</w:t>
      </w:r>
    </w:p>
    <w:p w14:paraId="16931363" w14:textId="77777777" w:rsidR="007305AC" w:rsidRPr="00FB5982" w:rsidRDefault="007305AC" w:rsidP="00B552B6">
      <w:pPr>
        <w:pStyle w:val="a4"/>
        <w:widowControl/>
        <w:spacing w:before="72" w:after="72"/>
        <w:ind w:leftChars="300" w:left="630" w:firstLine="220"/>
        <w:rPr>
          <w:rFonts w:ascii="BIZ UDPゴシック" w:eastAsia="BIZ UDPゴシック" w:hAnsi="BIZ UDPゴシック"/>
          <w:sz w:val="22"/>
          <w:szCs w:val="22"/>
        </w:rPr>
      </w:pPr>
    </w:p>
    <w:p w14:paraId="667CA54D" w14:textId="0085F04A" w:rsidR="00543137" w:rsidRPr="00FB5982" w:rsidRDefault="00DA6989" w:rsidP="008F12CB">
      <w:pPr>
        <w:pStyle w:val="2"/>
      </w:pPr>
      <w:bookmarkStart w:id="65" w:name="_Toc66432405"/>
      <w:bookmarkStart w:id="66" w:name="_Toc66715708"/>
      <w:bookmarkStart w:id="67" w:name="_Toc157102404"/>
      <w:bookmarkStart w:id="68" w:name="_Toc194413375"/>
      <w:r w:rsidRPr="00FB5982">
        <w:rPr>
          <w:rFonts w:hint="eastAsia"/>
        </w:rPr>
        <w:t>9</w:t>
      </w:r>
      <w:r w:rsidRPr="00FB5982">
        <w:t>.</w:t>
      </w:r>
      <w:r w:rsidR="00D441EE" w:rsidRPr="00FB5982">
        <w:t>7</w:t>
      </w:r>
      <w:r w:rsidRPr="00FB5982">
        <w:t>.</w:t>
      </w:r>
      <w:r w:rsidR="00543137" w:rsidRPr="00FB5982">
        <w:rPr>
          <w:rFonts w:hint="eastAsia"/>
        </w:rPr>
        <w:t>協議</w:t>
      </w:r>
      <w:bookmarkEnd w:id="65"/>
      <w:bookmarkEnd w:id="66"/>
      <w:bookmarkEnd w:id="67"/>
      <w:bookmarkEnd w:id="68"/>
    </w:p>
    <w:p w14:paraId="56DE6D03" w14:textId="6340C135" w:rsidR="00543137" w:rsidRDefault="00543137" w:rsidP="000D2661">
      <w:pPr>
        <w:pStyle w:val="a4"/>
        <w:widowControl/>
        <w:spacing w:before="72" w:after="72"/>
        <w:ind w:leftChars="300" w:left="630" w:firstLine="210"/>
        <w:rPr>
          <w:rFonts w:ascii="BIZ UDPゴシック" w:eastAsia="BIZ UDPゴシック" w:hAnsi="BIZ UDPゴシック" w:cs="BIZ UDPゴシック"/>
        </w:rPr>
      </w:pPr>
      <w:r w:rsidRPr="000D2661">
        <w:rPr>
          <w:rFonts w:ascii="BIZ UDPゴシック" w:eastAsia="BIZ UDPゴシック" w:hAnsi="BIZ UDPゴシック" w:cs="BIZ UDPゴシック" w:hint="eastAsia"/>
        </w:rPr>
        <w:t>本仕様書に定める事項に疑義が生じた場合、</w:t>
      </w:r>
      <w:r w:rsidR="00A73E7C">
        <w:rPr>
          <w:rFonts w:ascii="BIZ UDPゴシック" w:eastAsia="BIZ UDPゴシック" w:hAnsi="BIZ UDPゴシック" w:cs="BIZ UDPゴシック" w:hint="eastAsia"/>
        </w:rPr>
        <w:t>又</w:t>
      </w:r>
      <w:r w:rsidRPr="000D2661">
        <w:rPr>
          <w:rFonts w:ascii="BIZ UDPゴシック" w:eastAsia="BIZ UDPゴシック" w:hAnsi="BIZ UDPゴシック" w:cs="BIZ UDPゴシック" w:hint="eastAsia"/>
        </w:rPr>
        <w:t>は本仕様書に定めのない事項（仕様変更、機能追加</w:t>
      </w:r>
      <w:r w:rsidR="00DC2DB4" w:rsidRPr="000D2661">
        <w:rPr>
          <w:rFonts w:ascii="BIZ UDPゴシック" w:eastAsia="BIZ UDPゴシック" w:hAnsi="BIZ UDPゴシック" w:cs="BIZ UDPゴシック" w:hint="eastAsia"/>
        </w:rPr>
        <w:t>など</w:t>
      </w:r>
      <w:r w:rsidRPr="000D2661">
        <w:rPr>
          <w:rFonts w:ascii="BIZ UDPゴシック" w:eastAsia="BIZ UDPゴシック" w:hAnsi="BIZ UDPゴシック" w:cs="BIZ UDPゴシック" w:hint="eastAsia"/>
        </w:rPr>
        <w:t>）で協議の必要がある場合は、</w:t>
      </w:r>
      <w:r w:rsidR="000A6126" w:rsidRPr="000D2661">
        <w:rPr>
          <w:rFonts w:ascii="BIZ UDPゴシック" w:eastAsia="BIZ UDPゴシック" w:hAnsi="BIZ UDPゴシック" w:cs="BIZ UDPゴシック" w:hint="eastAsia"/>
        </w:rPr>
        <w:t>発注者</w:t>
      </w:r>
      <w:r w:rsidRPr="000D2661">
        <w:rPr>
          <w:rFonts w:ascii="BIZ UDPゴシック" w:eastAsia="BIZ UDPゴシック" w:hAnsi="BIZ UDPゴシック" w:cs="BIZ UDPゴシック" w:hint="eastAsia"/>
        </w:rPr>
        <w:t>と協議を行うこと。</w:t>
      </w:r>
    </w:p>
    <w:p w14:paraId="5A78167D" w14:textId="77777777" w:rsidR="00D61D2B" w:rsidRDefault="00D61D2B" w:rsidP="000D2661">
      <w:pPr>
        <w:pStyle w:val="a4"/>
        <w:widowControl/>
        <w:spacing w:before="72" w:after="72"/>
        <w:ind w:leftChars="300" w:left="630" w:firstLine="210"/>
        <w:rPr>
          <w:rFonts w:ascii="BIZ UDPゴシック" w:eastAsia="BIZ UDPゴシック" w:hAnsi="BIZ UDPゴシック" w:cs="BIZ UDPゴシック"/>
        </w:rPr>
      </w:pPr>
    </w:p>
    <w:p w14:paraId="3FDE93CD" w14:textId="09D8B518" w:rsidR="00D61D2B" w:rsidRPr="000D2661" w:rsidRDefault="00D61D2B" w:rsidP="00D61D2B">
      <w:pPr>
        <w:pStyle w:val="1"/>
        <w:rPr>
          <w:sz w:val="21"/>
          <w:szCs w:val="21"/>
        </w:rPr>
      </w:pPr>
      <w:bookmarkStart w:id="69" w:name="_Toc194413376"/>
      <w:r>
        <w:rPr>
          <w:rFonts w:hint="eastAsia"/>
        </w:rPr>
        <w:lastRenderedPageBreak/>
        <w:t>参考資料</w:t>
      </w:r>
      <w:bookmarkEnd w:id="69"/>
    </w:p>
    <w:p w14:paraId="57D1D3E9" w14:textId="0B74DDC0" w:rsidR="007476FE" w:rsidRPr="00FB5982" w:rsidRDefault="007476FE" w:rsidP="00D61D2B">
      <w:pPr>
        <w:pStyle w:val="2"/>
      </w:pPr>
      <w:bookmarkStart w:id="70" w:name="_Toc194413377"/>
      <w:r w:rsidRPr="00FB5982">
        <w:rPr>
          <w:rFonts w:hint="eastAsia"/>
        </w:rPr>
        <w:t>用語集</w:t>
      </w:r>
      <w:bookmarkEnd w:id="70"/>
    </w:p>
    <w:p w14:paraId="1505521B" w14:textId="59F9AC6F" w:rsidR="009F50A6" w:rsidRDefault="009F50A6" w:rsidP="009F50A6">
      <w:pPr>
        <w:pStyle w:val="a4"/>
        <w:widowControl/>
        <w:spacing w:before="72" w:after="72"/>
        <w:ind w:leftChars="300" w:left="630" w:firstLine="210"/>
        <w:rPr>
          <w:rFonts w:ascii="BIZ UDPゴシック" w:eastAsia="BIZ UDPゴシック" w:hAnsi="BIZ UDPゴシック" w:cs="BIZ UDPゴシック"/>
        </w:rPr>
      </w:pPr>
      <w:r w:rsidRPr="009F50A6">
        <w:rPr>
          <w:rFonts w:ascii="BIZ UDPゴシック" w:eastAsia="BIZ UDPゴシック" w:hAnsi="BIZ UDPゴシック" w:cs="BIZ UDPゴシック" w:hint="eastAsia"/>
        </w:rPr>
        <w:t>本仕様書において記載のある、</w:t>
      </w:r>
      <w:r w:rsidR="00D95048" w:rsidRPr="00D95048">
        <w:rPr>
          <w:rFonts w:ascii="BIZ UDPゴシック" w:eastAsia="BIZ UDPゴシック" w:hAnsi="BIZ UDPゴシック" w:cs="BIZ UDPゴシック" w:hint="eastAsia"/>
        </w:rPr>
        <w:t>専門用語を集約し、わかりやすく解説することを目的に作成</w:t>
      </w:r>
      <w:r w:rsidR="00D95048">
        <w:rPr>
          <w:rFonts w:ascii="BIZ UDPゴシック" w:eastAsia="BIZ UDPゴシック" w:hAnsi="BIZ UDPゴシック" w:cs="BIZ UDPゴシック" w:hint="eastAsia"/>
        </w:rPr>
        <w:t>した。</w:t>
      </w:r>
    </w:p>
    <w:p w14:paraId="2B3D8F56" w14:textId="55E6D142" w:rsidR="00D82CB4" w:rsidRDefault="00373526" w:rsidP="00373526">
      <w:pPr>
        <w:pStyle w:val="af4"/>
        <w:spacing w:beforeLines="100" w:before="360"/>
        <w:ind w:leftChars="300" w:left="630"/>
      </w:pPr>
      <w:r>
        <w:rPr>
          <w:rFonts w:hint="eastAsia"/>
        </w:rPr>
        <w:t>用語集</w:t>
      </w:r>
    </w:p>
    <w:tbl>
      <w:tblPr>
        <w:tblStyle w:val="af3"/>
        <w:tblW w:w="8494" w:type="dxa"/>
        <w:tblLook w:val="04A0" w:firstRow="1" w:lastRow="0" w:firstColumn="1" w:lastColumn="0" w:noHBand="0" w:noVBand="1"/>
      </w:tblPr>
      <w:tblGrid>
        <w:gridCol w:w="567"/>
        <w:gridCol w:w="1679"/>
        <w:gridCol w:w="6248"/>
      </w:tblGrid>
      <w:tr w:rsidR="00612BAD" w:rsidRPr="00685C04" w14:paraId="5ADD8119" w14:textId="77777777" w:rsidTr="00A756CA">
        <w:trPr>
          <w:trHeight w:val="375"/>
          <w:tblHeader/>
        </w:trPr>
        <w:tc>
          <w:tcPr>
            <w:tcW w:w="567" w:type="dxa"/>
            <w:shd w:val="clear" w:color="auto" w:fill="BEC6C4" w:themeFill="accent6"/>
            <w:noWrap/>
            <w:hideMark/>
          </w:tcPr>
          <w:p w14:paraId="4BF6C0E9" w14:textId="77777777" w:rsidR="00612BAD" w:rsidRPr="00093065" w:rsidRDefault="00612BAD" w:rsidP="003311CC">
            <w:pPr>
              <w:pStyle w:val="a4"/>
              <w:widowControl/>
              <w:tabs>
                <w:tab w:val="left" w:pos="945"/>
              </w:tabs>
              <w:spacing w:before="72" w:after="72"/>
              <w:ind w:leftChars="0" w:left="0" w:firstLineChars="0" w:firstLine="0"/>
              <w:jc w:val="center"/>
              <w:rPr>
                <w:rFonts w:ascii="BIZ UDPゴシック" w:eastAsia="BIZ UDPゴシック" w:hAnsi="BIZ UDPゴシック" w:cs="BIZ UDPゴシック"/>
              </w:rPr>
            </w:pPr>
          </w:p>
        </w:tc>
        <w:tc>
          <w:tcPr>
            <w:tcW w:w="1679" w:type="dxa"/>
            <w:shd w:val="clear" w:color="auto" w:fill="BEC6C4" w:themeFill="accent6"/>
            <w:noWrap/>
            <w:hideMark/>
          </w:tcPr>
          <w:p w14:paraId="54539198" w14:textId="77777777" w:rsidR="00612BAD" w:rsidRPr="00093065" w:rsidRDefault="00612BAD" w:rsidP="003311CC">
            <w:pPr>
              <w:pStyle w:val="a4"/>
              <w:widowControl/>
              <w:tabs>
                <w:tab w:val="left" w:pos="945"/>
              </w:tabs>
              <w:spacing w:before="72" w:after="72"/>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用語</w:t>
            </w:r>
          </w:p>
        </w:tc>
        <w:tc>
          <w:tcPr>
            <w:tcW w:w="6248" w:type="dxa"/>
            <w:shd w:val="clear" w:color="auto" w:fill="BEC6C4" w:themeFill="accent6"/>
            <w:noWrap/>
            <w:hideMark/>
          </w:tcPr>
          <w:p w14:paraId="25056417" w14:textId="77777777" w:rsidR="00612BAD" w:rsidRPr="00093065" w:rsidRDefault="00612BAD" w:rsidP="003311CC">
            <w:pPr>
              <w:pStyle w:val="a4"/>
              <w:widowControl/>
              <w:tabs>
                <w:tab w:val="left" w:pos="945"/>
              </w:tabs>
              <w:spacing w:before="72" w:after="72"/>
              <w:ind w:leftChars="0" w:left="0" w:firstLineChars="0" w:firstLine="0"/>
              <w:jc w:val="center"/>
              <w:rPr>
                <w:rFonts w:ascii="BIZ UDPゴシック" w:eastAsia="BIZ UDPゴシック" w:hAnsi="BIZ UDPゴシック" w:cs="BIZ UDPゴシック"/>
              </w:rPr>
            </w:pPr>
            <w:r w:rsidRPr="00093065">
              <w:rPr>
                <w:rFonts w:ascii="BIZ UDPゴシック" w:eastAsia="BIZ UDPゴシック" w:hAnsi="BIZ UDPゴシック" w:cs="BIZ UDPゴシック" w:hint="eastAsia"/>
              </w:rPr>
              <w:t>内容</w:t>
            </w:r>
          </w:p>
        </w:tc>
      </w:tr>
      <w:tr w:rsidR="00612BAD" w:rsidRPr="00685C04" w14:paraId="0B40D321" w14:textId="77777777" w:rsidTr="00A756CA">
        <w:trPr>
          <w:trHeight w:val="162"/>
        </w:trPr>
        <w:tc>
          <w:tcPr>
            <w:tcW w:w="567" w:type="dxa"/>
            <w:tcBorders>
              <w:bottom w:val="nil"/>
            </w:tcBorders>
            <w:noWrap/>
            <w:hideMark/>
          </w:tcPr>
          <w:p w14:paraId="7EAE8581" w14:textId="77777777" w:rsidR="00612BAD" w:rsidRPr="00685C04" w:rsidRDefault="00612BAD" w:rsidP="00874B62">
            <w:pPr>
              <w:pStyle w:val="af8"/>
              <w:snapToGrid/>
              <w:spacing w:beforeLines="0" w:before="0" w:afterLines="0" w:after="0"/>
              <w:ind w:left="210" w:hanging="210"/>
            </w:pPr>
            <w:r>
              <w:rPr>
                <w:rFonts w:hint="eastAsia"/>
              </w:rPr>
              <w:t>あ</w:t>
            </w:r>
          </w:p>
        </w:tc>
        <w:tc>
          <w:tcPr>
            <w:tcW w:w="1679" w:type="dxa"/>
            <w:noWrap/>
          </w:tcPr>
          <w:p w14:paraId="08449583" w14:textId="15F6A012" w:rsidR="00612BAD" w:rsidRPr="00DC6D41" w:rsidRDefault="00B65BE1" w:rsidP="00DC6D4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B65BE1">
              <w:rPr>
                <w:rFonts w:ascii="BIZ UDPゴシック" w:eastAsia="BIZ UDPゴシック" w:hAnsi="BIZ UDPゴシック" w:cs="BIZ UDPゴシック"/>
              </w:rPr>
              <w:t>ID</w:t>
            </w:r>
          </w:p>
        </w:tc>
        <w:tc>
          <w:tcPr>
            <w:tcW w:w="6248" w:type="dxa"/>
          </w:tcPr>
          <w:p w14:paraId="4A286894" w14:textId="379893E4" w:rsidR="00612BAD" w:rsidRPr="00DC6D41" w:rsidRDefault="00B65BE1" w:rsidP="00DC6D4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B65BE1">
              <w:rPr>
                <w:rFonts w:ascii="BIZ UDPゴシック" w:eastAsia="BIZ UDPゴシック" w:hAnsi="BIZ UDPゴシック" w:cs="BIZ UDPゴシック" w:hint="eastAsia"/>
              </w:rPr>
              <w:t>システムの利用時に個人を特定するための番号や文字列などのこと。</w:t>
            </w:r>
          </w:p>
        </w:tc>
      </w:tr>
      <w:tr w:rsidR="00612BAD" w:rsidRPr="00685C04" w14:paraId="642CB395" w14:textId="77777777" w:rsidTr="00A756CA">
        <w:trPr>
          <w:trHeight w:val="1125"/>
        </w:trPr>
        <w:tc>
          <w:tcPr>
            <w:tcW w:w="567" w:type="dxa"/>
            <w:tcBorders>
              <w:top w:val="nil"/>
              <w:bottom w:val="nil"/>
            </w:tcBorders>
            <w:noWrap/>
            <w:hideMark/>
          </w:tcPr>
          <w:p w14:paraId="50F058E7" w14:textId="77777777" w:rsidR="00612BAD" w:rsidRPr="00685C04" w:rsidRDefault="00612BAD" w:rsidP="00874B62">
            <w:pPr>
              <w:pStyle w:val="af8"/>
              <w:snapToGrid/>
              <w:spacing w:beforeLines="0" w:before="0" w:afterLines="0" w:after="0"/>
              <w:ind w:left="210" w:hanging="210"/>
            </w:pPr>
          </w:p>
        </w:tc>
        <w:tc>
          <w:tcPr>
            <w:tcW w:w="1679" w:type="dxa"/>
            <w:noWrap/>
          </w:tcPr>
          <w:p w14:paraId="2F8F6D6F" w14:textId="31A7F01B" w:rsidR="00612BAD" w:rsidRPr="00DC6D41" w:rsidRDefault="00D435D6" w:rsidP="00DC6D4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435D6">
              <w:rPr>
                <w:rFonts w:ascii="BIZ UDPゴシック" w:eastAsia="BIZ UDPゴシック" w:hAnsi="BIZ UDPゴシック" w:cs="BIZ UDPゴシック"/>
              </w:rPr>
              <w:t>ISMS</w:t>
            </w:r>
          </w:p>
        </w:tc>
        <w:tc>
          <w:tcPr>
            <w:tcW w:w="6248" w:type="dxa"/>
          </w:tcPr>
          <w:p w14:paraId="2C661B29" w14:textId="19851208" w:rsidR="00612BAD" w:rsidRPr="00DC6D41" w:rsidRDefault="00D435D6" w:rsidP="00DC6D4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435D6">
              <w:rPr>
                <w:rFonts w:ascii="BIZ UDPゴシック" w:eastAsia="BIZ UDPゴシック" w:hAnsi="BIZ UDPゴシック" w:cs="BIZ UDPゴシック" w:hint="eastAsia"/>
              </w:rPr>
              <w:t>Information Security Management Systemの略。組織内での情報の取扱いについて、機密性、完全性、可用性を一定の水準で確保するための仕組み。特に、ISO/IEC 27001などの標準規格に基づいて整備された組織的なセキュリティ管理体制。</w:t>
            </w:r>
          </w:p>
        </w:tc>
      </w:tr>
      <w:tr w:rsidR="00D435D6" w:rsidRPr="00685C04" w14:paraId="3E0574EF" w14:textId="77777777" w:rsidTr="00A756CA">
        <w:trPr>
          <w:trHeight w:val="1125"/>
        </w:trPr>
        <w:tc>
          <w:tcPr>
            <w:tcW w:w="567" w:type="dxa"/>
            <w:tcBorders>
              <w:top w:val="nil"/>
              <w:bottom w:val="nil"/>
            </w:tcBorders>
            <w:noWrap/>
          </w:tcPr>
          <w:p w14:paraId="52DD6366" w14:textId="77777777" w:rsidR="00D435D6" w:rsidRPr="00685C04" w:rsidRDefault="00D435D6" w:rsidP="00874B62">
            <w:pPr>
              <w:pStyle w:val="af8"/>
              <w:snapToGrid/>
              <w:spacing w:beforeLines="0" w:before="0" w:afterLines="0" w:after="0"/>
              <w:ind w:left="210" w:hanging="210"/>
            </w:pPr>
          </w:p>
        </w:tc>
        <w:tc>
          <w:tcPr>
            <w:tcW w:w="1679" w:type="dxa"/>
            <w:noWrap/>
          </w:tcPr>
          <w:p w14:paraId="123B2E47" w14:textId="715CFED8" w:rsidR="00D435D6" w:rsidRPr="00DC6D41" w:rsidRDefault="00D435D6" w:rsidP="00DC6D4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435D6">
              <w:rPr>
                <w:rFonts w:ascii="BIZ UDPゴシック" w:eastAsia="BIZ UDPゴシック" w:hAnsi="BIZ UDPゴシック" w:cs="BIZ UDPゴシック" w:hint="eastAsia"/>
              </w:rPr>
              <w:t>アクセス</w:t>
            </w:r>
          </w:p>
        </w:tc>
        <w:tc>
          <w:tcPr>
            <w:tcW w:w="6248" w:type="dxa"/>
          </w:tcPr>
          <w:p w14:paraId="036B14B1" w14:textId="2C2A143D" w:rsidR="00D435D6" w:rsidRPr="00DC6D41" w:rsidRDefault="00D435D6" w:rsidP="00DC6D4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435D6">
              <w:rPr>
                <w:rFonts w:ascii="BIZ UDPゴシック" w:eastAsia="BIZ UDPゴシック" w:hAnsi="BIZ UDPゴシック" w:cs="BIZ UDPゴシック" w:hint="eastAsia"/>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tc>
      </w:tr>
      <w:tr w:rsidR="00245DBA" w:rsidRPr="00685C04" w14:paraId="44376C49" w14:textId="77777777" w:rsidTr="00C353BB">
        <w:trPr>
          <w:trHeight w:val="85"/>
        </w:trPr>
        <w:tc>
          <w:tcPr>
            <w:tcW w:w="567" w:type="dxa"/>
            <w:tcBorders>
              <w:top w:val="nil"/>
              <w:bottom w:val="nil"/>
            </w:tcBorders>
            <w:noWrap/>
          </w:tcPr>
          <w:p w14:paraId="093FEDDB" w14:textId="77777777" w:rsidR="00245DBA" w:rsidRPr="00685C04" w:rsidRDefault="00245DBA" w:rsidP="00874B62">
            <w:pPr>
              <w:pStyle w:val="af8"/>
              <w:snapToGrid/>
              <w:spacing w:beforeLines="0" w:before="0" w:afterLines="0" w:after="0"/>
              <w:ind w:left="210" w:hanging="210"/>
            </w:pPr>
          </w:p>
        </w:tc>
        <w:tc>
          <w:tcPr>
            <w:tcW w:w="1679" w:type="dxa"/>
            <w:noWrap/>
          </w:tcPr>
          <w:p w14:paraId="7494AAEB" w14:textId="124B09A1" w:rsidR="00245DBA" w:rsidRPr="00D435D6" w:rsidRDefault="00245DBA" w:rsidP="00DC6D4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Pr>
                <w:rFonts w:ascii="BIZ UDPゴシック" w:eastAsia="BIZ UDPゴシック" w:hAnsi="BIZ UDPゴシック" w:cs="BIZ UDPゴシック" w:hint="eastAsia"/>
              </w:rPr>
              <w:t>RLO</w:t>
            </w:r>
          </w:p>
        </w:tc>
        <w:tc>
          <w:tcPr>
            <w:tcW w:w="6248" w:type="dxa"/>
          </w:tcPr>
          <w:p w14:paraId="066DFAB4" w14:textId="68FAC2BC" w:rsidR="00245DBA" w:rsidRPr="00D435D6" w:rsidRDefault="008B6571" w:rsidP="00DC6D4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8B6571">
              <w:rPr>
                <w:rFonts w:ascii="BIZ UDPゴシック" w:eastAsia="BIZ UDPゴシック" w:hAnsi="BIZ UDPゴシック" w:cs="BIZ UDPゴシック"/>
              </w:rPr>
              <w:t>Recovery Level Objective</w:t>
            </w:r>
            <w:r>
              <w:rPr>
                <w:rFonts w:ascii="BIZ UDPゴシック" w:eastAsia="BIZ UDPゴシック" w:hAnsi="BIZ UDPゴシック" w:cs="BIZ UDPゴシック" w:hint="eastAsia"/>
              </w:rPr>
              <w:t>の略。</w:t>
            </w:r>
            <w:r w:rsidR="0076189F" w:rsidRPr="0076189F">
              <w:rPr>
                <w:rFonts w:ascii="BIZ UDPゴシック" w:eastAsia="BIZ UDPゴシック" w:hAnsi="BIZ UDPゴシック" w:cs="BIZ UDPゴシック" w:hint="eastAsia"/>
              </w:rPr>
              <w:t>災害やシステム障害などによって業務が停止した際に、あらかじめ決められた一定の時間内に復旧を目指す目標水準のこと</w:t>
            </w:r>
            <w:r w:rsidR="0076189F">
              <w:rPr>
                <w:rFonts w:ascii="BIZ UDPゴシック" w:eastAsia="BIZ UDPゴシック" w:hAnsi="BIZ UDPゴシック" w:cs="BIZ UDPゴシック" w:hint="eastAsia"/>
              </w:rPr>
              <w:t>。</w:t>
            </w:r>
          </w:p>
        </w:tc>
      </w:tr>
      <w:tr w:rsidR="008B6571" w:rsidRPr="00685C04" w14:paraId="1B78D9D3" w14:textId="77777777" w:rsidTr="00C353BB">
        <w:trPr>
          <w:trHeight w:val="85"/>
        </w:trPr>
        <w:tc>
          <w:tcPr>
            <w:tcW w:w="567" w:type="dxa"/>
            <w:tcBorders>
              <w:top w:val="nil"/>
              <w:bottom w:val="nil"/>
            </w:tcBorders>
            <w:noWrap/>
          </w:tcPr>
          <w:p w14:paraId="26859413" w14:textId="77777777" w:rsidR="008B6571" w:rsidRPr="00685C04" w:rsidRDefault="008B6571" w:rsidP="008B6571">
            <w:pPr>
              <w:pStyle w:val="af8"/>
              <w:snapToGrid/>
              <w:spacing w:beforeLines="0" w:before="0" w:afterLines="0" w:after="0"/>
              <w:ind w:left="210" w:hanging="210"/>
            </w:pPr>
          </w:p>
        </w:tc>
        <w:tc>
          <w:tcPr>
            <w:tcW w:w="1679" w:type="dxa"/>
            <w:noWrap/>
          </w:tcPr>
          <w:p w14:paraId="6D8E6521" w14:textId="448EF85C" w:rsidR="008B6571"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Pr>
                <w:rFonts w:ascii="BIZ UDPゴシック" w:eastAsia="BIZ UDPゴシック" w:hAnsi="BIZ UDPゴシック" w:cs="BIZ UDPゴシック" w:hint="eastAsia"/>
              </w:rPr>
              <w:t>RTO</w:t>
            </w:r>
          </w:p>
        </w:tc>
        <w:tc>
          <w:tcPr>
            <w:tcW w:w="6248" w:type="dxa"/>
          </w:tcPr>
          <w:p w14:paraId="0ACAA717" w14:textId="78C8A215" w:rsidR="008B6571" w:rsidRPr="008B6571" w:rsidRDefault="0062268D"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62268D">
              <w:rPr>
                <w:rFonts w:ascii="BIZ UDPゴシック" w:eastAsia="BIZ UDPゴシック" w:hAnsi="BIZ UDPゴシック" w:cs="BIZ UDPゴシック"/>
              </w:rPr>
              <w:t>Recovery Time Objective</w:t>
            </w:r>
            <w:r>
              <w:rPr>
                <w:rFonts w:ascii="BIZ UDPゴシック" w:eastAsia="BIZ UDPゴシック" w:hAnsi="BIZ UDPゴシック" w:cs="BIZ UDPゴシック" w:hint="eastAsia"/>
              </w:rPr>
              <w:t>の略。</w:t>
            </w:r>
            <w:r w:rsidR="00C4006C" w:rsidRPr="00C4006C">
              <w:rPr>
                <w:rFonts w:ascii="BIZ UDPゴシック" w:eastAsia="BIZ UDPゴシック" w:hAnsi="BIZ UDPゴシック" w:cs="BIZ UDPゴシック" w:hint="eastAsia"/>
              </w:rPr>
              <w:t>何らかの事故や災害によりITシステムがダウンした際に、そのシステムを元の状態に復旧するまでの最大許容時間を指す</w:t>
            </w:r>
            <w:r w:rsidR="00C4006C">
              <w:rPr>
                <w:rFonts w:ascii="BIZ UDPゴシック" w:eastAsia="BIZ UDPゴシック" w:hAnsi="BIZ UDPゴシック" w:cs="BIZ UDPゴシック" w:hint="eastAsia"/>
              </w:rPr>
              <w:t>。</w:t>
            </w:r>
          </w:p>
        </w:tc>
      </w:tr>
      <w:tr w:rsidR="008B6571" w:rsidRPr="00685C04" w14:paraId="35252D93" w14:textId="77777777" w:rsidTr="00A756CA">
        <w:trPr>
          <w:trHeight w:val="780"/>
        </w:trPr>
        <w:tc>
          <w:tcPr>
            <w:tcW w:w="567" w:type="dxa"/>
            <w:tcBorders>
              <w:top w:val="nil"/>
              <w:bottom w:val="nil"/>
            </w:tcBorders>
            <w:noWrap/>
          </w:tcPr>
          <w:p w14:paraId="0E326CFB" w14:textId="77777777" w:rsidR="008B6571" w:rsidRPr="00685C04" w:rsidRDefault="008B6571" w:rsidP="008B6571">
            <w:pPr>
              <w:pStyle w:val="af8"/>
              <w:snapToGrid/>
              <w:spacing w:beforeLines="0" w:before="0" w:afterLines="0" w:after="0"/>
              <w:ind w:left="210" w:hanging="210"/>
            </w:pPr>
          </w:p>
        </w:tc>
        <w:tc>
          <w:tcPr>
            <w:tcW w:w="1679" w:type="dxa"/>
            <w:noWrap/>
          </w:tcPr>
          <w:p w14:paraId="3F8B9B0C" w14:textId="215A2B50" w:rsidR="008B6571" w:rsidRPr="00D435D6"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435D6">
              <w:rPr>
                <w:rFonts w:ascii="BIZ UDPゴシック" w:eastAsia="BIZ UDPゴシック" w:hAnsi="BIZ UDPゴシック" w:cs="BIZ UDPゴシック"/>
              </w:rPr>
              <w:t>RPO</w:t>
            </w:r>
          </w:p>
        </w:tc>
        <w:tc>
          <w:tcPr>
            <w:tcW w:w="6248" w:type="dxa"/>
          </w:tcPr>
          <w:p w14:paraId="69C7E83C" w14:textId="3AAAA598" w:rsidR="008B6571" w:rsidRPr="00D435D6"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435D6">
              <w:rPr>
                <w:rFonts w:ascii="BIZ UDPゴシック" w:eastAsia="BIZ UDPゴシック" w:hAnsi="BIZ UDPゴシック" w:cs="BIZ UDPゴシック" w:hint="eastAsia"/>
              </w:rPr>
              <w:t>Recovery Point Objectiveの略。情報システムから失われたデータをバックアップから復元する際に、過去のどの時点まで遡ることを許容するかを表す目標値のこと。</w:t>
            </w:r>
          </w:p>
        </w:tc>
      </w:tr>
      <w:tr w:rsidR="008B6571" w:rsidRPr="00685C04" w14:paraId="07701805" w14:textId="77777777" w:rsidTr="00A756CA">
        <w:trPr>
          <w:trHeight w:val="780"/>
        </w:trPr>
        <w:tc>
          <w:tcPr>
            <w:tcW w:w="567" w:type="dxa"/>
            <w:tcBorders>
              <w:top w:val="nil"/>
              <w:bottom w:val="nil"/>
            </w:tcBorders>
            <w:noWrap/>
          </w:tcPr>
          <w:p w14:paraId="58CADA16" w14:textId="77777777" w:rsidR="008B6571" w:rsidRPr="00685C04" w:rsidRDefault="008B6571" w:rsidP="008B6571">
            <w:pPr>
              <w:pStyle w:val="af8"/>
              <w:snapToGrid/>
              <w:spacing w:beforeLines="0" w:before="0" w:afterLines="0" w:after="0"/>
              <w:ind w:left="210" w:hanging="210"/>
            </w:pPr>
          </w:p>
        </w:tc>
        <w:tc>
          <w:tcPr>
            <w:tcW w:w="1679" w:type="dxa"/>
            <w:noWrap/>
          </w:tcPr>
          <w:p w14:paraId="791D6038" w14:textId="6EAAABD6" w:rsidR="008B6571" w:rsidRPr="00D435D6"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435D6">
              <w:rPr>
                <w:rFonts w:ascii="BIZ UDPゴシック" w:eastAsia="BIZ UDPゴシック" w:hAnsi="BIZ UDPゴシック" w:cs="BIZ UDPゴシック"/>
              </w:rPr>
              <w:t>ISMAP</w:t>
            </w:r>
          </w:p>
        </w:tc>
        <w:tc>
          <w:tcPr>
            <w:tcW w:w="6248" w:type="dxa"/>
          </w:tcPr>
          <w:p w14:paraId="77014990" w14:textId="0A7D96CB" w:rsidR="008B6571" w:rsidRPr="00D435D6"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435D6">
              <w:rPr>
                <w:rFonts w:ascii="BIZ UDPゴシック" w:eastAsia="BIZ UDPゴシック" w:hAnsi="BIZ UDPゴシック" w:cs="BIZ UDPゴシック" w:hint="eastAsia"/>
              </w:rPr>
              <w:t>Information system Security Management and Assessment Programの略。内閣サイバーセキュリティセンター・情報通信技術（IT）総合戦略室・総務省・経済産業省が運営している「政府情報システムのためのセキュリティ評価制度」のこと。</w:t>
            </w:r>
          </w:p>
        </w:tc>
      </w:tr>
      <w:tr w:rsidR="008B6571" w:rsidRPr="00685C04" w14:paraId="4C9BCB01" w14:textId="77777777" w:rsidTr="00A42405">
        <w:trPr>
          <w:trHeight w:val="780"/>
        </w:trPr>
        <w:tc>
          <w:tcPr>
            <w:tcW w:w="567" w:type="dxa"/>
            <w:tcBorders>
              <w:top w:val="nil"/>
              <w:bottom w:val="single" w:sz="4" w:space="0" w:color="auto"/>
            </w:tcBorders>
            <w:noWrap/>
          </w:tcPr>
          <w:p w14:paraId="128C16A0" w14:textId="77777777" w:rsidR="008B6571" w:rsidRPr="00685C04" w:rsidRDefault="008B6571" w:rsidP="00A42405">
            <w:pPr>
              <w:pStyle w:val="af8"/>
              <w:snapToGrid/>
              <w:spacing w:beforeLines="0" w:before="0" w:afterLines="0" w:after="0"/>
              <w:ind w:left="210" w:hanging="210"/>
            </w:pPr>
          </w:p>
        </w:tc>
        <w:tc>
          <w:tcPr>
            <w:tcW w:w="1679" w:type="dxa"/>
            <w:noWrap/>
          </w:tcPr>
          <w:p w14:paraId="234CC2C1" w14:textId="4F7CC603" w:rsidR="008B6571" w:rsidRPr="00D435D6"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FC1847">
              <w:rPr>
                <w:rFonts w:ascii="BIZ UDPゴシック" w:eastAsia="BIZ UDPゴシック" w:hAnsi="BIZ UDPゴシック" w:cs="BIZ UDPゴシック"/>
              </w:rPr>
              <w:t>AES256</w:t>
            </w:r>
          </w:p>
        </w:tc>
        <w:tc>
          <w:tcPr>
            <w:tcW w:w="6248" w:type="dxa"/>
          </w:tcPr>
          <w:p w14:paraId="52D83CA8" w14:textId="38248A67" w:rsidR="008B6571" w:rsidRPr="00D435D6"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FC1847">
              <w:rPr>
                <w:rFonts w:ascii="BIZ UDPゴシック" w:eastAsia="BIZ UDPゴシック" w:hAnsi="BIZ UDPゴシック" w:cs="BIZ UDPゴシック" w:hint="eastAsia"/>
              </w:rPr>
              <w:t>Advanced Encryption Standard 256の略。無線LANをはじめとしたネットワーク通信データを暗号化する際に使用される標準的な方式の256bitの暗号鍵を用いる方式。</w:t>
            </w:r>
          </w:p>
        </w:tc>
      </w:tr>
      <w:tr w:rsidR="008B6571" w:rsidRPr="00685C04" w14:paraId="59742AD2" w14:textId="77777777" w:rsidTr="00A42405">
        <w:trPr>
          <w:trHeight w:val="780"/>
        </w:trPr>
        <w:tc>
          <w:tcPr>
            <w:tcW w:w="567" w:type="dxa"/>
            <w:tcBorders>
              <w:top w:val="single" w:sz="4" w:space="0" w:color="auto"/>
              <w:bottom w:val="nil"/>
            </w:tcBorders>
            <w:noWrap/>
          </w:tcPr>
          <w:p w14:paraId="11FDA78B" w14:textId="6260F4E2" w:rsidR="008B6571" w:rsidRPr="00685C04" w:rsidRDefault="00DC6A21" w:rsidP="008B6571">
            <w:pPr>
              <w:pStyle w:val="af8"/>
              <w:snapToGrid/>
              <w:spacing w:beforeLines="0" w:before="0" w:afterLines="0" w:after="0"/>
              <w:ind w:left="210" w:hanging="210"/>
            </w:pPr>
            <w:r>
              <w:rPr>
                <w:rFonts w:hint="eastAsia"/>
              </w:rPr>
              <w:lastRenderedPageBreak/>
              <w:t>あ</w:t>
            </w:r>
          </w:p>
        </w:tc>
        <w:tc>
          <w:tcPr>
            <w:tcW w:w="1679" w:type="dxa"/>
            <w:noWrap/>
          </w:tcPr>
          <w:p w14:paraId="4B11410F" w14:textId="126065D3" w:rsidR="008B6571" w:rsidRPr="00FC1847"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FC1847">
              <w:rPr>
                <w:rFonts w:ascii="BIZ UDPゴシック" w:eastAsia="BIZ UDPゴシック" w:hAnsi="BIZ UDPゴシック" w:cs="BIZ UDPゴシック"/>
              </w:rPr>
              <w:t>HTTPS</w:t>
            </w:r>
          </w:p>
        </w:tc>
        <w:tc>
          <w:tcPr>
            <w:tcW w:w="6248" w:type="dxa"/>
          </w:tcPr>
          <w:p w14:paraId="6FF9B3D0" w14:textId="05C0E89F" w:rsidR="008B6571" w:rsidRPr="00FC1847"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FC1847">
              <w:rPr>
                <w:rFonts w:ascii="BIZ UDPゴシック" w:eastAsia="BIZ UDPゴシック" w:hAnsi="BIZ UDPゴシック" w:cs="BIZ UDPゴシック" w:hint="eastAsia"/>
              </w:rPr>
              <w:t>Hypertext Transfer Protocol Secureの略。インターネット上でWebサイトにアクセスする際に使用される通信プロトコルの一つ。HTTPにSSL/TLS暗号化技術を組み合わせることでより安全なデータ通信を実現</w:t>
            </w:r>
            <w:r w:rsidR="0096167C">
              <w:rPr>
                <w:rFonts w:ascii="BIZ UDPゴシック" w:eastAsia="BIZ UDPゴシック" w:hAnsi="BIZ UDPゴシック" w:cs="BIZ UDPゴシック" w:hint="eastAsia"/>
              </w:rPr>
              <w:t>する</w:t>
            </w:r>
            <w:r w:rsidRPr="00FC1847">
              <w:rPr>
                <w:rFonts w:ascii="BIZ UDPゴシック" w:eastAsia="BIZ UDPゴシック" w:hAnsi="BIZ UDPゴシック" w:cs="BIZ UDPゴシック" w:hint="eastAsia"/>
              </w:rPr>
              <w:t>。</w:t>
            </w:r>
          </w:p>
        </w:tc>
      </w:tr>
      <w:tr w:rsidR="008B6571" w:rsidRPr="00685C04" w14:paraId="4F47F2CD" w14:textId="77777777" w:rsidTr="00C353BB">
        <w:trPr>
          <w:trHeight w:val="85"/>
        </w:trPr>
        <w:tc>
          <w:tcPr>
            <w:tcW w:w="567" w:type="dxa"/>
            <w:tcBorders>
              <w:top w:val="nil"/>
              <w:bottom w:val="nil"/>
            </w:tcBorders>
            <w:noWrap/>
          </w:tcPr>
          <w:p w14:paraId="541BBE24" w14:textId="77777777" w:rsidR="008B6571" w:rsidRPr="00685C04" w:rsidRDefault="008B6571" w:rsidP="008B6571">
            <w:pPr>
              <w:pStyle w:val="af8"/>
              <w:snapToGrid/>
              <w:spacing w:beforeLines="0" w:before="0" w:afterLines="0" w:after="0"/>
              <w:ind w:left="210" w:hanging="210"/>
            </w:pPr>
          </w:p>
        </w:tc>
        <w:tc>
          <w:tcPr>
            <w:tcW w:w="1679" w:type="dxa"/>
            <w:tcBorders>
              <w:bottom w:val="single" w:sz="4" w:space="0" w:color="000000"/>
            </w:tcBorders>
            <w:noWrap/>
          </w:tcPr>
          <w:p w14:paraId="475A5673" w14:textId="2BD8528E" w:rsidR="008B6571" w:rsidRPr="00FC1847"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96433B">
              <w:rPr>
                <w:rFonts w:ascii="BIZ UDPゴシック" w:eastAsia="BIZ UDPゴシック" w:hAnsi="BIZ UDPゴシック" w:cs="BIZ UDPゴシック"/>
              </w:rPr>
              <w:t>SLA</w:t>
            </w:r>
          </w:p>
        </w:tc>
        <w:tc>
          <w:tcPr>
            <w:tcW w:w="6248" w:type="dxa"/>
          </w:tcPr>
          <w:p w14:paraId="6FB35EC7" w14:textId="2E73FCFF" w:rsidR="008B6571" w:rsidRPr="00FC1847"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FC1847">
              <w:rPr>
                <w:rFonts w:ascii="BIZ UDPゴシック" w:eastAsia="BIZ UDPゴシック" w:hAnsi="BIZ UDPゴシック" w:cs="BIZ UDPゴシック" w:hint="eastAsia"/>
              </w:rPr>
              <w:t>Service Level Agreementの略。サービス提供者と顧客の間で結ばれるサービス品質に関する合意のこと。</w:t>
            </w:r>
          </w:p>
        </w:tc>
      </w:tr>
      <w:tr w:rsidR="008B6571" w:rsidRPr="00685C04" w14:paraId="59164C92" w14:textId="77777777" w:rsidTr="00A756CA">
        <w:trPr>
          <w:trHeight w:val="1458"/>
        </w:trPr>
        <w:tc>
          <w:tcPr>
            <w:tcW w:w="567" w:type="dxa"/>
            <w:tcBorders>
              <w:top w:val="nil"/>
              <w:bottom w:val="nil"/>
            </w:tcBorders>
            <w:noWrap/>
          </w:tcPr>
          <w:p w14:paraId="15A60BF7" w14:textId="3C9F7FAF" w:rsidR="008B6571" w:rsidRPr="00685C04" w:rsidRDefault="008B6571" w:rsidP="00DC6A21">
            <w:pPr>
              <w:pStyle w:val="af8"/>
              <w:snapToGrid/>
              <w:spacing w:beforeLines="0" w:before="0" w:afterLines="0" w:after="0"/>
              <w:ind w:left="210" w:hanging="210"/>
            </w:pPr>
          </w:p>
        </w:tc>
        <w:tc>
          <w:tcPr>
            <w:tcW w:w="1679" w:type="dxa"/>
            <w:tcBorders>
              <w:top w:val="single" w:sz="4" w:space="0" w:color="000000"/>
            </w:tcBorders>
            <w:noWrap/>
          </w:tcPr>
          <w:p w14:paraId="1E25C32C" w14:textId="58FDA884" w:rsidR="008B6571" w:rsidRPr="00FC1847"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96433B">
              <w:rPr>
                <w:rFonts w:ascii="BIZ UDPゴシック" w:eastAsia="BIZ UDPゴシック" w:hAnsi="BIZ UDPゴシック" w:cs="BIZ UDPゴシック" w:hint="eastAsia"/>
              </w:rPr>
              <w:t>MFA（多要素認証）</w:t>
            </w:r>
          </w:p>
        </w:tc>
        <w:tc>
          <w:tcPr>
            <w:tcW w:w="6248" w:type="dxa"/>
          </w:tcPr>
          <w:p w14:paraId="29BD2A8E" w14:textId="57A04D4D" w:rsidR="008B6571" w:rsidRPr="00FC1847"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96433B">
              <w:rPr>
                <w:rFonts w:ascii="BIZ UDPゴシック" w:eastAsia="BIZ UDPゴシック" w:hAnsi="BIZ UDPゴシック" w:cs="BIZ UDPゴシック" w:hint="eastAsia"/>
              </w:rPr>
              <w:t>Multi-Factor Authenticationの略。利用者の本人確認などの認証において、複数の異なる原理の認証手段を組み合わせて用いることにより精度と安全性を高める手法。実用上は二つの要素を用いる「二要素認証」(2FA：2-Factor Authentication)がよく用いられる。</w:t>
            </w:r>
          </w:p>
        </w:tc>
      </w:tr>
      <w:tr w:rsidR="008B6571" w:rsidRPr="00685C04" w14:paraId="202EE179" w14:textId="77777777" w:rsidTr="00A756CA">
        <w:trPr>
          <w:trHeight w:val="1458"/>
        </w:trPr>
        <w:tc>
          <w:tcPr>
            <w:tcW w:w="567" w:type="dxa"/>
            <w:tcBorders>
              <w:top w:val="nil"/>
              <w:bottom w:val="nil"/>
            </w:tcBorders>
            <w:noWrap/>
          </w:tcPr>
          <w:p w14:paraId="4D0F694F" w14:textId="77777777" w:rsidR="008B6571" w:rsidRDefault="008B6571" w:rsidP="008B6571">
            <w:pPr>
              <w:pStyle w:val="af8"/>
              <w:snapToGrid/>
              <w:spacing w:beforeLines="0" w:before="0" w:afterLines="0" w:after="0"/>
              <w:ind w:left="210" w:hanging="210"/>
            </w:pPr>
          </w:p>
        </w:tc>
        <w:tc>
          <w:tcPr>
            <w:tcW w:w="1679" w:type="dxa"/>
            <w:tcBorders>
              <w:top w:val="single" w:sz="4" w:space="0" w:color="000000"/>
            </w:tcBorders>
            <w:noWrap/>
          </w:tcPr>
          <w:p w14:paraId="6347E93E" w14:textId="64A80A33" w:rsidR="008B6571" w:rsidRPr="0096433B"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96433B">
              <w:rPr>
                <w:rFonts w:ascii="BIZ UDPゴシック" w:eastAsia="BIZ UDPゴシック" w:hAnsi="BIZ UDPゴシック" w:cs="BIZ UDPゴシック"/>
              </w:rPr>
              <w:t>LGWAN</w:t>
            </w:r>
          </w:p>
        </w:tc>
        <w:tc>
          <w:tcPr>
            <w:tcW w:w="6248" w:type="dxa"/>
          </w:tcPr>
          <w:p w14:paraId="58CBDECA" w14:textId="7A7C4F20" w:rsidR="008B6571" w:rsidRPr="0096433B"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96433B">
              <w:rPr>
                <w:rFonts w:ascii="BIZ UDPゴシック" w:eastAsia="BIZ UDPゴシック" w:hAnsi="BIZ UDPゴシック" w:cs="BIZ UDPゴシック" w:hint="eastAsia"/>
              </w:rPr>
              <w:t>Local Government Wide Area Networkの略。行政支援ネットワークのこと。LGWAN-ASPサービス提供者及び府省庁、地方自治体が利用する行政専用のセキュアなネットワークで、主に電子メールや電子データの送受信に使用される。</w:t>
            </w:r>
          </w:p>
        </w:tc>
      </w:tr>
      <w:tr w:rsidR="008B6571" w:rsidRPr="00685C04" w14:paraId="5C74B83A" w14:textId="77777777" w:rsidTr="00A756CA">
        <w:trPr>
          <w:trHeight w:val="780"/>
        </w:trPr>
        <w:tc>
          <w:tcPr>
            <w:tcW w:w="567" w:type="dxa"/>
            <w:tcBorders>
              <w:top w:val="nil"/>
            </w:tcBorders>
            <w:noWrap/>
          </w:tcPr>
          <w:p w14:paraId="40636E33" w14:textId="77777777" w:rsidR="008B6571" w:rsidRPr="00685C04" w:rsidRDefault="008B6571" w:rsidP="008B6571">
            <w:pPr>
              <w:pStyle w:val="af8"/>
              <w:snapToGrid/>
              <w:spacing w:beforeLines="0" w:before="0" w:afterLines="0" w:after="0"/>
              <w:ind w:left="210" w:hanging="210"/>
            </w:pPr>
          </w:p>
        </w:tc>
        <w:tc>
          <w:tcPr>
            <w:tcW w:w="1679" w:type="dxa"/>
            <w:noWrap/>
          </w:tcPr>
          <w:p w14:paraId="418778CA" w14:textId="6E2B3D27" w:rsidR="008B6571" w:rsidRPr="00D435D6"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96433B">
              <w:rPr>
                <w:rFonts w:ascii="BIZ UDPゴシック" w:eastAsia="BIZ UDPゴシック" w:hAnsi="BIZ UDPゴシック" w:cs="BIZ UDPゴシック"/>
              </w:rPr>
              <w:t>OS</w:t>
            </w:r>
          </w:p>
        </w:tc>
        <w:tc>
          <w:tcPr>
            <w:tcW w:w="6248" w:type="dxa"/>
          </w:tcPr>
          <w:p w14:paraId="0531A432" w14:textId="702D52D5" w:rsidR="008B6571" w:rsidRPr="00D435D6"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96433B">
              <w:rPr>
                <w:rFonts w:ascii="BIZ UDPゴシック" w:eastAsia="BIZ UDPゴシック" w:hAnsi="BIZ UDPゴシック" w:cs="BIZ UDPゴシック" w:hint="eastAsia"/>
              </w:rPr>
              <w:t>Operating systemの略。基本ソフトウェアともいわれ、コンピュータを作動させるために不可欠なシステムの入出力や同時並行処理などを管理する複数のプログラムの集合体こと。制御プログラム、言語プロセッサ、ユーティリティーから構成される、基本的な操作環境を提供するソフトウェアの総称。</w:t>
            </w:r>
          </w:p>
        </w:tc>
      </w:tr>
      <w:tr w:rsidR="008B6571" w:rsidRPr="00685C04" w14:paraId="1BE94D68" w14:textId="77777777" w:rsidTr="00A756CA">
        <w:trPr>
          <w:trHeight w:val="375"/>
        </w:trPr>
        <w:tc>
          <w:tcPr>
            <w:tcW w:w="567" w:type="dxa"/>
            <w:tcBorders>
              <w:bottom w:val="nil"/>
            </w:tcBorders>
            <w:noWrap/>
            <w:hideMark/>
          </w:tcPr>
          <w:p w14:paraId="21F2441B" w14:textId="77777777" w:rsidR="008B6571" w:rsidRPr="00685C04" w:rsidRDefault="008B6571" w:rsidP="008B6571">
            <w:pPr>
              <w:pStyle w:val="af8"/>
              <w:snapToGrid/>
              <w:spacing w:beforeLines="0" w:before="0" w:afterLines="0" w:after="0"/>
              <w:ind w:left="210" w:hanging="210"/>
            </w:pPr>
            <w:r>
              <w:rPr>
                <w:rFonts w:hint="eastAsia"/>
              </w:rPr>
              <w:t>か</w:t>
            </w:r>
          </w:p>
        </w:tc>
        <w:tc>
          <w:tcPr>
            <w:tcW w:w="1679" w:type="dxa"/>
            <w:noWrap/>
          </w:tcPr>
          <w:p w14:paraId="662B85A4" w14:textId="2E75DA18" w:rsidR="008B6571" w:rsidRPr="00DC6D41"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96433B">
              <w:rPr>
                <w:rFonts w:ascii="BIZ UDPゴシック" w:eastAsia="BIZ UDPゴシック" w:hAnsi="BIZ UDPゴシック" w:cs="BIZ UDPゴシック" w:hint="eastAsia"/>
              </w:rPr>
              <w:t>カスタマイズ</w:t>
            </w:r>
          </w:p>
        </w:tc>
        <w:tc>
          <w:tcPr>
            <w:tcW w:w="6248" w:type="dxa"/>
          </w:tcPr>
          <w:p w14:paraId="2EB2C982" w14:textId="1BF6D522" w:rsidR="008B6571" w:rsidRPr="00DC6D41"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96433B">
              <w:rPr>
                <w:rFonts w:ascii="BIZ UDPゴシック" w:eastAsia="BIZ UDPゴシック" w:hAnsi="BIZ UDPゴシック" w:cs="BIZ UDPゴシック" w:hint="eastAsia"/>
              </w:rPr>
              <w:t>本仕様書では、市区町村の業務に合わせて、</w:t>
            </w:r>
            <w:r w:rsidR="000D19F7">
              <w:rPr>
                <w:rFonts w:ascii="BIZ UDPゴシック" w:eastAsia="BIZ UDPゴシック" w:hAnsi="BIZ UDPゴシック" w:cs="BIZ UDPゴシック" w:hint="eastAsia"/>
              </w:rPr>
              <w:t>事業者</w:t>
            </w:r>
            <w:r w:rsidRPr="0096433B">
              <w:rPr>
                <w:rFonts w:ascii="BIZ UDPゴシック" w:eastAsia="BIZ UDPゴシック" w:hAnsi="BIZ UDPゴシック" w:cs="BIZ UDPゴシック" w:hint="eastAsia"/>
              </w:rPr>
              <w:t>がパッケージの機能への追加・変更・削除を行うこと。</w:t>
            </w:r>
          </w:p>
        </w:tc>
      </w:tr>
      <w:tr w:rsidR="008B6571" w:rsidRPr="00685C04" w14:paraId="4F858037" w14:textId="77777777" w:rsidTr="00A756CA">
        <w:trPr>
          <w:trHeight w:val="375"/>
        </w:trPr>
        <w:tc>
          <w:tcPr>
            <w:tcW w:w="567" w:type="dxa"/>
            <w:tcBorders>
              <w:top w:val="nil"/>
              <w:bottom w:val="nil"/>
            </w:tcBorders>
            <w:noWrap/>
          </w:tcPr>
          <w:p w14:paraId="604B45B4" w14:textId="77777777" w:rsidR="008B6571" w:rsidRDefault="008B6571" w:rsidP="008B6571">
            <w:pPr>
              <w:pStyle w:val="af8"/>
              <w:snapToGrid/>
              <w:spacing w:beforeLines="0" w:before="0" w:afterLines="0" w:after="0"/>
              <w:ind w:left="210" w:hanging="210"/>
            </w:pPr>
          </w:p>
        </w:tc>
        <w:tc>
          <w:tcPr>
            <w:tcW w:w="1679" w:type="dxa"/>
            <w:noWrap/>
          </w:tcPr>
          <w:p w14:paraId="42BDE9B3" w14:textId="1E881985" w:rsidR="008B6571" w:rsidRPr="00DC6D41"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96433B">
              <w:rPr>
                <w:rFonts w:ascii="BIZ UDPゴシック" w:eastAsia="BIZ UDPゴシック" w:hAnsi="BIZ UDPゴシック" w:cs="BIZ UDPゴシック" w:hint="eastAsia"/>
              </w:rPr>
              <w:t>管理</w:t>
            </w:r>
          </w:p>
        </w:tc>
        <w:tc>
          <w:tcPr>
            <w:tcW w:w="6248" w:type="dxa"/>
          </w:tcPr>
          <w:p w14:paraId="0ABB53AB" w14:textId="6E8BC9EC" w:rsidR="008B6571" w:rsidRPr="00DC6D41"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96433B">
              <w:rPr>
                <w:rFonts w:ascii="BIZ UDPゴシック" w:eastAsia="BIZ UDPゴシック" w:hAnsi="BIZ UDPゴシック" w:cs="BIZ UDPゴシック" w:hint="eastAsia"/>
              </w:rPr>
              <w:t>データの設定・保持・修正ができること。</w:t>
            </w:r>
          </w:p>
        </w:tc>
      </w:tr>
      <w:tr w:rsidR="00D95A48" w:rsidRPr="00685C04" w14:paraId="0410E7AF" w14:textId="77777777" w:rsidTr="00A756CA">
        <w:trPr>
          <w:trHeight w:val="375"/>
        </w:trPr>
        <w:tc>
          <w:tcPr>
            <w:tcW w:w="567" w:type="dxa"/>
            <w:tcBorders>
              <w:top w:val="nil"/>
              <w:bottom w:val="nil"/>
            </w:tcBorders>
            <w:noWrap/>
          </w:tcPr>
          <w:p w14:paraId="7193C8D3" w14:textId="77777777" w:rsidR="00D95A48" w:rsidRDefault="00D95A48" w:rsidP="008B6571">
            <w:pPr>
              <w:pStyle w:val="af8"/>
              <w:snapToGrid/>
              <w:spacing w:beforeLines="0" w:before="0" w:afterLines="0" w:after="0"/>
              <w:ind w:left="210" w:hanging="210"/>
            </w:pPr>
          </w:p>
        </w:tc>
        <w:tc>
          <w:tcPr>
            <w:tcW w:w="1679" w:type="dxa"/>
            <w:noWrap/>
          </w:tcPr>
          <w:p w14:paraId="4D8C2A15" w14:textId="03B7DFC4" w:rsidR="00D95A48" w:rsidRPr="0096433B" w:rsidRDefault="00D95A48"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Pr>
                <w:rFonts w:ascii="BIZ UDPゴシック" w:eastAsia="BIZ UDPゴシック" w:hAnsi="BIZ UDPゴシック" w:cs="BIZ UDPゴシック" w:hint="eastAsia"/>
              </w:rPr>
              <w:t>機能要件</w:t>
            </w:r>
          </w:p>
        </w:tc>
        <w:tc>
          <w:tcPr>
            <w:tcW w:w="6248" w:type="dxa"/>
          </w:tcPr>
          <w:p w14:paraId="153742F8" w14:textId="49808384" w:rsidR="00D95A48" w:rsidRPr="0096433B" w:rsidRDefault="00A756CA"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情報システムやソフトウェアの開発時に定義される要件のうち、機能面の要件をいう。</w:t>
            </w:r>
            <w:r w:rsidR="004364DE">
              <w:rPr>
                <w:rFonts w:ascii="BIZ UDPゴシック" w:eastAsia="BIZ UDPゴシック" w:hAnsi="BIZ UDPゴシック" w:cs="BIZ UDPゴシック" w:hint="eastAsia"/>
              </w:rPr>
              <w:t>情報システムやソフトウェアが提供する機能やサービス、処理内容など</w:t>
            </w:r>
            <w:r w:rsidR="0084774C">
              <w:rPr>
                <w:rFonts w:ascii="BIZ UDPゴシック" w:eastAsia="BIZ UDPゴシック" w:hAnsi="BIZ UDPゴシック" w:cs="BIZ UDPゴシック" w:hint="eastAsia"/>
              </w:rPr>
              <w:t>に関する要件のこと。</w:t>
            </w:r>
          </w:p>
        </w:tc>
      </w:tr>
      <w:tr w:rsidR="008B6571" w:rsidRPr="00685C04" w14:paraId="7F98156A" w14:textId="77777777" w:rsidTr="00A756CA">
        <w:trPr>
          <w:trHeight w:val="375"/>
        </w:trPr>
        <w:tc>
          <w:tcPr>
            <w:tcW w:w="567" w:type="dxa"/>
            <w:tcBorders>
              <w:top w:val="nil"/>
              <w:bottom w:val="nil"/>
            </w:tcBorders>
            <w:noWrap/>
          </w:tcPr>
          <w:p w14:paraId="7F0F7F4E" w14:textId="77777777" w:rsidR="008B6571" w:rsidRDefault="008B6571" w:rsidP="008B6571">
            <w:pPr>
              <w:pStyle w:val="af8"/>
              <w:snapToGrid/>
              <w:spacing w:beforeLines="0" w:before="0" w:afterLines="0" w:after="0"/>
              <w:ind w:left="210" w:hanging="210"/>
            </w:pPr>
          </w:p>
        </w:tc>
        <w:tc>
          <w:tcPr>
            <w:tcW w:w="1679" w:type="dxa"/>
            <w:noWrap/>
          </w:tcPr>
          <w:p w14:paraId="1093BF89" w14:textId="2EC695A4" w:rsidR="008B6571" w:rsidRPr="0096433B"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Pr>
                <w:rFonts w:ascii="BIZ UDPゴシック" w:eastAsia="BIZ UDPゴシック" w:hAnsi="BIZ UDPゴシック" w:cs="BIZ UDPゴシック" w:hint="eastAsia"/>
              </w:rPr>
              <w:t>基本4情報</w:t>
            </w:r>
          </w:p>
        </w:tc>
        <w:tc>
          <w:tcPr>
            <w:tcW w:w="6248" w:type="dxa"/>
          </w:tcPr>
          <w:p w14:paraId="0F27A957" w14:textId="6BE2C43F" w:rsidR="008B6571" w:rsidRPr="0096433B"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8E0E13">
              <w:rPr>
                <w:rFonts w:ascii="BIZ UDPゴシック" w:eastAsia="BIZ UDPゴシック" w:hAnsi="BIZ UDPゴシック" w:cs="BIZ UDPゴシック" w:hint="eastAsia"/>
              </w:rPr>
              <w:t>氏名、住所、性別、生年月日のこと。</w:t>
            </w:r>
          </w:p>
        </w:tc>
      </w:tr>
      <w:tr w:rsidR="008B6571" w:rsidRPr="00685C04" w14:paraId="29600D49" w14:textId="77777777" w:rsidTr="00A756CA">
        <w:trPr>
          <w:trHeight w:val="71"/>
        </w:trPr>
        <w:tc>
          <w:tcPr>
            <w:tcW w:w="567" w:type="dxa"/>
            <w:tcBorders>
              <w:top w:val="nil"/>
              <w:bottom w:val="nil"/>
            </w:tcBorders>
            <w:noWrap/>
          </w:tcPr>
          <w:p w14:paraId="4F94A78E" w14:textId="77777777" w:rsidR="008B6571" w:rsidRPr="00685C04" w:rsidRDefault="008B6571" w:rsidP="008B6571">
            <w:pPr>
              <w:pStyle w:val="af8"/>
              <w:snapToGrid/>
              <w:spacing w:beforeLines="0" w:before="0" w:afterLines="0" w:after="0"/>
              <w:ind w:left="210" w:hanging="210"/>
            </w:pPr>
          </w:p>
        </w:tc>
        <w:tc>
          <w:tcPr>
            <w:tcW w:w="1679" w:type="dxa"/>
            <w:noWrap/>
          </w:tcPr>
          <w:p w14:paraId="14ECC9CE" w14:textId="38AD302E" w:rsidR="008B6571" w:rsidRPr="00DC6D41"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Pr>
                <w:rFonts w:ascii="BIZ UDPゴシック" w:eastAsia="BIZ UDPゴシック" w:hAnsi="BIZ UDPゴシック" w:cs="BIZ UDPゴシック" w:hint="eastAsia"/>
              </w:rPr>
              <w:t>クラウド</w:t>
            </w:r>
          </w:p>
        </w:tc>
        <w:tc>
          <w:tcPr>
            <w:tcW w:w="6248" w:type="dxa"/>
          </w:tcPr>
          <w:p w14:paraId="5B06A7CB" w14:textId="40327424" w:rsidR="008B6571" w:rsidRPr="00DC6D41"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96433B">
              <w:rPr>
                <w:rFonts w:ascii="BIZ UDPゴシック" w:eastAsia="BIZ UDPゴシック" w:hAnsi="BIZ UDPゴシック" w:cs="BIZ UDPゴシック" w:hint="eastAsia"/>
              </w:rPr>
              <w:t>本仕様書では、市区町村が情報システムを外部のデータセンターで保有・管理し、通信回線を経由して利用すること。</w:t>
            </w:r>
          </w:p>
        </w:tc>
      </w:tr>
      <w:tr w:rsidR="008B6571" w:rsidRPr="00CD5D9B" w14:paraId="1C71CB1D" w14:textId="77777777" w:rsidTr="00A756CA">
        <w:trPr>
          <w:trHeight w:val="71"/>
        </w:trPr>
        <w:tc>
          <w:tcPr>
            <w:tcW w:w="567" w:type="dxa"/>
            <w:tcBorders>
              <w:top w:val="nil"/>
            </w:tcBorders>
            <w:noWrap/>
          </w:tcPr>
          <w:p w14:paraId="2FD7F05C" w14:textId="77777777" w:rsidR="008B6571" w:rsidRPr="00685C04" w:rsidRDefault="008B6571" w:rsidP="008B6571">
            <w:pPr>
              <w:pStyle w:val="af8"/>
              <w:snapToGrid/>
              <w:spacing w:beforeLines="0" w:before="0" w:afterLines="0" w:after="0"/>
              <w:ind w:left="210" w:hanging="210"/>
            </w:pPr>
          </w:p>
        </w:tc>
        <w:tc>
          <w:tcPr>
            <w:tcW w:w="1679" w:type="dxa"/>
            <w:noWrap/>
          </w:tcPr>
          <w:p w14:paraId="0A2CBEF5" w14:textId="1124C083" w:rsidR="008B6571"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8C1DEA">
              <w:rPr>
                <w:rFonts w:ascii="BIZ UDPゴシック" w:eastAsia="BIZ UDPゴシック" w:hAnsi="BIZ UDPゴシック" w:cs="BIZ UDPゴシック" w:hint="eastAsia"/>
              </w:rPr>
              <w:t>コールドスタンバイ</w:t>
            </w:r>
          </w:p>
        </w:tc>
        <w:tc>
          <w:tcPr>
            <w:tcW w:w="6248" w:type="dxa"/>
          </w:tcPr>
          <w:p w14:paraId="71A6860E" w14:textId="2D9ABFED" w:rsidR="008B6571" w:rsidRPr="0096433B" w:rsidRDefault="00CD5D9B"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Pr>
                <w:rFonts w:ascii="BIZ UDPゴシック" w:eastAsia="BIZ UDPゴシック" w:hAnsi="BIZ UDPゴシック" w:cs="BIZ UDPゴシック" w:hint="eastAsia"/>
              </w:rPr>
              <w:t>本</w:t>
            </w:r>
            <w:r w:rsidR="008B6571" w:rsidRPr="004F6493">
              <w:rPr>
                <w:rFonts w:ascii="BIZ UDPゴシック" w:eastAsia="BIZ UDPゴシック" w:hAnsi="BIZ UDPゴシック" w:cs="BIZ UDPゴシック" w:hint="eastAsia"/>
              </w:rPr>
              <w:t>仕様書に基づき広域被災者データベース・システムが構築されて、市町村等にアカウントが付与されていない状態。</w:t>
            </w:r>
          </w:p>
        </w:tc>
      </w:tr>
      <w:tr w:rsidR="008B6571" w:rsidRPr="00685C04" w14:paraId="27816F55" w14:textId="77777777" w:rsidTr="00A756CA">
        <w:trPr>
          <w:trHeight w:val="56"/>
        </w:trPr>
        <w:tc>
          <w:tcPr>
            <w:tcW w:w="567" w:type="dxa"/>
            <w:tcBorders>
              <w:bottom w:val="nil"/>
            </w:tcBorders>
            <w:noWrap/>
            <w:hideMark/>
          </w:tcPr>
          <w:p w14:paraId="0CCDF10B" w14:textId="77777777" w:rsidR="008B6571" w:rsidRPr="00685C04" w:rsidRDefault="008B6571" w:rsidP="00A756CA">
            <w:pPr>
              <w:pStyle w:val="af8"/>
              <w:pageBreakBefore/>
              <w:snapToGrid/>
              <w:spacing w:beforeLines="0" w:before="0" w:afterLines="0" w:after="0"/>
              <w:ind w:left="210" w:hanging="210"/>
            </w:pPr>
            <w:r w:rsidRPr="00685C04">
              <w:rPr>
                <w:rFonts w:hint="eastAsia"/>
              </w:rPr>
              <w:lastRenderedPageBreak/>
              <w:t>さ</w:t>
            </w:r>
          </w:p>
        </w:tc>
        <w:tc>
          <w:tcPr>
            <w:tcW w:w="1679" w:type="dxa"/>
            <w:noWrap/>
          </w:tcPr>
          <w:p w14:paraId="53A4E20D" w14:textId="54B23C8B" w:rsidR="008B6571" w:rsidRPr="00DC6D41"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900A15">
              <w:rPr>
                <w:rFonts w:ascii="BIZ UDPゴシック" w:eastAsia="BIZ UDPゴシック" w:hAnsi="BIZ UDPゴシック" w:cs="BIZ UDPゴシック" w:hint="eastAsia"/>
              </w:rPr>
              <w:t>災害</w:t>
            </w:r>
          </w:p>
        </w:tc>
        <w:tc>
          <w:tcPr>
            <w:tcW w:w="6248" w:type="dxa"/>
          </w:tcPr>
          <w:p w14:paraId="7780E942" w14:textId="58F52EC1" w:rsidR="008B6571" w:rsidRPr="00DC6D41"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333395">
              <w:rPr>
                <w:rFonts w:ascii="BIZ UDPゴシック" w:eastAsia="BIZ UDPゴシック" w:hAnsi="BIZ UDPゴシック" w:cs="BIZ UDPゴシック" w:hint="eastAsia"/>
              </w:rPr>
              <w:t>暴風、竜巻、豪雨、豪雪、洪水、崖崩れ、土石流、高潮、地震、津波、噴火、地滑りその他の異常な自然現象又は大規模な火事若しくは爆発その他その及ぼす被害の程度においてこれらに類する政令で定める原因により生ずる被害をいう。（参考：災害対策基本法第</w:t>
            </w:r>
            <w:r>
              <w:rPr>
                <w:rFonts w:ascii="BIZ UDPゴシック" w:eastAsia="BIZ UDPゴシック" w:hAnsi="BIZ UDPゴシック" w:cs="BIZ UDPゴシック" w:hint="eastAsia"/>
              </w:rPr>
              <w:t>２２</w:t>
            </w:r>
            <w:r w:rsidRPr="00333395">
              <w:rPr>
                <w:rFonts w:ascii="BIZ UDPゴシック" w:eastAsia="BIZ UDPゴシック" w:hAnsi="BIZ UDPゴシック" w:cs="BIZ UDPゴシック" w:hint="eastAsia"/>
              </w:rPr>
              <w:t>条の</w:t>
            </w:r>
            <w:r>
              <w:rPr>
                <w:rFonts w:ascii="BIZ UDPゴシック" w:eastAsia="BIZ UDPゴシック" w:hAnsi="BIZ UDPゴシック" w:cs="BIZ UDPゴシック" w:hint="eastAsia"/>
              </w:rPr>
              <w:t>１１</w:t>
            </w:r>
            <w:r w:rsidRPr="00333395">
              <w:rPr>
                <w:rFonts w:ascii="BIZ UDPゴシック" w:eastAsia="BIZ UDPゴシック" w:hAnsi="BIZ UDPゴシック" w:cs="BIZ UDPゴシック" w:hint="eastAsia"/>
              </w:rPr>
              <w:t>）</w:t>
            </w:r>
          </w:p>
        </w:tc>
      </w:tr>
      <w:tr w:rsidR="008B6571" w:rsidRPr="00685C04" w14:paraId="5007ECCA" w14:textId="77777777" w:rsidTr="00A756CA">
        <w:trPr>
          <w:trHeight w:val="56"/>
        </w:trPr>
        <w:tc>
          <w:tcPr>
            <w:tcW w:w="567" w:type="dxa"/>
            <w:tcBorders>
              <w:top w:val="nil"/>
              <w:bottom w:val="single" w:sz="4" w:space="0" w:color="auto"/>
            </w:tcBorders>
            <w:noWrap/>
          </w:tcPr>
          <w:p w14:paraId="63D46B3B" w14:textId="77777777" w:rsidR="008B6571" w:rsidRPr="00685C04" w:rsidRDefault="008B6571" w:rsidP="008B6571">
            <w:pPr>
              <w:pStyle w:val="af8"/>
              <w:snapToGrid/>
              <w:spacing w:beforeLines="0" w:before="0" w:afterLines="0" w:after="0"/>
              <w:ind w:left="210" w:hanging="210"/>
            </w:pPr>
          </w:p>
        </w:tc>
        <w:tc>
          <w:tcPr>
            <w:tcW w:w="1679" w:type="dxa"/>
            <w:noWrap/>
          </w:tcPr>
          <w:p w14:paraId="6722AF24" w14:textId="35DEE8B7" w:rsidR="008B6571" w:rsidRPr="0096433B"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96433B">
              <w:rPr>
                <w:rFonts w:ascii="BIZ UDPゴシック" w:eastAsia="BIZ UDPゴシック" w:hAnsi="BIZ UDPゴシック" w:cs="BIZ UDPゴシック"/>
              </w:rPr>
              <w:t>CSV</w:t>
            </w:r>
          </w:p>
        </w:tc>
        <w:tc>
          <w:tcPr>
            <w:tcW w:w="6248" w:type="dxa"/>
          </w:tcPr>
          <w:p w14:paraId="38A5E9D2" w14:textId="43927FDC" w:rsidR="008B6571" w:rsidRPr="0096433B"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96433B">
              <w:rPr>
                <w:rFonts w:ascii="BIZ UDPゴシック" w:eastAsia="BIZ UDPゴシック" w:hAnsi="BIZ UDPゴシック" w:cs="BIZ UDPゴシック" w:hint="eastAsia"/>
              </w:rPr>
              <w:t>Comma-separated valuesの略。テキストデータにおいて各項目のデータをカンマで区切ったファイル形式のこと。</w:t>
            </w:r>
          </w:p>
        </w:tc>
      </w:tr>
      <w:tr w:rsidR="008B6571" w:rsidRPr="00685C04" w14:paraId="031837CD" w14:textId="77777777" w:rsidTr="00A756CA">
        <w:trPr>
          <w:trHeight w:val="810"/>
        </w:trPr>
        <w:tc>
          <w:tcPr>
            <w:tcW w:w="567" w:type="dxa"/>
            <w:tcBorders>
              <w:top w:val="nil"/>
            </w:tcBorders>
            <w:noWrap/>
          </w:tcPr>
          <w:p w14:paraId="7F583563" w14:textId="6D413256" w:rsidR="008B6571" w:rsidRPr="00685C04" w:rsidRDefault="008B6571" w:rsidP="008B6571">
            <w:pPr>
              <w:pStyle w:val="af8"/>
              <w:snapToGrid/>
              <w:spacing w:beforeLines="0" w:before="0" w:afterLines="0" w:after="0"/>
              <w:ind w:left="210" w:hanging="210"/>
            </w:pPr>
            <w:r>
              <w:rPr>
                <w:rFonts w:hint="eastAsia"/>
              </w:rPr>
              <w:t>た</w:t>
            </w:r>
          </w:p>
        </w:tc>
        <w:tc>
          <w:tcPr>
            <w:tcW w:w="1679" w:type="dxa"/>
            <w:noWrap/>
          </w:tcPr>
          <w:p w14:paraId="760513CB" w14:textId="05F133AF" w:rsidR="008B6571" w:rsidRPr="0096433B"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0F7D8A">
              <w:rPr>
                <w:rFonts w:ascii="BIZ UDPゴシック" w:eastAsia="BIZ UDPゴシック" w:hAnsi="BIZ UDPゴシック" w:cs="BIZ UDPゴシック" w:hint="eastAsia"/>
              </w:rPr>
              <w:t>地域防災計画</w:t>
            </w:r>
          </w:p>
        </w:tc>
        <w:tc>
          <w:tcPr>
            <w:tcW w:w="6248" w:type="dxa"/>
          </w:tcPr>
          <w:p w14:paraId="2C977804" w14:textId="4F51270F" w:rsidR="008B6571" w:rsidRPr="00AE7810" w:rsidRDefault="008B6571" w:rsidP="008B6571">
            <w:pPr>
              <w:pStyle w:val="a4"/>
              <w:widowControl/>
              <w:tabs>
                <w:tab w:val="left" w:pos="945"/>
              </w:tabs>
              <w:spacing w:before="72" w:after="72"/>
              <w:ind w:leftChars="0" w:left="0" w:firstLine="210"/>
              <w:rPr>
                <w:rFonts w:ascii="BIZ UDPゴシック" w:eastAsia="BIZ UDPゴシック" w:hAnsi="BIZ UDPゴシック" w:cs="BIZ UDPゴシック"/>
              </w:rPr>
            </w:pPr>
            <w:r w:rsidRPr="00AE7810">
              <w:rPr>
                <w:rFonts w:ascii="BIZ UDPゴシック" w:eastAsia="BIZ UDPゴシック" w:hAnsi="BIZ UDPゴシック" w:cs="BIZ UDPゴシック" w:hint="eastAsia"/>
              </w:rPr>
              <w:t>一定地域に係る防災に関する計画で、都道府県の地域につき、当該都道府県の都道府県防災会議が作成するもの。（参考：災害対策基本法第</w:t>
            </w:r>
            <w:r>
              <w:rPr>
                <w:rFonts w:ascii="BIZ UDPゴシック" w:eastAsia="BIZ UDPゴシック" w:hAnsi="BIZ UDPゴシック" w:cs="BIZ UDPゴシック" w:hint="eastAsia"/>
              </w:rPr>
              <w:t>2</w:t>
            </w:r>
            <w:r w:rsidRPr="00AE7810">
              <w:rPr>
                <w:rFonts w:ascii="BIZ UDPゴシック" w:eastAsia="BIZ UDPゴシック" w:hAnsi="BIZ UDPゴシック" w:cs="BIZ UDPゴシック" w:hint="eastAsia"/>
              </w:rPr>
              <w:t>条の</w:t>
            </w:r>
            <w:r>
              <w:rPr>
                <w:rFonts w:ascii="BIZ UDPゴシック" w:eastAsia="BIZ UDPゴシック" w:hAnsi="BIZ UDPゴシック" w:cs="BIZ UDPゴシック" w:hint="eastAsia"/>
              </w:rPr>
              <w:t>１０</w:t>
            </w:r>
            <w:r w:rsidRPr="00AE7810">
              <w:rPr>
                <w:rFonts w:ascii="BIZ UDPゴシック" w:eastAsia="BIZ UDPゴシック" w:hAnsi="BIZ UDPゴシック" w:cs="BIZ UDPゴシック" w:hint="eastAsia"/>
              </w:rPr>
              <w:t xml:space="preserve">　イ）</w:t>
            </w:r>
          </w:p>
          <w:p w14:paraId="3BD55B31" w14:textId="653B01A1" w:rsidR="008B6571" w:rsidRPr="0096433B"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AE7810">
              <w:rPr>
                <w:rFonts w:ascii="BIZ UDPゴシック" w:eastAsia="BIZ UDPゴシック" w:hAnsi="BIZ UDPゴシック" w:cs="BIZ UDPゴシック" w:hint="eastAsia"/>
              </w:rPr>
              <w:t>一定地域に係る防災に関する計画で、市町村の地域につき、当該市町村の市町村防災会議又は市町村長が作成するもの。（参考：災害対策基本法第</w:t>
            </w:r>
            <w:r>
              <w:rPr>
                <w:rFonts w:ascii="BIZ UDPゴシック" w:eastAsia="BIZ UDPゴシック" w:hAnsi="BIZ UDPゴシック" w:cs="BIZ UDPゴシック" w:hint="eastAsia"/>
              </w:rPr>
              <w:t>2</w:t>
            </w:r>
            <w:r w:rsidRPr="00AE7810">
              <w:rPr>
                <w:rFonts w:ascii="BIZ UDPゴシック" w:eastAsia="BIZ UDPゴシック" w:hAnsi="BIZ UDPゴシック" w:cs="BIZ UDPゴシック" w:hint="eastAsia"/>
              </w:rPr>
              <w:t>条の</w:t>
            </w:r>
            <w:r>
              <w:rPr>
                <w:rFonts w:ascii="BIZ UDPゴシック" w:eastAsia="BIZ UDPゴシック" w:hAnsi="BIZ UDPゴシック" w:cs="BIZ UDPゴシック" w:hint="eastAsia"/>
              </w:rPr>
              <w:t>１０</w:t>
            </w:r>
            <w:r w:rsidRPr="00AE7810">
              <w:rPr>
                <w:rFonts w:ascii="BIZ UDPゴシック" w:eastAsia="BIZ UDPゴシック" w:hAnsi="BIZ UDPゴシック" w:cs="BIZ UDPゴシック" w:hint="eastAsia"/>
              </w:rPr>
              <w:t xml:space="preserve">　ロ）</w:t>
            </w:r>
          </w:p>
        </w:tc>
      </w:tr>
      <w:tr w:rsidR="008B6571" w:rsidRPr="00685C04" w14:paraId="37495281" w14:textId="77777777" w:rsidTr="00A756CA">
        <w:trPr>
          <w:trHeight w:val="750"/>
        </w:trPr>
        <w:tc>
          <w:tcPr>
            <w:tcW w:w="567" w:type="dxa"/>
            <w:tcBorders>
              <w:top w:val="nil"/>
              <w:bottom w:val="single" w:sz="4" w:space="0" w:color="auto"/>
            </w:tcBorders>
            <w:noWrap/>
          </w:tcPr>
          <w:p w14:paraId="66B65A2E" w14:textId="7FD9C88B" w:rsidR="008B6571" w:rsidRDefault="008B6571" w:rsidP="008B6571">
            <w:pPr>
              <w:pStyle w:val="af8"/>
              <w:snapToGrid/>
              <w:spacing w:beforeLines="0" w:before="0" w:afterLines="0" w:after="0"/>
              <w:ind w:left="210" w:hanging="210"/>
            </w:pPr>
            <w:r>
              <w:rPr>
                <w:rFonts w:hint="eastAsia"/>
              </w:rPr>
              <w:t>な</w:t>
            </w:r>
          </w:p>
        </w:tc>
        <w:tc>
          <w:tcPr>
            <w:tcW w:w="1679" w:type="dxa"/>
            <w:noWrap/>
          </w:tcPr>
          <w:p w14:paraId="7CAE944A" w14:textId="06A258B3" w:rsidR="008B6571" w:rsidRPr="00D50947"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Pr>
                <w:rFonts w:ascii="BIZ UDPゴシック" w:eastAsia="BIZ UDPゴシック" w:hAnsi="BIZ UDPゴシック" w:cs="BIZ UDPゴシック" w:hint="eastAsia"/>
              </w:rPr>
              <w:t>名寄せ</w:t>
            </w:r>
          </w:p>
        </w:tc>
        <w:tc>
          <w:tcPr>
            <w:tcW w:w="6248" w:type="dxa"/>
          </w:tcPr>
          <w:p w14:paraId="507BC535" w14:textId="11644827" w:rsidR="008B6571" w:rsidRPr="00D02BEB"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185B35">
              <w:rPr>
                <w:rFonts w:ascii="BIZ UDPゴシック" w:eastAsia="BIZ UDPゴシック" w:hAnsi="BIZ UDPゴシック" w:cs="BIZ UDPゴシック" w:hint="eastAsia"/>
              </w:rPr>
              <w:t>複数のデータベースに分散している同一人物又は同一世帯の情報を統合し、一つにまとめる作業のこと。</w:t>
            </w:r>
          </w:p>
        </w:tc>
      </w:tr>
      <w:tr w:rsidR="008B6571" w:rsidRPr="00685C04" w14:paraId="13953467" w14:textId="77777777" w:rsidTr="00C353BB">
        <w:trPr>
          <w:trHeight w:val="85"/>
        </w:trPr>
        <w:tc>
          <w:tcPr>
            <w:tcW w:w="567" w:type="dxa"/>
            <w:tcBorders>
              <w:top w:val="single" w:sz="4" w:space="0" w:color="auto"/>
              <w:bottom w:val="nil"/>
            </w:tcBorders>
            <w:noWrap/>
          </w:tcPr>
          <w:p w14:paraId="4BFA6AD6" w14:textId="77777777" w:rsidR="008B6571" w:rsidRPr="00685C04" w:rsidRDefault="008B6571" w:rsidP="008B6571">
            <w:pPr>
              <w:pStyle w:val="af8"/>
              <w:snapToGrid/>
              <w:spacing w:beforeLines="0" w:before="0" w:afterLines="0" w:after="0"/>
              <w:ind w:left="210" w:hanging="210"/>
            </w:pPr>
            <w:r>
              <w:rPr>
                <w:rFonts w:hint="eastAsia"/>
              </w:rPr>
              <w:t>は</w:t>
            </w:r>
          </w:p>
        </w:tc>
        <w:tc>
          <w:tcPr>
            <w:tcW w:w="1679" w:type="dxa"/>
            <w:noWrap/>
          </w:tcPr>
          <w:p w14:paraId="60E163C4" w14:textId="27F0443A" w:rsidR="008B6571" w:rsidRPr="00761A03"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バックアップ</w:t>
            </w:r>
          </w:p>
        </w:tc>
        <w:tc>
          <w:tcPr>
            <w:tcW w:w="6248" w:type="dxa"/>
          </w:tcPr>
          <w:p w14:paraId="41BD3B35" w14:textId="78104FFB" w:rsidR="008B6571" w:rsidRPr="00DC6D41"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02BEB">
              <w:rPr>
                <w:rFonts w:ascii="BIZ UDPゴシック" w:eastAsia="BIZ UDPゴシック" w:hAnsi="BIZ UDPゴシック" w:cs="BIZ UDPゴシック" w:hint="eastAsia"/>
              </w:rPr>
              <w:t>管理するデータを外部記憶装置等の媒体へ複製して保管すること。</w:t>
            </w:r>
          </w:p>
        </w:tc>
      </w:tr>
      <w:tr w:rsidR="008B6571" w:rsidRPr="00685C04" w14:paraId="3EC87440" w14:textId="77777777" w:rsidTr="00A756CA">
        <w:trPr>
          <w:trHeight w:val="375"/>
        </w:trPr>
        <w:tc>
          <w:tcPr>
            <w:tcW w:w="567" w:type="dxa"/>
            <w:tcBorders>
              <w:top w:val="nil"/>
              <w:bottom w:val="nil"/>
            </w:tcBorders>
            <w:noWrap/>
          </w:tcPr>
          <w:p w14:paraId="5E080638" w14:textId="77777777" w:rsidR="008B6571" w:rsidRPr="00685C04" w:rsidRDefault="008B6571" w:rsidP="008B6571">
            <w:pPr>
              <w:pStyle w:val="af8"/>
              <w:snapToGrid/>
              <w:spacing w:beforeLines="0" w:before="0" w:afterLines="0" w:after="0"/>
              <w:ind w:left="210" w:hanging="210"/>
            </w:pPr>
          </w:p>
        </w:tc>
        <w:tc>
          <w:tcPr>
            <w:tcW w:w="1679" w:type="dxa"/>
            <w:noWrap/>
          </w:tcPr>
          <w:p w14:paraId="74E37206" w14:textId="08863DB2" w:rsidR="008B6571" w:rsidRPr="00761A03"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バージョン</w:t>
            </w:r>
          </w:p>
        </w:tc>
        <w:tc>
          <w:tcPr>
            <w:tcW w:w="6248" w:type="dxa"/>
          </w:tcPr>
          <w:p w14:paraId="549A4EA8" w14:textId="2A30B8CA" w:rsidR="008B6571" w:rsidRPr="00DC6D41"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製品などの改定、更新を識別するための番号や符号のこと。通常、番号（数字）が大きいほど新しい製品であることを意味する。</w:t>
            </w:r>
          </w:p>
        </w:tc>
      </w:tr>
      <w:tr w:rsidR="008B6571" w:rsidRPr="00685C04" w14:paraId="06AC54E3" w14:textId="77777777" w:rsidTr="00A756CA">
        <w:trPr>
          <w:trHeight w:val="375"/>
        </w:trPr>
        <w:tc>
          <w:tcPr>
            <w:tcW w:w="567" w:type="dxa"/>
            <w:tcBorders>
              <w:top w:val="nil"/>
              <w:bottom w:val="nil"/>
            </w:tcBorders>
            <w:noWrap/>
          </w:tcPr>
          <w:p w14:paraId="2B208056" w14:textId="77777777" w:rsidR="008B6571" w:rsidRPr="00685C04" w:rsidRDefault="008B6571" w:rsidP="008B6571">
            <w:pPr>
              <w:pStyle w:val="af8"/>
              <w:snapToGrid/>
              <w:spacing w:beforeLines="0" w:before="0" w:afterLines="0" w:after="0"/>
              <w:ind w:left="210" w:hanging="210"/>
            </w:pPr>
          </w:p>
        </w:tc>
        <w:tc>
          <w:tcPr>
            <w:tcW w:w="1679" w:type="dxa"/>
            <w:noWrap/>
          </w:tcPr>
          <w:p w14:paraId="18E828DA" w14:textId="5B0C1770" w:rsidR="008B6571" w:rsidRPr="00761A03"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バッチ処理</w:t>
            </w:r>
          </w:p>
        </w:tc>
        <w:tc>
          <w:tcPr>
            <w:tcW w:w="6248" w:type="dxa"/>
          </w:tcPr>
          <w:p w14:paraId="1D740339" w14:textId="1548341A" w:rsidR="008B6571" w:rsidRPr="00DC6D41"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一括処理を行う処理方式のこと。複数の手順からなる処理において、あらかじめ一連の手順を登録しておき、自動的に連続処理を行う処理方式など、複数のパターンがある。</w:t>
            </w:r>
          </w:p>
        </w:tc>
      </w:tr>
      <w:tr w:rsidR="008B6571" w:rsidRPr="00685C04" w14:paraId="74286597" w14:textId="77777777" w:rsidTr="00A756CA">
        <w:trPr>
          <w:trHeight w:val="60"/>
        </w:trPr>
        <w:tc>
          <w:tcPr>
            <w:tcW w:w="567" w:type="dxa"/>
            <w:tcBorders>
              <w:top w:val="nil"/>
              <w:bottom w:val="single" w:sz="4" w:space="0" w:color="auto"/>
            </w:tcBorders>
            <w:noWrap/>
            <w:hideMark/>
          </w:tcPr>
          <w:p w14:paraId="1C413E44" w14:textId="77777777" w:rsidR="008B6571" w:rsidRPr="00685C04" w:rsidRDefault="008B6571" w:rsidP="008B6571">
            <w:pPr>
              <w:pStyle w:val="af8"/>
              <w:snapToGrid/>
              <w:spacing w:beforeLines="0" w:before="0" w:afterLines="0" w:after="0"/>
              <w:ind w:left="210" w:hanging="210"/>
            </w:pPr>
          </w:p>
        </w:tc>
        <w:tc>
          <w:tcPr>
            <w:tcW w:w="1679" w:type="dxa"/>
            <w:tcBorders>
              <w:bottom w:val="single" w:sz="4" w:space="0" w:color="auto"/>
            </w:tcBorders>
            <w:noWrap/>
          </w:tcPr>
          <w:p w14:paraId="0DFE7A38" w14:textId="4C950600" w:rsidR="008B6571" w:rsidRPr="00761A03"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非機能要件</w:t>
            </w:r>
          </w:p>
        </w:tc>
        <w:tc>
          <w:tcPr>
            <w:tcW w:w="6248" w:type="dxa"/>
          </w:tcPr>
          <w:p w14:paraId="76A35CB4" w14:textId="04A6E9FD" w:rsidR="008B6571" w:rsidRPr="00DC6D41"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情報システムやソフトウェアの開発時に定義される要件のうち、機能面以外の要件全般をいう。システムの性能や機能の信頼性、拡張性、運用性、セキュリティなどに関する要件のこと。</w:t>
            </w:r>
          </w:p>
        </w:tc>
      </w:tr>
      <w:tr w:rsidR="008B6571" w:rsidRPr="00685C04" w14:paraId="17351C4E" w14:textId="77777777" w:rsidTr="00A756CA">
        <w:trPr>
          <w:trHeight w:val="60"/>
        </w:trPr>
        <w:tc>
          <w:tcPr>
            <w:tcW w:w="567" w:type="dxa"/>
            <w:tcBorders>
              <w:top w:val="single" w:sz="4" w:space="0" w:color="auto"/>
              <w:bottom w:val="nil"/>
            </w:tcBorders>
            <w:noWrap/>
          </w:tcPr>
          <w:p w14:paraId="275FD55E" w14:textId="72B7ECA9" w:rsidR="008B6571" w:rsidRPr="00685C04" w:rsidRDefault="008B6571" w:rsidP="000D19F7">
            <w:pPr>
              <w:pStyle w:val="af8"/>
              <w:pageBreakBefore/>
              <w:snapToGrid/>
              <w:spacing w:beforeLines="0" w:before="0" w:afterLines="0" w:after="0"/>
              <w:ind w:left="210" w:hanging="210"/>
            </w:pPr>
            <w:r>
              <w:rPr>
                <w:rFonts w:hint="eastAsia"/>
              </w:rPr>
              <w:lastRenderedPageBreak/>
              <w:t>は</w:t>
            </w:r>
          </w:p>
        </w:tc>
        <w:tc>
          <w:tcPr>
            <w:tcW w:w="1679" w:type="dxa"/>
            <w:tcBorders>
              <w:top w:val="single" w:sz="4" w:space="0" w:color="auto"/>
            </w:tcBorders>
            <w:noWrap/>
          </w:tcPr>
          <w:p w14:paraId="228939D6" w14:textId="7D73B53F" w:rsidR="008B6571" w:rsidRPr="00D50947"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Pr>
                <w:rFonts w:ascii="BIZ UDPゴシック" w:eastAsia="BIZ UDPゴシック" w:hAnsi="BIZ UDPゴシック" w:cs="BIZ UDPゴシック" w:hint="eastAsia"/>
              </w:rPr>
              <w:t>被災者台帳</w:t>
            </w:r>
          </w:p>
        </w:tc>
        <w:tc>
          <w:tcPr>
            <w:tcW w:w="6248" w:type="dxa"/>
          </w:tcPr>
          <w:p w14:paraId="057C938C" w14:textId="5FD34349" w:rsidR="008B6571" w:rsidRPr="00D50947"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646759">
              <w:rPr>
                <w:rFonts w:ascii="BIZ UDPゴシック" w:eastAsia="BIZ UDPゴシック" w:hAnsi="BIZ UDPゴシック" w:cs="BIZ UDPゴシック" w:hint="eastAsia"/>
              </w:rPr>
              <w:t>市町村長が、当該市町村の地域に係る災害が発生した場合において、当該災害の被災者の援護を総合的かつ効率的に実施するため必要があると認めるときに作成することができる、被災者の援護を実施するための基礎とする台帳のこと。（参考：災害対策基本法第</w:t>
            </w:r>
            <w:r>
              <w:rPr>
                <w:rFonts w:ascii="BIZ UDPゴシック" w:eastAsia="BIZ UDPゴシック" w:hAnsi="BIZ UDPゴシック" w:cs="BIZ UDPゴシック" w:hint="eastAsia"/>
              </w:rPr>
              <w:t>９０</w:t>
            </w:r>
            <w:r w:rsidRPr="00646759">
              <w:rPr>
                <w:rFonts w:ascii="BIZ UDPゴシック" w:eastAsia="BIZ UDPゴシック" w:hAnsi="BIZ UDPゴシック" w:cs="BIZ UDPゴシック" w:hint="eastAsia"/>
              </w:rPr>
              <w:t>条の</w:t>
            </w:r>
            <w:r>
              <w:rPr>
                <w:rFonts w:ascii="BIZ UDPゴシック" w:eastAsia="BIZ UDPゴシック" w:hAnsi="BIZ UDPゴシック" w:cs="BIZ UDPゴシック" w:hint="eastAsia"/>
              </w:rPr>
              <w:t>3</w:t>
            </w:r>
            <w:r w:rsidRPr="00646759">
              <w:rPr>
                <w:rFonts w:ascii="BIZ UDPゴシック" w:eastAsia="BIZ UDPゴシック" w:hAnsi="BIZ UDPゴシック" w:cs="BIZ UDPゴシック" w:hint="eastAsia"/>
              </w:rPr>
              <w:t>）</w:t>
            </w:r>
          </w:p>
        </w:tc>
      </w:tr>
      <w:tr w:rsidR="008B6571" w:rsidRPr="00685C04" w14:paraId="48E4D65F" w14:textId="77777777" w:rsidTr="00A756CA">
        <w:trPr>
          <w:trHeight w:val="60"/>
        </w:trPr>
        <w:tc>
          <w:tcPr>
            <w:tcW w:w="567" w:type="dxa"/>
            <w:tcBorders>
              <w:top w:val="nil"/>
              <w:bottom w:val="nil"/>
            </w:tcBorders>
            <w:noWrap/>
          </w:tcPr>
          <w:p w14:paraId="11E41F56" w14:textId="77777777" w:rsidR="008B6571" w:rsidRPr="00685C04" w:rsidRDefault="008B6571" w:rsidP="008B6571">
            <w:pPr>
              <w:pStyle w:val="af8"/>
              <w:snapToGrid/>
              <w:spacing w:beforeLines="0" w:before="0" w:afterLines="0" w:after="0"/>
              <w:ind w:left="210" w:hanging="210"/>
            </w:pPr>
          </w:p>
        </w:tc>
        <w:tc>
          <w:tcPr>
            <w:tcW w:w="1679" w:type="dxa"/>
            <w:noWrap/>
          </w:tcPr>
          <w:p w14:paraId="7792D179" w14:textId="567896BE" w:rsidR="008B6571"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Pr>
                <w:rFonts w:ascii="BIZ UDPゴシック" w:eastAsia="BIZ UDPゴシック" w:hAnsi="BIZ UDPゴシック" w:cs="BIZ UDPゴシック" w:hint="eastAsia"/>
              </w:rPr>
              <w:t>被災者データベース</w:t>
            </w:r>
          </w:p>
        </w:tc>
        <w:tc>
          <w:tcPr>
            <w:tcW w:w="6248" w:type="dxa"/>
          </w:tcPr>
          <w:p w14:paraId="567B07BE" w14:textId="7AE84585" w:rsidR="008B6571" w:rsidRPr="00646759"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4F44EC">
              <w:rPr>
                <w:rFonts w:ascii="BIZ UDPゴシック" w:eastAsia="BIZ UDPゴシック" w:hAnsi="BIZ UDPゴシック" w:cs="BIZ UDPゴシック" w:hint="eastAsia"/>
              </w:rPr>
              <w:t>令和</w:t>
            </w:r>
            <w:r>
              <w:rPr>
                <w:rFonts w:ascii="BIZ UDPゴシック" w:eastAsia="BIZ UDPゴシック" w:hAnsi="BIZ UDPゴシック" w:cs="BIZ UDPゴシック" w:hint="eastAsia"/>
              </w:rPr>
              <w:t>6</w:t>
            </w:r>
            <w:r w:rsidRPr="004F44EC">
              <w:rPr>
                <w:rFonts w:ascii="BIZ UDPゴシック" w:eastAsia="BIZ UDPゴシック" w:hAnsi="BIZ UDPゴシック" w:cs="BIZ UDPゴシック" w:hint="eastAsia"/>
              </w:rPr>
              <w:t>年能登半島地震の被災者対応を迅速かつ効率的に行うために石川県が応急的に構築した、被災者の情報を集約するデータベースのこと。</w:t>
            </w:r>
          </w:p>
        </w:tc>
      </w:tr>
      <w:tr w:rsidR="008B6571" w:rsidRPr="00685C04" w14:paraId="36D7FCDA" w14:textId="77777777" w:rsidTr="00A756CA">
        <w:trPr>
          <w:trHeight w:val="60"/>
        </w:trPr>
        <w:tc>
          <w:tcPr>
            <w:tcW w:w="567" w:type="dxa"/>
            <w:tcBorders>
              <w:top w:val="nil"/>
              <w:bottom w:val="nil"/>
            </w:tcBorders>
            <w:noWrap/>
          </w:tcPr>
          <w:p w14:paraId="1F2D29FB" w14:textId="77777777" w:rsidR="008B6571" w:rsidRPr="00685C04" w:rsidRDefault="008B6571" w:rsidP="008B6571">
            <w:pPr>
              <w:pStyle w:val="af8"/>
              <w:snapToGrid/>
              <w:spacing w:beforeLines="0" w:before="0" w:afterLines="0" w:after="0"/>
              <w:ind w:left="210" w:hanging="210"/>
            </w:pPr>
          </w:p>
        </w:tc>
        <w:tc>
          <w:tcPr>
            <w:tcW w:w="1679" w:type="dxa"/>
            <w:noWrap/>
          </w:tcPr>
          <w:p w14:paraId="22B03D01" w14:textId="0F99C5E8" w:rsidR="008B6571"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Pr>
                <w:rFonts w:ascii="BIZ UDPゴシック" w:eastAsia="BIZ UDPゴシック" w:hAnsi="BIZ UDPゴシック" w:cs="BIZ UDPゴシック" w:hint="eastAsia"/>
              </w:rPr>
              <w:t>避難所</w:t>
            </w:r>
          </w:p>
        </w:tc>
        <w:tc>
          <w:tcPr>
            <w:tcW w:w="6248" w:type="dxa"/>
          </w:tcPr>
          <w:p w14:paraId="5E211964" w14:textId="77B0A504" w:rsidR="008B6571" w:rsidRPr="004F44EC"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254838">
              <w:rPr>
                <w:rFonts w:ascii="BIZ UDPゴシック" w:eastAsia="BIZ UDPゴシック" w:hAnsi="BIZ UDPゴシック" w:cs="BIZ UDPゴシック" w:hint="eastAsia"/>
              </w:rPr>
              <w:t>避難のための立退きを行った居住者、滞在者その他の者を避難のために必要な間滞在させ、又は自ら居住の場所を確保することが困難な被災した住民その他の被災者を一時的に滞在させるための施設。（参考：災害対策基本法第４９条の</w:t>
            </w:r>
            <w:r>
              <w:rPr>
                <w:rFonts w:ascii="BIZ UDPゴシック" w:eastAsia="BIZ UDPゴシック" w:hAnsi="BIZ UDPゴシック" w:cs="BIZ UDPゴシック" w:hint="eastAsia"/>
              </w:rPr>
              <w:t>7</w:t>
            </w:r>
            <w:r w:rsidRPr="00254838">
              <w:rPr>
                <w:rFonts w:ascii="BIZ UDPゴシック" w:eastAsia="BIZ UDPゴシック" w:hAnsi="BIZ UDPゴシック" w:cs="BIZ UDPゴシック" w:hint="eastAsia"/>
              </w:rPr>
              <w:t>）</w:t>
            </w:r>
          </w:p>
        </w:tc>
      </w:tr>
      <w:tr w:rsidR="008B6571" w:rsidRPr="00685C04" w14:paraId="1B68A19D" w14:textId="77777777" w:rsidTr="00A756CA">
        <w:trPr>
          <w:trHeight w:val="60"/>
        </w:trPr>
        <w:tc>
          <w:tcPr>
            <w:tcW w:w="567" w:type="dxa"/>
            <w:tcBorders>
              <w:top w:val="nil"/>
              <w:bottom w:val="nil"/>
            </w:tcBorders>
            <w:noWrap/>
          </w:tcPr>
          <w:p w14:paraId="56F0E297" w14:textId="77777777" w:rsidR="008B6571" w:rsidRPr="00685C04" w:rsidRDefault="008B6571" w:rsidP="008B6571">
            <w:pPr>
              <w:pStyle w:val="af8"/>
              <w:snapToGrid/>
              <w:spacing w:beforeLines="0" w:before="0" w:afterLines="0" w:after="0"/>
              <w:ind w:left="210" w:hanging="210"/>
            </w:pPr>
          </w:p>
        </w:tc>
        <w:tc>
          <w:tcPr>
            <w:tcW w:w="1679" w:type="dxa"/>
            <w:noWrap/>
          </w:tcPr>
          <w:p w14:paraId="7231AB52" w14:textId="248758C8" w:rsidR="008B6571" w:rsidRPr="00D50947"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プログラム</w:t>
            </w:r>
          </w:p>
        </w:tc>
        <w:tc>
          <w:tcPr>
            <w:tcW w:w="6248" w:type="dxa"/>
          </w:tcPr>
          <w:p w14:paraId="76865B47" w14:textId="4AAD0558" w:rsidR="008B6571" w:rsidRPr="00D50947"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電子計算機（コンピュータ）に動作をさせるために、順序手順を記載した一連の命令語の集合のこと。</w:t>
            </w:r>
          </w:p>
        </w:tc>
      </w:tr>
      <w:tr w:rsidR="008B6571" w:rsidRPr="00685C04" w14:paraId="483221F6" w14:textId="77777777" w:rsidTr="00A756CA">
        <w:trPr>
          <w:trHeight w:val="60"/>
        </w:trPr>
        <w:tc>
          <w:tcPr>
            <w:tcW w:w="567" w:type="dxa"/>
            <w:tcBorders>
              <w:top w:val="single" w:sz="4" w:space="0" w:color="000000"/>
              <w:bottom w:val="single" w:sz="4" w:space="0" w:color="000000"/>
            </w:tcBorders>
            <w:noWrap/>
          </w:tcPr>
          <w:p w14:paraId="61B2806F" w14:textId="2DB8464B" w:rsidR="008B6571" w:rsidRPr="00685C04" w:rsidRDefault="008B6571" w:rsidP="008B6571">
            <w:pPr>
              <w:pStyle w:val="af8"/>
              <w:snapToGrid/>
              <w:spacing w:beforeLines="0" w:before="0" w:afterLines="0" w:after="0"/>
              <w:ind w:left="210" w:hanging="210"/>
            </w:pPr>
            <w:r>
              <w:rPr>
                <w:rFonts w:hint="eastAsia"/>
              </w:rPr>
              <w:t>ま</w:t>
            </w:r>
          </w:p>
        </w:tc>
        <w:tc>
          <w:tcPr>
            <w:tcW w:w="1679" w:type="dxa"/>
            <w:tcBorders>
              <w:top w:val="single" w:sz="4" w:space="0" w:color="000000"/>
              <w:bottom w:val="single" w:sz="4" w:space="0" w:color="000000"/>
            </w:tcBorders>
            <w:noWrap/>
          </w:tcPr>
          <w:p w14:paraId="17F5FC17" w14:textId="0EFCEEC1" w:rsidR="008B6571" w:rsidRPr="00D50947"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ミドルウェア</w:t>
            </w:r>
          </w:p>
        </w:tc>
        <w:tc>
          <w:tcPr>
            <w:tcW w:w="6248" w:type="dxa"/>
          </w:tcPr>
          <w:p w14:paraId="52D4C90F" w14:textId="52928D4C" w:rsidR="008B6571" w:rsidRPr="00D50947"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アプリケーションと</w:t>
            </w:r>
            <w:r>
              <w:rPr>
                <w:rFonts w:ascii="BIZ UDPゴシック" w:eastAsia="BIZ UDPゴシック" w:hAnsi="BIZ UDPゴシック" w:cs="BIZ UDPゴシック" w:hint="eastAsia"/>
              </w:rPr>
              <w:t>OS</w:t>
            </w:r>
            <w:r w:rsidRPr="00D50947">
              <w:rPr>
                <w:rFonts w:ascii="BIZ UDPゴシック" w:eastAsia="BIZ UDPゴシック" w:hAnsi="BIZ UDPゴシック" w:cs="BIZ UDPゴシック" w:hint="eastAsia"/>
              </w:rPr>
              <w:t>の中間的な処理を行うソフトウェアのことをいう。</w:t>
            </w:r>
          </w:p>
        </w:tc>
      </w:tr>
      <w:tr w:rsidR="008B6571" w:rsidRPr="00685C04" w14:paraId="7B2B413A" w14:textId="77777777" w:rsidTr="00A756CA">
        <w:trPr>
          <w:trHeight w:val="60"/>
        </w:trPr>
        <w:tc>
          <w:tcPr>
            <w:tcW w:w="567" w:type="dxa"/>
            <w:tcBorders>
              <w:top w:val="single" w:sz="4" w:space="0" w:color="000000"/>
              <w:bottom w:val="nil"/>
            </w:tcBorders>
            <w:noWrap/>
          </w:tcPr>
          <w:p w14:paraId="4B5A83C2" w14:textId="28C352E1" w:rsidR="008B6571" w:rsidRPr="00685C04" w:rsidRDefault="008B6571" w:rsidP="008B6571">
            <w:pPr>
              <w:pStyle w:val="af8"/>
              <w:snapToGrid/>
              <w:spacing w:beforeLines="0" w:before="0" w:afterLines="0" w:after="0"/>
              <w:ind w:left="210" w:hanging="210"/>
            </w:pPr>
            <w:r>
              <w:rPr>
                <w:rFonts w:hint="eastAsia"/>
              </w:rPr>
              <w:t>や</w:t>
            </w:r>
          </w:p>
        </w:tc>
        <w:tc>
          <w:tcPr>
            <w:tcW w:w="1679" w:type="dxa"/>
            <w:tcBorders>
              <w:top w:val="single" w:sz="4" w:space="0" w:color="000000"/>
            </w:tcBorders>
            <w:noWrap/>
          </w:tcPr>
          <w:p w14:paraId="6A7D9080" w14:textId="7F3E4349" w:rsidR="008B6571" w:rsidRPr="00D50947"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50947">
              <w:rPr>
                <w:rFonts w:ascii="BIZ UDPゴシック" w:eastAsia="BIZ UDPゴシック" w:hAnsi="BIZ UDPゴシック" w:cs="BIZ UDPゴシック"/>
              </w:rPr>
              <w:t>UI</w:t>
            </w:r>
          </w:p>
        </w:tc>
        <w:tc>
          <w:tcPr>
            <w:tcW w:w="6248" w:type="dxa"/>
          </w:tcPr>
          <w:p w14:paraId="6E1D7555" w14:textId="27B52A16" w:rsidR="008B6571" w:rsidRPr="00D50947"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50947">
              <w:rPr>
                <w:rFonts w:ascii="BIZ UDPゴシック" w:eastAsia="BIZ UDPゴシック" w:hAnsi="BIZ UDPゴシック" w:cs="BIZ UDPゴシック" w:hint="eastAsia"/>
              </w:rPr>
              <w:t>User Interfaceの略。ユーザーと製品やサービスをつなぐ接点（インターフェース）のこと。例えばWebサイトのデザインやボタン、余白、アプリの構成やフォントなど目に見えるものが全てUIに該当。</w:t>
            </w:r>
          </w:p>
        </w:tc>
      </w:tr>
      <w:tr w:rsidR="008B6571" w:rsidRPr="00685C04" w14:paraId="625DBD9D" w14:textId="77777777" w:rsidTr="00A756CA">
        <w:trPr>
          <w:trHeight w:val="60"/>
        </w:trPr>
        <w:tc>
          <w:tcPr>
            <w:tcW w:w="567" w:type="dxa"/>
            <w:tcBorders>
              <w:top w:val="nil"/>
              <w:bottom w:val="nil"/>
            </w:tcBorders>
            <w:noWrap/>
          </w:tcPr>
          <w:p w14:paraId="0648476A" w14:textId="77777777" w:rsidR="008B6571" w:rsidRPr="00685C04" w:rsidRDefault="008B6571" w:rsidP="008B6571">
            <w:pPr>
              <w:pStyle w:val="af8"/>
              <w:snapToGrid/>
              <w:spacing w:beforeLines="0" w:before="0" w:afterLines="0" w:after="0"/>
              <w:ind w:left="210" w:hanging="210"/>
            </w:pPr>
          </w:p>
        </w:tc>
        <w:tc>
          <w:tcPr>
            <w:tcW w:w="1679" w:type="dxa"/>
            <w:noWrap/>
          </w:tcPr>
          <w:p w14:paraId="1DE852AD" w14:textId="2A92C79D" w:rsidR="008B6571" w:rsidRPr="00D50947"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61D2B">
              <w:rPr>
                <w:rFonts w:ascii="BIZ UDPゴシック" w:eastAsia="BIZ UDPゴシック" w:hAnsi="BIZ UDPゴシック" w:cs="BIZ UDPゴシック"/>
              </w:rPr>
              <w:t>UX</w:t>
            </w:r>
          </w:p>
        </w:tc>
        <w:tc>
          <w:tcPr>
            <w:tcW w:w="6248" w:type="dxa"/>
          </w:tcPr>
          <w:p w14:paraId="74B86DEB" w14:textId="642149B0" w:rsidR="008B6571" w:rsidRPr="00D50947"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61D2B">
              <w:rPr>
                <w:rFonts w:ascii="BIZ UDPゴシック" w:eastAsia="BIZ UDPゴシック" w:hAnsi="BIZ UDPゴシック" w:cs="BIZ UDPゴシック" w:hint="eastAsia"/>
              </w:rPr>
              <w:t>User Experienceの略。ユーザーが商品やサービスを利用したときに感じる使いやすさや、感情的な反応のこと。例えば、対応の丁寧さや商品クオリティの高さはもちろん、フォントの視認性がよく読みやすい点や、希望のWebページまでスムーズにたどり着けることなど。</w:t>
            </w:r>
          </w:p>
        </w:tc>
      </w:tr>
      <w:tr w:rsidR="008B6571" w:rsidRPr="00685C04" w14:paraId="517A942F" w14:textId="77777777" w:rsidTr="00C353BB">
        <w:trPr>
          <w:trHeight w:val="1125"/>
        </w:trPr>
        <w:tc>
          <w:tcPr>
            <w:tcW w:w="567" w:type="dxa"/>
            <w:tcBorders>
              <w:bottom w:val="nil"/>
            </w:tcBorders>
            <w:noWrap/>
            <w:vAlign w:val="center"/>
            <w:hideMark/>
          </w:tcPr>
          <w:p w14:paraId="33BF99FC" w14:textId="77777777" w:rsidR="008B6571" w:rsidRPr="00685C04" w:rsidRDefault="008B6571" w:rsidP="004F06BD">
            <w:pPr>
              <w:pStyle w:val="af8"/>
              <w:snapToGrid/>
              <w:spacing w:beforeLines="0" w:before="0" w:afterLines="0" w:after="0"/>
              <w:ind w:left="210" w:hanging="210"/>
            </w:pPr>
            <w:r>
              <w:rPr>
                <w:rFonts w:hint="eastAsia"/>
              </w:rPr>
              <w:t>ら</w:t>
            </w:r>
          </w:p>
        </w:tc>
        <w:tc>
          <w:tcPr>
            <w:tcW w:w="1679" w:type="dxa"/>
            <w:noWrap/>
            <w:vAlign w:val="center"/>
          </w:tcPr>
          <w:p w14:paraId="5883335C" w14:textId="0A1C7AF3" w:rsidR="008B6571" w:rsidRPr="00761A03" w:rsidRDefault="008B6571" w:rsidP="00155C19">
            <w:pPr>
              <w:pStyle w:val="a4"/>
              <w:widowControl/>
              <w:tabs>
                <w:tab w:val="left" w:pos="945"/>
              </w:tabs>
              <w:spacing w:beforeLines="0" w:before="0" w:afterLines="0" w:after="0"/>
              <w:ind w:leftChars="0" w:left="0" w:firstLineChars="0" w:firstLine="0"/>
              <w:jc w:val="left"/>
              <w:rPr>
                <w:rFonts w:ascii="BIZ UDPゴシック" w:eastAsia="BIZ UDPゴシック" w:hAnsi="BIZ UDPゴシック" w:cs="BIZ UDPゴシック"/>
              </w:rPr>
            </w:pPr>
            <w:r w:rsidRPr="003A795B">
              <w:rPr>
                <w:rFonts w:ascii="BIZ UDPゴシック" w:eastAsia="BIZ UDPゴシック" w:hAnsi="BIZ UDPゴシック" w:cs="BIZ UDPゴシック" w:hint="eastAsia"/>
              </w:rPr>
              <w:t>罹災証明書</w:t>
            </w:r>
          </w:p>
        </w:tc>
        <w:tc>
          <w:tcPr>
            <w:tcW w:w="6248" w:type="dxa"/>
          </w:tcPr>
          <w:p w14:paraId="3C562FF5" w14:textId="5A6A55F4" w:rsidR="008B6571" w:rsidRPr="00DC6D41"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634521">
              <w:rPr>
                <w:rFonts w:ascii="BIZ UDPゴシック" w:eastAsia="BIZ UDPゴシック" w:hAnsi="BIZ UDPゴシック" w:cs="BIZ UDPゴシック"/>
              </w:rPr>
              <w:t>市町村の地域に係る災害が発生した場合において、当該災害の被災者から申請があったときは、遅滞なく、住家の被害その他当該市町村長が定める種類の被害の状況を調査し、当該災害による被害の程度を証明する書面。（参考：災害対策基本法第</w:t>
            </w:r>
            <w:r w:rsidRPr="00634521">
              <w:rPr>
                <w:rFonts w:ascii="BIZ UDPゴシック" w:eastAsia="BIZ UDPゴシック" w:hAnsi="BIZ UDPゴシック" w:cs="BIZ UDPゴシック" w:hint="eastAsia"/>
              </w:rPr>
              <w:t>９０</w:t>
            </w:r>
            <w:r w:rsidRPr="00634521">
              <w:rPr>
                <w:rFonts w:ascii="BIZ UDPゴシック" w:eastAsia="BIZ UDPゴシック" w:hAnsi="BIZ UDPゴシック" w:cs="BIZ UDPゴシック"/>
              </w:rPr>
              <w:t>条の</w:t>
            </w:r>
            <w:r w:rsidRPr="00634521">
              <w:rPr>
                <w:rFonts w:ascii="BIZ UDPゴシック" w:eastAsia="BIZ UDPゴシック" w:hAnsi="BIZ UDPゴシック" w:cs="BIZ UDPゴシック" w:hint="eastAsia"/>
              </w:rPr>
              <w:t>2</w:t>
            </w:r>
            <w:r w:rsidRPr="00634521">
              <w:rPr>
                <w:rFonts w:ascii="BIZ UDPゴシック" w:eastAsia="BIZ UDPゴシック" w:hAnsi="BIZ UDPゴシック" w:cs="BIZ UDPゴシック"/>
              </w:rPr>
              <w:t>）</w:t>
            </w:r>
          </w:p>
        </w:tc>
      </w:tr>
      <w:tr w:rsidR="008B6571" w:rsidRPr="00685C04" w14:paraId="1708C4CE" w14:textId="77777777" w:rsidTr="00A42405">
        <w:trPr>
          <w:trHeight w:val="60"/>
        </w:trPr>
        <w:tc>
          <w:tcPr>
            <w:tcW w:w="567" w:type="dxa"/>
            <w:tcBorders>
              <w:top w:val="nil"/>
            </w:tcBorders>
            <w:noWrap/>
          </w:tcPr>
          <w:p w14:paraId="537E2FB0" w14:textId="40F647F0" w:rsidR="008B6571" w:rsidRDefault="008B6571" w:rsidP="008575DE">
            <w:pPr>
              <w:pStyle w:val="af8"/>
              <w:snapToGrid/>
              <w:spacing w:beforeLines="0" w:before="0" w:afterLines="0" w:after="0"/>
              <w:ind w:left="210" w:hanging="210"/>
            </w:pPr>
          </w:p>
        </w:tc>
        <w:tc>
          <w:tcPr>
            <w:tcW w:w="1679" w:type="dxa"/>
            <w:noWrap/>
          </w:tcPr>
          <w:p w14:paraId="2AF84416" w14:textId="7822EF02" w:rsidR="008B6571" w:rsidRPr="00D61D2B" w:rsidRDefault="008B6571" w:rsidP="008B6571">
            <w:pPr>
              <w:pStyle w:val="a4"/>
              <w:widowControl/>
              <w:tabs>
                <w:tab w:val="left" w:pos="945"/>
              </w:tabs>
              <w:spacing w:beforeLines="0" w:before="0" w:afterLines="0" w:after="0"/>
              <w:ind w:leftChars="0" w:left="0" w:firstLineChars="0" w:firstLine="0"/>
              <w:rPr>
                <w:rFonts w:ascii="BIZ UDPゴシック" w:eastAsia="BIZ UDPゴシック" w:hAnsi="BIZ UDPゴシック" w:cs="BIZ UDPゴシック"/>
              </w:rPr>
            </w:pPr>
            <w:r w:rsidRPr="00D61D2B">
              <w:rPr>
                <w:rFonts w:ascii="BIZ UDPゴシック" w:eastAsia="BIZ UDPゴシック" w:hAnsi="BIZ UDPゴシック" w:cs="BIZ UDPゴシック" w:hint="eastAsia"/>
              </w:rPr>
              <w:t>ログ</w:t>
            </w:r>
          </w:p>
        </w:tc>
        <w:tc>
          <w:tcPr>
            <w:tcW w:w="6248" w:type="dxa"/>
          </w:tcPr>
          <w:p w14:paraId="1158CEF8" w14:textId="6F381B22" w:rsidR="008B6571" w:rsidRPr="00D61D2B" w:rsidRDefault="008B6571" w:rsidP="008B6571">
            <w:pPr>
              <w:pStyle w:val="a4"/>
              <w:widowControl/>
              <w:tabs>
                <w:tab w:val="left" w:pos="945"/>
              </w:tabs>
              <w:spacing w:beforeLines="0" w:before="0" w:afterLines="0" w:after="0"/>
              <w:ind w:leftChars="0" w:left="0" w:firstLine="210"/>
              <w:rPr>
                <w:rFonts w:ascii="BIZ UDPゴシック" w:eastAsia="BIZ UDPゴシック" w:hAnsi="BIZ UDPゴシック" w:cs="BIZ UDPゴシック"/>
              </w:rPr>
            </w:pPr>
            <w:r w:rsidRPr="00D61D2B">
              <w:rPr>
                <w:rFonts w:ascii="BIZ UDPゴシック" w:eastAsia="BIZ UDPゴシック" w:hAnsi="BIZ UDPゴシック" w:cs="BIZ UDPゴシック" w:hint="eastAsia"/>
              </w:rPr>
              <w:t>システムの利用状況やデータ通信等の履歴、情報の記録を取ること。またその記録そのものを指す。操作やデータの送受信が行われた日時と、行われた操作の内容や送受信されたデータの中身等が記録される。</w:t>
            </w:r>
          </w:p>
        </w:tc>
      </w:tr>
    </w:tbl>
    <w:p w14:paraId="492101EF" w14:textId="77777777" w:rsidR="003B0D07" w:rsidRPr="00FB5982" w:rsidRDefault="003B0D07" w:rsidP="007476FE">
      <w:pPr>
        <w:pStyle w:val="a4"/>
        <w:spacing w:before="72" w:after="72"/>
        <w:ind w:leftChars="0" w:left="0" w:firstLineChars="0" w:firstLine="0"/>
        <w:rPr>
          <w:rFonts w:ascii="BIZ UDPゴシック" w:eastAsia="BIZ UDPゴシック" w:hAnsi="BIZ UDPゴシック"/>
          <w:sz w:val="22"/>
          <w:szCs w:val="22"/>
        </w:rPr>
      </w:pPr>
    </w:p>
    <w:p w14:paraId="46939995" w14:textId="492E40D0" w:rsidR="006D660A" w:rsidRDefault="005042E2" w:rsidP="00B947A5">
      <w:pPr>
        <w:pStyle w:val="2"/>
        <w:pageBreakBefore/>
      </w:pPr>
      <w:bookmarkStart w:id="71" w:name="_Toc194413378"/>
      <w:r w:rsidRPr="00FB5982">
        <w:rPr>
          <w:rFonts w:hint="eastAsia"/>
        </w:rPr>
        <w:lastRenderedPageBreak/>
        <w:t>開発と運用保守の切り分け</w:t>
      </w:r>
      <w:bookmarkEnd w:id="71"/>
    </w:p>
    <w:p w14:paraId="3DE2D6F6" w14:textId="5E55E63D" w:rsidR="003900DC" w:rsidRPr="00C356B3" w:rsidRDefault="00097C8A" w:rsidP="00D135DE">
      <w:pPr>
        <w:pStyle w:val="a4"/>
        <w:widowControl/>
        <w:spacing w:before="72" w:after="72"/>
        <w:ind w:leftChars="300" w:left="630" w:firstLine="210"/>
        <w:rPr>
          <w:rFonts w:ascii="BIZ UDPゴシック" w:eastAsia="BIZ UDPゴシック" w:hAnsi="BIZ UDPゴシック"/>
        </w:rPr>
      </w:pPr>
      <w:r w:rsidRPr="00C356B3">
        <w:rPr>
          <w:rFonts w:ascii="BIZ UDPゴシック" w:eastAsia="BIZ UDPゴシック" w:hAnsi="BIZ UDPゴシック" w:hint="eastAsia"/>
        </w:rPr>
        <w:t>開発と運用保守</w:t>
      </w:r>
      <w:r w:rsidR="00271C25" w:rsidRPr="00C356B3">
        <w:rPr>
          <w:rFonts w:ascii="BIZ UDPゴシック" w:eastAsia="BIZ UDPゴシック" w:hAnsi="BIZ UDPゴシック" w:hint="eastAsia"/>
        </w:rPr>
        <w:t>を切り分けて調達を行う場合、</w:t>
      </w:r>
      <w:r w:rsidR="006E7540" w:rsidRPr="00C356B3">
        <w:rPr>
          <w:rFonts w:ascii="BIZ UDPゴシック" w:eastAsia="BIZ UDPゴシック" w:hAnsi="BIZ UDPゴシック" w:hint="eastAsia"/>
        </w:rPr>
        <w:t>下記表</w:t>
      </w:r>
      <w:r w:rsidR="00663943">
        <w:rPr>
          <w:rFonts w:ascii="BIZ UDPゴシック" w:eastAsia="BIZ UDPゴシック" w:hAnsi="BIZ UDPゴシック" w:hint="eastAsia"/>
        </w:rPr>
        <w:t>の</w:t>
      </w:r>
      <w:r w:rsidR="00271C25" w:rsidRPr="00C356B3">
        <w:rPr>
          <w:rFonts w:ascii="BIZ UDPゴシック" w:eastAsia="BIZ UDPゴシック" w:hAnsi="BIZ UDPゴシック" w:hint="eastAsia"/>
        </w:rPr>
        <w:t>分類</w:t>
      </w:r>
      <w:r w:rsidR="006E7540" w:rsidRPr="00C356B3">
        <w:rPr>
          <w:rFonts w:ascii="BIZ UDPゴシック" w:eastAsia="BIZ UDPゴシック" w:hAnsi="BIZ UDPゴシック" w:hint="eastAsia"/>
        </w:rPr>
        <w:t>を</w:t>
      </w:r>
      <w:r w:rsidR="006F586C">
        <w:rPr>
          <w:rFonts w:ascii="BIZ UDPゴシック" w:eastAsia="BIZ UDPゴシック" w:hAnsi="BIZ UDPゴシック" w:hint="eastAsia"/>
        </w:rPr>
        <w:t>参考に</w:t>
      </w:r>
      <w:r w:rsidR="006E7540" w:rsidRPr="00C356B3">
        <w:rPr>
          <w:rFonts w:ascii="BIZ UDPゴシック" w:eastAsia="BIZ UDPゴシック" w:hAnsi="BIZ UDPゴシック" w:hint="eastAsia"/>
        </w:rPr>
        <w:t>、</w:t>
      </w:r>
      <w:r w:rsidR="00882517" w:rsidRPr="00C356B3">
        <w:rPr>
          <w:rFonts w:ascii="BIZ UDPゴシック" w:eastAsia="BIZ UDPゴシック" w:hAnsi="BIZ UDPゴシック" w:hint="eastAsia"/>
        </w:rPr>
        <w:t>調達</w:t>
      </w:r>
      <w:r w:rsidR="00194175" w:rsidRPr="00C356B3">
        <w:rPr>
          <w:rFonts w:ascii="BIZ UDPゴシック" w:eastAsia="BIZ UDPゴシック" w:hAnsi="BIZ UDPゴシック" w:hint="eastAsia"/>
        </w:rPr>
        <w:t>仕様書</w:t>
      </w:r>
      <w:r w:rsidR="006F586C">
        <w:rPr>
          <w:rFonts w:ascii="BIZ UDPゴシック" w:eastAsia="BIZ UDPゴシック" w:hAnsi="BIZ UDPゴシック" w:hint="eastAsia"/>
        </w:rPr>
        <w:t>の</w:t>
      </w:r>
      <w:r w:rsidR="00577100" w:rsidRPr="00C356B3">
        <w:rPr>
          <w:rFonts w:ascii="BIZ UDPゴシック" w:eastAsia="BIZ UDPゴシック" w:hAnsi="BIZ UDPゴシック" w:hint="eastAsia"/>
        </w:rPr>
        <w:t>作成を行う</w:t>
      </w:r>
      <w:r w:rsidR="00506749" w:rsidRPr="00C356B3">
        <w:rPr>
          <w:rFonts w:ascii="BIZ UDPゴシック" w:eastAsia="BIZ UDPゴシック" w:hAnsi="BIZ UDPゴシック" w:hint="eastAsia"/>
        </w:rPr>
        <w:t>こと。</w:t>
      </w:r>
    </w:p>
    <w:p w14:paraId="1E505B7A" w14:textId="4B28692E" w:rsidR="007476FE" w:rsidRDefault="00473D75" w:rsidP="006D660A">
      <w:pPr>
        <w:rPr>
          <w:rFonts w:ascii="BIZ UDPゴシック" w:eastAsia="BIZ UDPゴシック" w:hAnsi="BIZ UDPゴシック"/>
        </w:rPr>
      </w:pPr>
      <w:r w:rsidRPr="00473D75">
        <w:rPr>
          <w:noProof/>
        </w:rPr>
        <w:drawing>
          <wp:anchor distT="0" distB="0" distL="114300" distR="114300" simplePos="0" relativeHeight="251658242" behindDoc="0" locked="0" layoutInCell="1" allowOverlap="1" wp14:anchorId="07A1AB3B" wp14:editId="3CD14058">
            <wp:simplePos x="0" y="0"/>
            <wp:positionH relativeFrom="column">
              <wp:posOffset>17145</wp:posOffset>
            </wp:positionH>
            <wp:positionV relativeFrom="paragraph">
              <wp:posOffset>112090</wp:posOffset>
            </wp:positionV>
            <wp:extent cx="5400040" cy="6037580"/>
            <wp:effectExtent l="0" t="0" r="0" b="1270"/>
            <wp:wrapNone/>
            <wp:docPr id="30451238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603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7DE3B" w14:textId="1C05D861" w:rsidR="002314E4" w:rsidRDefault="002314E4" w:rsidP="006D660A">
      <w:pPr>
        <w:rPr>
          <w:rFonts w:ascii="BIZ UDPゴシック" w:eastAsia="BIZ UDPゴシック" w:hAnsi="BIZ UDPゴシック"/>
        </w:rPr>
      </w:pPr>
    </w:p>
    <w:p w14:paraId="5113D316" w14:textId="77777777" w:rsidR="00DA21E0" w:rsidRDefault="00DA21E0" w:rsidP="006D660A">
      <w:pPr>
        <w:rPr>
          <w:rFonts w:ascii="BIZ UDPゴシック" w:eastAsia="BIZ UDPゴシック" w:hAnsi="BIZ UDPゴシック"/>
        </w:rPr>
      </w:pPr>
    </w:p>
    <w:p w14:paraId="0FBFE375" w14:textId="77777777" w:rsidR="00DA21E0" w:rsidRDefault="00DA21E0" w:rsidP="006D660A">
      <w:pPr>
        <w:rPr>
          <w:rFonts w:ascii="BIZ UDPゴシック" w:eastAsia="BIZ UDPゴシック" w:hAnsi="BIZ UDPゴシック"/>
        </w:rPr>
      </w:pPr>
    </w:p>
    <w:p w14:paraId="122C95BA" w14:textId="77777777" w:rsidR="00DA21E0" w:rsidRDefault="00DA21E0" w:rsidP="006D660A">
      <w:pPr>
        <w:rPr>
          <w:rFonts w:ascii="BIZ UDPゴシック" w:eastAsia="BIZ UDPゴシック" w:hAnsi="BIZ UDPゴシック"/>
        </w:rPr>
      </w:pPr>
    </w:p>
    <w:p w14:paraId="184F8D3D" w14:textId="77777777" w:rsidR="00DA21E0" w:rsidRDefault="00DA21E0" w:rsidP="006D660A">
      <w:pPr>
        <w:rPr>
          <w:rFonts w:ascii="BIZ UDPゴシック" w:eastAsia="BIZ UDPゴシック" w:hAnsi="BIZ UDPゴシック"/>
        </w:rPr>
      </w:pPr>
    </w:p>
    <w:p w14:paraId="6847983D" w14:textId="77777777" w:rsidR="00DA21E0" w:rsidRDefault="00DA21E0" w:rsidP="006D660A">
      <w:pPr>
        <w:rPr>
          <w:rFonts w:ascii="BIZ UDPゴシック" w:eastAsia="BIZ UDPゴシック" w:hAnsi="BIZ UDPゴシック"/>
        </w:rPr>
      </w:pPr>
    </w:p>
    <w:p w14:paraId="0BE04C18" w14:textId="77777777" w:rsidR="00DA21E0" w:rsidRDefault="00DA21E0" w:rsidP="006D660A">
      <w:pPr>
        <w:rPr>
          <w:rFonts w:ascii="BIZ UDPゴシック" w:eastAsia="BIZ UDPゴシック" w:hAnsi="BIZ UDPゴシック"/>
        </w:rPr>
      </w:pPr>
    </w:p>
    <w:p w14:paraId="33A5CD69" w14:textId="77777777" w:rsidR="00DA21E0" w:rsidRDefault="00DA21E0" w:rsidP="006D660A">
      <w:pPr>
        <w:rPr>
          <w:rFonts w:ascii="BIZ UDPゴシック" w:eastAsia="BIZ UDPゴシック" w:hAnsi="BIZ UDPゴシック"/>
        </w:rPr>
      </w:pPr>
    </w:p>
    <w:p w14:paraId="6CA1A485" w14:textId="77777777" w:rsidR="00DA21E0" w:rsidRDefault="00DA21E0" w:rsidP="006D660A">
      <w:pPr>
        <w:rPr>
          <w:rFonts w:ascii="BIZ UDPゴシック" w:eastAsia="BIZ UDPゴシック" w:hAnsi="BIZ UDPゴシック"/>
        </w:rPr>
      </w:pPr>
    </w:p>
    <w:p w14:paraId="4E8AF667" w14:textId="77777777" w:rsidR="00DA21E0" w:rsidRDefault="00DA21E0" w:rsidP="006D660A">
      <w:pPr>
        <w:rPr>
          <w:rFonts w:ascii="BIZ UDPゴシック" w:eastAsia="BIZ UDPゴシック" w:hAnsi="BIZ UDPゴシック"/>
        </w:rPr>
      </w:pPr>
    </w:p>
    <w:p w14:paraId="6514CB27" w14:textId="77777777" w:rsidR="00DA21E0" w:rsidRDefault="00DA21E0" w:rsidP="006D660A">
      <w:pPr>
        <w:rPr>
          <w:rFonts w:ascii="BIZ UDPゴシック" w:eastAsia="BIZ UDPゴシック" w:hAnsi="BIZ UDPゴシック"/>
        </w:rPr>
      </w:pPr>
    </w:p>
    <w:p w14:paraId="0911AFAF" w14:textId="77777777" w:rsidR="00DA21E0" w:rsidRDefault="00DA21E0" w:rsidP="006D660A">
      <w:pPr>
        <w:rPr>
          <w:rFonts w:ascii="BIZ UDPゴシック" w:eastAsia="BIZ UDPゴシック" w:hAnsi="BIZ UDPゴシック"/>
        </w:rPr>
      </w:pPr>
    </w:p>
    <w:p w14:paraId="60F7C6CE" w14:textId="77777777" w:rsidR="00DA21E0" w:rsidRDefault="00DA21E0" w:rsidP="006D660A">
      <w:pPr>
        <w:rPr>
          <w:rFonts w:ascii="BIZ UDPゴシック" w:eastAsia="BIZ UDPゴシック" w:hAnsi="BIZ UDPゴシック"/>
        </w:rPr>
      </w:pPr>
    </w:p>
    <w:p w14:paraId="1EB8B79E" w14:textId="77777777" w:rsidR="00DA21E0" w:rsidRDefault="00DA21E0" w:rsidP="006D660A">
      <w:pPr>
        <w:rPr>
          <w:rFonts w:ascii="BIZ UDPゴシック" w:eastAsia="BIZ UDPゴシック" w:hAnsi="BIZ UDPゴシック"/>
        </w:rPr>
      </w:pPr>
    </w:p>
    <w:p w14:paraId="4EB30499" w14:textId="77777777" w:rsidR="00DA21E0" w:rsidRDefault="00DA21E0" w:rsidP="006D660A">
      <w:pPr>
        <w:rPr>
          <w:rFonts w:ascii="BIZ UDPゴシック" w:eastAsia="BIZ UDPゴシック" w:hAnsi="BIZ UDPゴシック"/>
        </w:rPr>
      </w:pPr>
    </w:p>
    <w:p w14:paraId="622B527A" w14:textId="77777777" w:rsidR="00DA21E0" w:rsidRDefault="00DA21E0" w:rsidP="006D660A">
      <w:pPr>
        <w:rPr>
          <w:rFonts w:ascii="BIZ UDPゴシック" w:eastAsia="BIZ UDPゴシック" w:hAnsi="BIZ UDPゴシック"/>
        </w:rPr>
      </w:pPr>
    </w:p>
    <w:p w14:paraId="54B2F31C" w14:textId="77777777" w:rsidR="00DA21E0" w:rsidRDefault="00DA21E0" w:rsidP="006D660A">
      <w:pPr>
        <w:rPr>
          <w:rFonts w:ascii="BIZ UDPゴシック" w:eastAsia="BIZ UDPゴシック" w:hAnsi="BIZ UDPゴシック"/>
        </w:rPr>
      </w:pPr>
    </w:p>
    <w:p w14:paraId="1B68BFAD" w14:textId="77777777" w:rsidR="00DA21E0" w:rsidRDefault="00DA21E0" w:rsidP="006D660A">
      <w:pPr>
        <w:rPr>
          <w:rFonts w:ascii="BIZ UDPゴシック" w:eastAsia="BIZ UDPゴシック" w:hAnsi="BIZ UDPゴシック"/>
        </w:rPr>
      </w:pPr>
    </w:p>
    <w:p w14:paraId="25B5DE95" w14:textId="77777777" w:rsidR="00DA21E0" w:rsidRDefault="00DA21E0" w:rsidP="006D660A">
      <w:pPr>
        <w:rPr>
          <w:rFonts w:ascii="BIZ UDPゴシック" w:eastAsia="BIZ UDPゴシック" w:hAnsi="BIZ UDPゴシック"/>
        </w:rPr>
      </w:pPr>
    </w:p>
    <w:p w14:paraId="1712E038" w14:textId="77777777" w:rsidR="00DA21E0" w:rsidRDefault="00DA21E0" w:rsidP="006D660A">
      <w:pPr>
        <w:rPr>
          <w:rFonts w:ascii="BIZ UDPゴシック" w:eastAsia="BIZ UDPゴシック" w:hAnsi="BIZ UDPゴシック"/>
        </w:rPr>
      </w:pPr>
    </w:p>
    <w:p w14:paraId="54451297" w14:textId="77777777" w:rsidR="00DA21E0" w:rsidRDefault="00DA21E0" w:rsidP="006D660A">
      <w:pPr>
        <w:rPr>
          <w:rFonts w:ascii="BIZ UDPゴシック" w:eastAsia="BIZ UDPゴシック" w:hAnsi="BIZ UDPゴシック"/>
        </w:rPr>
      </w:pPr>
    </w:p>
    <w:p w14:paraId="7603F355" w14:textId="77777777" w:rsidR="00DA21E0" w:rsidRDefault="00DA21E0" w:rsidP="006D660A">
      <w:pPr>
        <w:rPr>
          <w:rFonts w:ascii="BIZ UDPゴシック" w:eastAsia="BIZ UDPゴシック" w:hAnsi="BIZ UDPゴシック"/>
        </w:rPr>
      </w:pPr>
    </w:p>
    <w:p w14:paraId="212FAB99" w14:textId="77777777" w:rsidR="00DA21E0" w:rsidRDefault="00DA21E0" w:rsidP="006D660A">
      <w:pPr>
        <w:rPr>
          <w:rFonts w:ascii="BIZ UDPゴシック" w:eastAsia="BIZ UDPゴシック" w:hAnsi="BIZ UDPゴシック"/>
        </w:rPr>
      </w:pPr>
    </w:p>
    <w:p w14:paraId="2EC270BE" w14:textId="77777777" w:rsidR="00DA21E0" w:rsidRDefault="00DA21E0" w:rsidP="006D660A">
      <w:pPr>
        <w:rPr>
          <w:rFonts w:ascii="BIZ UDPゴシック" w:eastAsia="BIZ UDPゴシック" w:hAnsi="BIZ UDPゴシック"/>
        </w:rPr>
      </w:pPr>
    </w:p>
    <w:p w14:paraId="2ED9A183" w14:textId="77777777" w:rsidR="00DA21E0" w:rsidRDefault="00DA21E0" w:rsidP="006D660A">
      <w:pPr>
        <w:rPr>
          <w:rFonts w:ascii="BIZ UDPゴシック" w:eastAsia="BIZ UDPゴシック" w:hAnsi="BIZ UDPゴシック"/>
        </w:rPr>
      </w:pPr>
    </w:p>
    <w:p w14:paraId="3507FFD0" w14:textId="77777777" w:rsidR="00DA21E0" w:rsidRDefault="00DA21E0" w:rsidP="006D660A">
      <w:pPr>
        <w:rPr>
          <w:rFonts w:ascii="BIZ UDPゴシック" w:eastAsia="BIZ UDPゴシック" w:hAnsi="BIZ UDPゴシック"/>
        </w:rPr>
      </w:pPr>
    </w:p>
    <w:p w14:paraId="6015BCCD" w14:textId="653D53FE" w:rsidR="00DA21E0" w:rsidRPr="00F95C4E" w:rsidRDefault="00DA21E0" w:rsidP="00DA21E0">
      <w:pPr>
        <w:pStyle w:val="af9"/>
        <w:ind w:leftChars="50" w:left="305" w:hangingChars="100" w:hanging="200"/>
      </w:pPr>
      <w:r w:rsidRPr="00656841">
        <w:rPr>
          <w:rFonts w:hint="eastAsia"/>
        </w:rPr>
        <w:t>※「共通」は開発、運用保守に必要な項目、「開発」は開発のみに必要な項目、「運用保守」は運用保守のみに記載が必要な項目、「切り分け」は開発、運用保守で記載内容が異なる項目を指す。</w:t>
      </w:r>
    </w:p>
    <w:p w14:paraId="5D58D5E9" w14:textId="77777777" w:rsidR="002314E4" w:rsidRPr="002314E4" w:rsidRDefault="002314E4" w:rsidP="002314E4">
      <w:pPr>
        <w:pStyle w:val="2"/>
        <w:pageBreakBefore/>
      </w:pPr>
      <w:bookmarkStart w:id="72" w:name="_Toc193080539"/>
      <w:bookmarkStart w:id="73" w:name="_Toc194413379"/>
      <w:r w:rsidRPr="002314E4">
        <w:rPr>
          <w:rFonts w:hint="eastAsia"/>
        </w:rPr>
        <w:lastRenderedPageBreak/>
        <w:t>改訂履歴</w:t>
      </w:r>
      <w:bookmarkEnd w:id="72"/>
      <w:bookmarkEnd w:id="73"/>
    </w:p>
    <w:p w14:paraId="341331D9" w14:textId="68498171" w:rsidR="002314E4" w:rsidRPr="002314E4" w:rsidRDefault="002314E4" w:rsidP="00077069">
      <w:pPr>
        <w:pStyle w:val="a4"/>
        <w:tabs>
          <w:tab w:val="left" w:pos="525"/>
          <w:tab w:val="left" w:pos="1134"/>
        </w:tabs>
        <w:spacing w:before="72" w:after="72"/>
        <w:ind w:left="525" w:firstLine="210"/>
        <w:rPr>
          <w:rFonts w:ascii="BIZ UDPゴシック" w:eastAsia="BIZ UDPゴシック" w:hAnsi="BIZ UDPゴシック"/>
        </w:rPr>
      </w:pPr>
      <w:r w:rsidRPr="002314E4">
        <w:rPr>
          <w:rFonts w:ascii="BIZ UDPゴシック" w:eastAsia="BIZ UDPゴシック" w:hAnsi="BIZ UDPゴシック" w:hint="eastAsia"/>
        </w:rPr>
        <w:t>改訂履歴は以下のとおり。</w:t>
      </w:r>
    </w:p>
    <w:p w14:paraId="5F6C2261" w14:textId="77777777" w:rsidR="002314E4" w:rsidRPr="002314E4" w:rsidRDefault="002314E4" w:rsidP="002314E4">
      <w:pPr>
        <w:pStyle w:val="af4"/>
        <w:spacing w:before="180"/>
        <w:ind w:left="630"/>
      </w:pPr>
      <w:r w:rsidRPr="002314E4">
        <w:rPr>
          <w:rFonts w:hint="eastAsia"/>
        </w:rPr>
        <w:t>改訂履歴</w:t>
      </w:r>
    </w:p>
    <w:tbl>
      <w:tblPr>
        <w:tblStyle w:val="af3"/>
        <w:tblW w:w="0" w:type="auto"/>
        <w:tblInd w:w="562" w:type="dxa"/>
        <w:tblLook w:val="04A0" w:firstRow="1" w:lastRow="0" w:firstColumn="1" w:lastColumn="0" w:noHBand="0" w:noVBand="1"/>
      </w:tblPr>
      <w:tblGrid>
        <w:gridCol w:w="2410"/>
        <w:gridCol w:w="1559"/>
        <w:gridCol w:w="1560"/>
        <w:gridCol w:w="2403"/>
      </w:tblGrid>
      <w:tr w:rsidR="004724EB" w:rsidRPr="002314E4" w14:paraId="42CDD85D" w14:textId="77777777" w:rsidTr="00155C19">
        <w:tc>
          <w:tcPr>
            <w:tcW w:w="2410" w:type="dxa"/>
            <w:shd w:val="clear" w:color="auto" w:fill="BEC6C4" w:themeFill="accent6"/>
          </w:tcPr>
          <w:p w14:paraId="526FC731" w14:textId="77777777" w:rsidR="004724EB" w:rsidRPr="002314E4" w:rsidRDefault="004724EB" w:rsidP="00874B62">
            <w:pPr>
              <w:pStyle w:val="a4"/>
              <w:tabs>
                <w:tab w:val="left" w:pos="525"/>
              </w:tabs>
              <w:snapToGrid w:val="0"/>
              <w:spacing w:before="72" w:after="72"/>
              <w:ind w:leftChars="0" w:left="0" w:firstLineChars="0" w:firstLine="0"/>
              <w:jc w:val="center"/>
              <w:rPr>
                <w:rFonts w:ascii="BIZ UDPゴシック" w:eastAsia="BIZ UDPゴシック" w:hAnsi="BIZ UDPゴシック"/>
                <w:sz w:val="20"/>
                <w:szCs w:val="20"/>
              </w:rPr>
            </w:pPr>
            <w:r w:rsidRPr="002314E4">
              <w:rPr>
                <w:rFonts w:ascii="BIZ UDPゴシック" w:eastAsia="BIZ UDPゴシック" w:hAnsi="BIZ UDPゴシック" w:hint="eastAsia"/>
                <w:sz w:val="20"/>
                <w:szCs w:val="20"/>
              </w:rPr>
              <w:t>改訂年月日</w:t>
            </w:r>
          </w:p>
        </w:tc>
        <w:tc>
          <w:tcPr>
            <w:tcW w:w="1559" w:type="dxa"/>
            <w:shd w:val="clear" w:color="auto" w:fill="BEC6C4" w:themeFill="accent6"/>
          </w:tcPr>
          <w:p w14:paraId="25FA3AC5" w14:textId="466F1BEA" w:rsidR="004724EB" w:rsidRPr="002314E4" w:rsidRDefault="004724EB" w:rsidP="00874B62">
            <w:pPr>
              <w:pStyle w:val="a4"/>
              <w:tabs>
                <w:tab w:val="left" w:pos="525"/>
              </w:tabs>
              <w:snapToGrid w:val="0"/>
              <w:spacing w:before="72" w:after="72"/>
              <w:ind w:leftChars="0" w:left="0" w:firstLineChars="0" w:firstLine="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改訂者</w:t>
            </w:r>
          </w:p>
        </w:tc>
        <w:tc>
          <w:tcPr>
            <w:tcW w:w="1560" w:type="dxa"/>
            <w:shd w:val="clear" w:color="auto" w:fill="BEC6C4" w:themeFill="accent6"/>
          </w:tcPr>
          <w:p w14:paraId="2539887B" w14:textId="0641D0F7" w:rsidR="004724EB" w:rsidRPr="002314E4" w:rsidRDefault="004724EB" w:rsidP="00874B62">
            <w:pPr>
              <w:pStyle w:val="a4"/>
              <w:tabs>
                <w:tab w:val="left" w:pos="525"/>
              </w:tabs>
              <w:snapToGrid w:val="0"/>
              <w:spacing w:before="72" w:after="72"/>
              <w:ind w:leftChars="0" w:left="0" w:firstLineChars="0" w:firstLine="0"/>
              <w:jc w:val="center"/>
              <w:rPr>
                <w:rFonts w:ascii="BIZ UDPゴシック" w:eastAsia="BIZ UDPゴシック" w:hAnsi="BIZ UDPゴシック"/>
                <w:sz w:val="20"/>
                <w:szCs w:val="20"/>
              </w:rPr>
            </w:pPr>
            <w:r w:rsidRPr="002314E4">
              <w:rPr>
                <w:rFonts w:ascii="BIZ UDPゴシック" w:eastAsia="BIZ UDPゴシック" w:hAnsi="BIZ UDPゴシック" w:hint="eastAsia"/>
                <w:sz w:val="20"/>
                <w:szCs w:val="20"/>
              </w:rPr>
              <w:t>改訂箇所</w:t>
            </w:r>
          </w:p>
        </w:tc>
        <w:tc>
          <w:tcPr>
            <w:tcW w:w="2403" w:type="dxa"/>
            <w:shd w:val="clear" w:color="auto" w:fill="BEC6C4" w:themeFill="accent6"/>
          </w:tcPr>
          <w:p w14:paraId="2B359CD1" w14:textId="77777777" w:rsidR="004724EB" w:rsidRPr="002314E4" w:rsidRDefault="004724EB" w:rsidP="00874B62">
            <w:pPr>
              <w:pStyle w:val="a4"/>
              <w:tabs>
                <w:tab w:val="left" w:pos="525"/>
              </w:tabs>
              <w:snapToGrid w:val="0"/>
              <w:spacing w:before="72" w:after="72"/>
              <w:ind w:leftChars="0" w:left="0" w:firstLineChars="0" w:firstLine="0"/>
              <w:jc w:val="center"/>
              <w:rPr>
                <w:rFonts w:ascii="BIZ UDPゴシック" w:eastAsia="BIZ UDPゴシック" w:hAnsi="BIZ UDPゴシック"/>
                <w:sz w:val="20"/>
                <w:szCs w:val="20"/>
              </w:rPr>
            </w:pPr>
            <w:r w:rsidRPr="002314E4">
              <w:rPr>
                <w:rFonts w:ascii="BIZ UDPゴシック" w:eastAsia="BIZ UDPゴシック" w:hAnsi="BIZ UDPゴシック" w:hint="eastAsia"/>
                <w:sz w:val="20"/>
                <w:szCs w:val="20"/>
              </w:rPr>
              <w:t>改訂内容</w:t>
            </w:r>
          </w:p>
        </w:tc>
      </w:tr>
      <w:tr w:rsidR="004724EB" w:rsidRPr="002314E4" w14:paraId="6BBAEC89" w14:textId="77777777" w:rsidTr="00155C19">
        <w:trPr>
          <w:trHeight w:val="401"/>
        </w:trPr>
        <w:tc>
          <w:tcPr>
            <w:tcW w:w="2410" w:type="dxa"/>
          </w:tcPr>
          <w:p w14:paraId="6DF24AD6" w14:textId="0189D315" w:rsidR="004724EB" w:rsidRPr="002314E4" w:rsidRDefault="004724EB" w:rsidP="00874B62">
            <w:pPr>
              <w:pStyle w:val="a4"/>
              <w:tabs>
                <w:tab w:val="left" w:pos="525"/>
              </w:tabs>
              <w:snapToGrid w:val="0"/>
              <w:spacing w:before="72" w:after="72"/>
              <w:ind w:leftChars="0" w:left="0" w:firstLineChars="0" w:firstLine="0"/>
              <w:rPr>
                <w:rFonts w:ascii="BIZ UDPゴシック" w:eastAsia="BIZ UDPゴシック" w:hAnsi="BIZ UDPゴシック"/>
                <w:sz w:val="20"/>
                <w:szCs w:val="20"/>
              </w:rPr>
            </w:pPr>
            <w:r w:rsidRPr="002314E4">
              <w:rPr>
                <w:rFonts w:ascii="BIZ UDPゴシック" w:eastAsia="BIZ UDPゴシック" w:hAnsi="BIZ UDPゴシック" w:hint="eastAsia"/>
                <w:sz w:val="20"/>
                <w:szCs w:val="20"/>
              </w:rPr>
              <w:t>令和</w:t>
            </w:r>
            <w:r>
              <w:rPr>
                <w:rFonts w:ascii="BIZ UDPゴシック" w:eastAsia="BIZ UDPゴシック" w:hAnsi="BIZ UDPゴシック" w:hint="eastAsia"/>
                <w:sz w:val="20"/>
                <w:szCs w:val="20"/>
              </w:rPr>
              <w:t>7</w:t>
            </w:r>
            <w:r w:rsidRPr="002314E4">
              <w:rPr>
                <w:rFonts w:ascii="BIZ UDPゴシック" w:eastAsia="BIZ UDPゴシック" w:hAnsi="BIZ UDPゴシック" w:hint="eastAsia"/>
                <w:sz w:val="20"/>
                <w:szCs w:val="20"/>
              </w:rPr>
              <w:t>年●●月●●日</w:t>
            </w:r>
          </w:p>
        </w:tc>
        <w:tc>
          <w:tcPr>
            <w:tcW w:w="1559" w:type="dxa"/>
          </w:tcPr>
          <w:p w14:paraId="01231CB8" w14:textId="0A0A24FE" w:rsidR="004724EB" w:rsidRPr="002314E4" w:rsidRDefault="00F13A3E" w:rsidP="00874B62">
            <w:pPr>
              <w:pStyle w:val="a4"/>
              <w:tabs>
                <w:tab w:val="left" w:pos="525"/>
              </w:tabs>
              <w:snapToGrid w:val="0"/>
              <w:spacing w:before="72" w:after="72"/>
              <w:ind w:leftChars="0" w:left="0" w:firstLineChars="0" w:firstLine="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石川県</w:t>
            </w:r>
          </w:p>
        </w:tc>
        <w:tc>
          <w:tcPr>
            <w:tcW w:w="1560" w:type="dxa"/>
          </w:tcPr>
          <w:p w14:paraId="032DF8E5" w14:textId="24E505FA" w:rsidR="004724EB" w:rsidRPr="002314E4" w:rsidRDefault="004724EB" w:rsidP="00874B62">
            <w:pPr>
              <w:pStyle w:val="a4"/>
              <w:tabs>
                <w:tab w:val="left" w:pos="525"/>
              </w:tabs>
              <w:snapToGrid w:val="0"/>
              <w:spacing w:before="72" w:after="72"/>
              <w:ind w:leftChars="0" w:left="0" w:firstLineChars="0" w:firstLine="0"/>
              <w:jc w:val="center"/>
              <w:rPr>
                <w:rFonts w:ascii="BIZ UDPゴシック" w:eastAsia="BIZ UDPゴシック" w:hAnsi="BIZ UDPゴシック"/>
                <w:sz w:val="20"/>
                <w:szCs w:val="20"/>
              </w:rPr>
            </w:pPr>
            <w:r w:rsidRPr="002314E4">
              <w:rPr>
                <w:rFonts w:ascii="BIZ UDPゴシック" w:eastAsia="BIZ UDPゴシック" w:hAnsi="BIZ UDPゴシック" w:hint="eastAsia"/>
                <w:sz w:val="20"/>
                <w:szCs w:val="20"/>
              </w:rPr>
              <w:t>‐</w:t>
            </w:r>
          </w:p>
        </w:tc>
        <w:tc>
          <w:tcPr>
            <w:tcW w:w="2403" w:type="dxa"/>
          </w:tcPr>
          <w:p w14:paraId="15B21421" w14:textId="78C54C1F" w:rsidR="004724EB" w:rsidRPr="002314E4" w:rsidRDefault="004724EB" w:rsidP="00D74ED6">
            <w:pPr>
              <w:pStyle w:val="a4"/>
              <w:widowControl/>
              <w:numPr>
                <w:ilvl w:val="0"/>
                <w:numId w:val="16"/>
              </w:numPr>
              <w:tabs>
                <w:tab w:val="left" w:pos="525"/>
              </w:tabs>
              <w:snapToGrid w:val="0"/>
              <w:spacing w:before="72" w:after="72"/>
              <w:ind w:leftChars="0" w:left="284" w:firstLineChars="0" w:hanging="284"/>
              <w:rPr>
                <w:rFonts w:ascii="BIZ UDPゴシック" w:eastAsia="BIZ UDPゴシック" w:hAnsi="BIZ UDPゴシック"/>
                <w:sz w:val="20"/>
                <w:szCs w:val="20"/>
              </w:rPr>
            </w:pPr>
            <w:r w:rsidRPr="002314E4">
              <w:rPr>
                <w:rFonts w:ascii="BIZ UDPゴシック" w:eastAsia="BIZ UDPゴシック" w:hAnsi="BIZ UDPゴシック" w:hint="eastAsia"/>
                <w:sz w:val="20"/>
                <w:szCs w:val="20"/>
              </w:rPr>
              <w:t>第</w:t>
            </w:r>
            <w:r w:rsidR="00F13A3E">
              <w:rPr>
                <w:rFonts w:ascii="BIZ UDPゴシック" w:eastAsia="BIZ UDPゴシック" w:hAnsi="BIZ UDPゴシック" w:hint="eastAsia"/>
                <w:sz w:val="20"/>
                <w:szCs w:val="20"/>
              </w:rPr>
              <w:t>１．０</w:t>
            </w:r>
            <w:r w:rsidRPr="002314E4">
              <w:rPr>
                <w:rFonts w:ascii="BIZ UDPゴシック" w:eastAsia="BIZ UDPゴシック" w:hAnsi="BIZ UDPゴシック" w:hint="eastAsia"/>
                <w:sz w:val="20"/>
                <w:szCs w:val="20"/>
              </w:rPr>
              <w:t>版を策定</w:t>
            </w:r>
          </w:p>
        </w:tc>
      </w:tr>
    </w:tbl>
    <w:p w14:paraId="7D113D99" w14:textId="77777777" w:rsidR="002314E4" w:rsidRPr="00565739" w:rsidRDefault="002314E4" w:rsidP="002314E4">
      <w:pPr>
        <w:pStyle w:val="a4"/>
        <w:tabs>
          <w:tab w:val="left" w:pos="525"/>
        </w:tabs>
        <w:spacing w:before="72" w:after="72"/>
        <w:ind w:left="525" w:firstLine="210"/>
        <w:rPr>
          <w:rFonts w:ascii="BIZ UDPゴシック" w:eastAsia="BIZ UDPゴシック" w:hAnsi="BIZ UDPゴシック"/>
        </w:rPr>
      </w:pPr>
    </w:p>
    <w:p w14:paraId="57796572" w14:textId="77777777" w:rsidR="002314E4" w:rsidRDefault="002314E4" w:rsidP="00565739">
      <w:pPr>
        <w:pStyle w:val="a4"/>
        <w:tabs>
          <w:tab w:val="left" w:pos="525"/>
        </w:tabs>
        <w:spacing w:before="72" w:after="72"/>
        <w:ind w:left="525" w:firstLine="210"/>
        <w:rPr>
          <w:rFonts w:ascii="BIZ UDPゴシック" w:eastAsia="BIZ UDPゴシック" w:hAnsi="BIZ UDPゴシック"/>
        </w:rPr>
      </w:pPr>
    </w:p>
    <w:p w14:paraId="1009A703" w14:textId="77777777" w:rsidR="002314E4" w:rsidRPr="00FB5982" w:rsidRDefault="002314E4" w:rsidP="00565739">
      <w:pPr>
        <w:pStyle w:val="a4"/>
        <w:tabs>
          <w:tab w:val="left" w:pos="525"/>
        </w:tabs>
        <w:spacing w:before="72" w:after="72"/>
        <w:ind w:left="525" w:firstLine="210"/>
        <w:rPr>
          <w:rFonts w:ascii="BIZ UDPゴシック" w:eastAsia="BIZ UDPゴシック" w:hAnsi="BIZ UDPゴシック"/>
        </w:rPr>
      </w:pPr>
    </w:p>
    <w:sectPr w:rsidR="002314E4" w:rsidRPr="00FB5982" w:rsidSect="00FB5982">
      <w:headerReference w:type="default" r:id="rId14"/>
      <w:footerReference w:type="default" r:id="rId15"/>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30929" w14:textId="77777777" w:rsidR="00026FE3" w:rsidRDefault="00026FE3" w:rsidP="00C5742B">
      <w:r>
        <w:separator/>
      </w:r>
    </w:p>
  </w:endnote>
  <w:endnote w:type="continuationSeparator" w:id="0">
    <w:p w14:paraId="2B429950" w14:textId="77777777" w:rsidR="00026FE3" w:rsidRDefault="00026FE3" w:rsidP="00C5742B">
      <w:r>
        <w:continuationSeparator/>
      </w:r>
    </w:p>
  </w:endnote>
  <w:endnote w:type="continuationNotice" w:id="1">
    <w:p w14:paraId="6778654B" w14:textId="77777777" w:rsidR="00026FE3" w:rsidRDefault="00026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921D" w14:textId="3A4CC15A" w:rsidR="00C5742B" w:rsidRDefault="00C5742B" w:rsidP="00C5742B">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858617"/>
      <w:docPartObj>
        <w:docPartGallery w:val="Page Numbers (Bottom of Page)"/>
        <w:docPartUnique/>
      </w:docPartObj>
    </w:sdtPr>
    <w:sdtEndPr>
      <w:rPr>
        <w:rFonts w:ascii="BIZ UDゴシック" w:eastAsia="BIZ UDゴシック" w:hAnsi="BIZ UDゴシック"/>
      </w:rPr>
    </w:sdtEndPr>
    <w:sdtContent>
      <w:p w14:paraId="13E7AC98" w14:textId="36B4571C" w:rsidR="00C5742B" w:rsidRPr="006B466E" w:rsidRDefault="00C5742B" w:rsidP="00C5742B">
        <w:pPr>
          <w:pStyle w:val="af"/>
          <w:jc w:val="center"/>
          <w:rPr>
            <w:rFonts w:ascii="BIZ UDゴシック" w:eastAsia="BIZ UDゴシック" w:hAnsi="BIZ UDゴシック"/>
          </w:rPr>
        </w:pPr>
        <w:r w:rsidRPr="006B466E">
          <w:rPr>
            <w:rFonts w:ascii="BIZ UDゴシック" w:eastAsia="BIZ UDゴシック" w:hAnsi="BIZ UDゴシック"/>
          </w:rPr>
          <w:fldChar w:fldCharType="begin"/>
        </w:r>
        <w:r w:rsidRPr="006B466E">
          <w:rPr>
            <w:rFonts w:ascii="BIZ UDゴシック" w:eastAsia="BIZ UDゴシック" w:hAnsi="BIZ UDゴシック"/>
          </w:rPr>
          <w:instrText>PAGE   \* MERGEFORMAT</w:instrText>
        </w:r>
        <w:r w:rsidRPr="006B466E">
          <w:rPr>
            <w:rFonts w:ascii="BIZ UDゴシック" w:eastAsia="BIZ UDゴシック" w:hAnsi="BIZ UDゴシック"/>
          </w:rPr>
          <w:fldChar w:fldCharType="separate"/>
        </w:r>
        <w:r w:rsidRPr="006B466E">
          <w:rPr>
            <w:rFonts w:ascii="BIZ UDゴシック" w:eastAsia="BIZ UDゴシック" w:hAnsi="BIZ UDゴシック"/>
            <w:lang w:val="ja-JP"/>
          </w:rPr>
          <w:t>2</w:t>
        </w:r>
        <w:r w:rsidRPr="006B466E">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DB57D" w14:textId="77777777" w:rsidR="00026FE3" w:rsidRDefault="00026FE3" w:rsidP="00C5742B">
      <w:r>
        <w:separator/>
      </w:r>
    </w:p>
  </w:footnote>
  <w:footnote w:type="continuationSeparator" w:id="0">
    <w:p w14:paraId="3E54467A" w14:textId="77777777" w:rsidR="00026FE3" w:rsidRDefault="00026FE3" w:rsidP="00C5742B">
      <w:r>
        <w:continuationSeparator/>
      </w:r>
    </w:p>
  </w:footnote>
  <w:footnote w:type="continuationNotice" w:id="1">
    <w:p w14:paraId="776C795F" w14:textId="77777777" w:rsidR="00026FE3" w:rsidRDefault="00026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BAD6" w14:textId="77777777" w:rsidR="00C5742B" w:rsidRPr="00042A05" w:rsidRDefault="00C5742B" w:rsidP="00042A0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89F"/>
    <w:multiLevelType w:val="hybridMultilevel"/>
    <w:tmpl w:val="3A8ED77E"/>
    <w:lvl w:ilvl="0" w:tplc="5D308AA4">
      <w:numFmt w:val="bullet"/>
      <w:lvlText w:val="・"/>
      <w:lvlJc w:val="left"/>
      <w:pPr>
        <w:ind w:left="1150" w:hanging="440"/>
      </w:pPr>
      <w:rPr>
        <w:rFonts w:ascii="游明朝" w:eastAsia="游明朝" w:hAnsi="游明朝" w:cstheme="minorBidi" w:hint="eastAsia"/>
      </w:rPr>
    </w:lvl>
    <w:lvl w:ilvl="1" w:tplc="0409000B" w:tentative="1">
      <w:start w:val="1"/>
      <w:numFmt w:val="bullet"/>
      <w:lvlText w:val=""/>
      <w:lvlJc w:val="left"/>
      <w:pPr>
        <w:ind w:left="1808" w:hanging="440"/>
      </w:pPr>
      <w:rPr>
        <w:rFonts w:ascii="Wingdings" w:hAnsi="Wingdings" w:hint="default"/>
      </w:rPr>
    </w:lvl>
    <w:lvl w:ilvl="2" w:tplc="0409000D" w:tentative="1">
      <w:start w:val="1"/>
      <w:numFmt w:val="bullet"/>
      <w:lvlText w:val=""/>
      <w:lvlJc w:val="left"/>
      <w:pPr>
        <w:ind w:left="2248" w:hanging="440"/>
      </w:pPr>
      <w:rPr>
        <w:rFonts w:ascii="Wingdings" w:hAnsi="Wingdings" w:hint="default"/>
      </w:rPr>
    </w:lvl>
    <w:lvl w:ilvl="3" w:tplc="04090001" w:tentative="1">
      <w:start w:val="1"/>
      <w:numFmt w:val="bullet"/>
      <w:lvlText w:val=""/>
      <w:lvlJc w:val="left"/>
      <w:pPr>
        <w:ind w:left="2688" w:hanging="440"/>
      </w:pPr>
      <w:rPr>
        <w:rFonts w:ascii="Wingdings" w:hAnsi="Wingdings" w:hint="default"/>
      </w:rPr>
    </w:lvl>
    <w:lvl w:ilvl="4" w:tplc="0409000B" w:tentative="1">
      <w:start w:val="1"/>
      <w:numFmt w:val="bullet"/>
      <w:lvlText w:val=""/>
      <w:lvlJc w:val="left"/>
      <w:pPr>
        <w:ind w:left="3128" w:hanging="440"/>
      </w:pPr>
      <w:rPr>
        <w:rFonts w:ascii="Wingdings" w:hAnsi="Wingdings" w:hint="default"/>
      </w:rPr>
    </w:lvl>
    <w:lvl w:ilvl="5" w:tplc="0409000D" w:tentative="1">
      <w:start w:val="1"/>
      <w:numFmt w:val="bullet"/>
      <w:lvlText w:val=""/>
      <w:lvlJc w:val="left"/>
      <w:pPr>
        <w:ind w:left="3568" w:hanging="440"/>
      </w:pPr>
      <w:rPr>
        <w:rFonts w:ascii="Wingdings" w:hAnsi="Wingdings" w:hint="default"/>
      </w:rPr>
    </w:lvl>
    <w:lvl w:ilvl="6" w:tplc="04090001" w:tentative="1">
      <w:start w:val="1"/>
      <w:numFmt w:val="bullet"/>
      <w:lvlText w:val=""/>
      <w:lvlJc w:val="left"/>
      <w:pPr>
        <w:ind w:left="4008" w:hanging="440"/>
      </w:pPr>
      <w:rPr>
        <w:rFonts w:ascii="Wingdings" w:hAnsi="Wingdings" w:hint="default"/>
      </w:rPr>
    </w:lvl>
    <w:lvl w:ilvl="7" w:tplc="0409000B" w:tentative="1">
      <w:start w:val="1"/>
      <w:numFmt w:val="bullet"/>
      <w:lvlText w:val=""/>
      <w:lvlJc w:val="left"/>
      <w:pPr>
        <w:ind w:left="4448" w:hanging="440"/>
      </w:pPr>
      <w:rPr>
        <w:rFonts w:ascii="Wingdings" w:hAnsi="Wingdings" w:hint="default"/>
      </w:rPr>
    </w:lvl>
    <w:lvl w:ilvl="8" w:tplc="0409000D" w:tentative="1">
      <w:start w:val="1"/>
      <w:numFmt w:val="bullet"/>
      <w:lvlText w:val=""/>
      <w:lvlJc w:val="left"/>
      <w:pPr>
        <w:ind w:left="4888" w:hanging="440"/>
      </w:pPr>
      <w:rPr>
        <w:rFonts w:ascii="Wingdings" w:hAnsi="Wingdings" w:hint="default"/>
      </w:rPr>
    </w:lvl>
  </w:abstractNum>
  <w:abstractNum w:abstractNumId="1" w15:restartNumberingAfterBreak="0">
    <w:nsid w:val="10C8060F"/>
    <w:multiLevelType w:val="hybridMultilevel"/>
    <w:tmpl w:val="6964955C"/>
    <w:lvl w:ilvl="0" w:tplc="0409000F">
      <w:start w:val="1"/>
      <w:numFmt w:val="decimal"/>
      <w:lvlText w:val="%1."/>
      <w:lvlJc w:val="left"/>
      <w:pPr>
        <w:ind w:left="1368" w:hanging="440"/>
      </w:pPr>
      <w:rPr>
        <w:rFonts w:hint="eastAsia"/>
        <w:color w:val="auto"/>
      </w:rPr>
    </w:lvl>
    <w:lvl w:ilvl="1" w:tplc="FFFFFFFF">
      <w:start w:val="1"/>
      <w:numFmt w:val="aiueoFullWidth"/>
      <w:lvlText w:val="(%2)"/>
      <w:lvlJc w:val="left"/>
      <w:pPr>
        <w:ind w:left="1808" w:hanging="440"/>
      </w:pPr>
    </w:lvl>
    <w:lvl w:ilvl="2" w:tplc="FFFFFFFF">
      <w:start w:val="1"/>
      <w:numFmt w:val="decimalEnclosedCircle"/>
      <w:lvlText w:val="%3"/>
      <w:lvlJc w:val="left"/>
      <w:pPr>
        <w:ind w:left="2248" w:hanging="440"/>
      </w:pPr>
    </w:lvl>
    <w:lvl w:ilvl="3" w:tplc="FFFFFFFF" w:tentative="1">
      <w:start w:val="1"/>
      <w:numFmt w:val="decimal"/>
      <w:lvlText w:val="%4."/>
      <w:lvlJc w:val="left"/>
      <w:pPr>
        <w:ind w:left="2688" w:hanging="440"/>
      </w:pPr>
    </w:lvl>
    <w:lvl w:ilvl="4" w:tplc="FFFFFFFF" w:tentative="1">
      <w:start w:val="1"/>
      <w:numFmt w:val="aiueoFullWidth"/>
      <w:lvlText w:val="(%5)"/>
      <w:lvlJc w:val="left"/>
      <w:pPr>
        <w:ind w:left="3128" w:hanging="440"/>
      </w:pPr>
    </w:lvl>
    <w:lvl w:ilvl="5" w:tplc="FFFFFFFF" w:tentative="1">
      <w:start w:val="1"/>
      <w:numFmt w:val="decimalEnclosedCircle"/>
      <w:lvlText w:val="%6"/>
      <w:lvlJc w:val="left"/>
      <w:pPr>
        <w:ind w:left="3568" w:hanging="440"/>
      </w:pPr>
    </w:lvl>
    <w:lvl w:ilvl="6" w:tplc="FFFFFFFF" w:tentative="1">
      <w:start w:val="1"/>
      <w:numFmt w:val="decimal"/>
      <w:lvlText w:val="%7."/>
      <w:lvlJc w:val="left"/>
      <w:pPr>
        <w:ind w:left="4008" w:hanging="440"/>
      </w:pPr>
    </w:lvl>
    <w:lvl w:ilvl="7" w:tplc="FFFFFFFF" w:tentative="1">
      <w:start w:val="1"/>
      <w:numFmt w:val="aiueoFullWidth"/>
      <w:lvlText w:val="(%8)"/>
      <w:lvlJc w:val="left"/>
      <w:pPr>
        <w:ind w:left="4448" w:hanging="440"/>
      </w:pPr>
    </w:lvl>
    <w:lvl w:ilvl="8" w:tplc="FFFFFFFF" w:tentative="1">
      <w:start w:val="1"/>
      <w:numFmt w:val="decimalEnclosedCircle"/>
      <w:lvlText w:val="%9"/>
      <w:lvlJc w:val="left"/>
      <w:pPr>
        <w:ind w:left="4888" w:hanging="440"/>
      </w:pPr>
    </w:lvl>
  </w:abstractNum>
  <w:abstractNum w:abstractNumId="2" w15:restartNumberingAfterBreak="0">
    <w:nsid w:val="16905816"/>
    <w:multiLevelType w:val="hybridMultilevel"/>
    <w:tmpl w:val="1752E63A"/>
    <w:lvl w:ilvl="0" w:tplc="0409000F">
      <w:start w:val="1"/>
      <w:numFmt w:val="decimal"/>
      <w:lvlText w:val="%1."/>
      <w:lvlJc w:val="left"/>
      <w:pPr>
        <w:ind w:left="1368" w:hanging="440"/>
      </w:pPr>
      <w:rPr>
        <w:rFonts w:hint="eastAsia"/>
        <w:color w:val="auto"/>
      </w:rPr>
    </w:lvl>
    <w:lvl w:ilvl="1" w:tplc="FFFFFFFF">
      <w:start w:val="1"/>
      <w:numFmt w:val="aiueoFullWidth"/>
      <w:lvlText w:val="(%2)"/>
      <w:lvlJc w:val="left"/>
      <w:pPr>
        <w:ind w:left="1808" w:hanging="440"/>
      </w:pPr>
    </w:lvl>
    <w:lvl w:ilvl="2" w:tplc="FFFFFFFF">
      <w:start w:val="1"/>
      <w:numFmt w:val="decimalEnclosedCircle"/>
      <w:lvlText w:val="%3"/>
      <w:lvlJc w:val="left"/>
      <w:pPr>
        <w:ind w:left="2248" w:hanging="440"/>
      </w:pPr>
    </w:lvl>
    <w:lvl w:ilvl="3" w:tplc="FFFFFFFF" w:tentative="1">
      <w:start w:val="1"/>
      <w:numFmt w:val="decimal"/>
      <w:lvlText w:val="%4."/>
      <w:lvlJc w:val="left"/>
      <w:pPr>
        <w:ind w:left="2688" w:hanging="440"/>
      </w:pPr>
    </w:lvl>
    <w:lvl w:ilvl="4" w:tplc="FFFFFFFF" w:tentative="1">
      <w:start w:val="1"/>
      <w:numFmt w:val="aiueoFullWidth"/>
      <w:lvlText w:val="(%5)"/>
      <w:lvlJc w:val="left"/>
      <w:pPr>
        <w:ind w:left="3128" w:hanging="440"/>
      </w:pPr>
    </w:lvl>
    <w:lvl w:ilvl="5" w:tplc="FFFFFFFF" w:tentative="1">
      <w:start w:val="1"/>
      <w:numFmt w:val="decimalEnclosedCircle"/>
      <w:lvlText w:val="%6"/>
      <w:lvlJc w:val="left"/>
      <w:pPr>
        <w:ind w:left="3568" w:hanging="440"/>
      </w:pPr>
    </w:lvl>
    <w:lvl w:ilvl="6" w:tplc="FFFFFFFF" w:tentative="1">
      <w:start w:val="1"/>
      <w:numFmt w:val="decimal"/>
      <w:lvlText w:val="%7."/>
      <w:lvlJc w:val="left"/>
      <w:pPr>
        <w:ind w:left="4008" w:hanging="440"/>
      </w:pPr>
    </w:lvl>
    <w:lvl w:ilvl="7" w:tplc="FFFFFFFF" w:tentative="1">
      <w:start w:val="1"/>
      <w:numFmt w:val="aiueoFullWidth"/>
      <w:lvlText w:val="(%8)"/>
      <w:lvlJc w:val="left"/>
      <w:pPr>
        <w:ind w:left="4448" w:hanging="440"/>
      </w:pPr>
    </w:lvl>
    <w:lvl w:ilvl="8" w:tplc="FFFFFFFF" w:tentative="1">
      <w:start w:val="1"/>
      <w:numFmt w:val="decimalEnclosedCircle"/>
      <w:lvlText w:val="%9"/>
      <w:lvlJc w:val="left"/>
      <w:pPr>
        <w:ind w:left="4888" w:hanging="440"/>
      </w:pPr>
    </w:lvl>
  </w:abstractNum>
  <w:abstractNum w:abstractNumId="3" w15:restartNumberingAfterBreak="0">
    <w:nsid w:val="17012E2E"/>
    <w:multiLevelType w:val="hybridMultilevel"/>
    <w:tmpl w:val="9E1E697A"/>
    <w:lvl w:ilvl="0" w:tplc="5D308AA4">
      <w:numFmt w:val="bullet"/>
      <w:lvlText w:val="・"/>
      <w:lvlJc w:val="left"/>
      <w:pPr>
        <w:ind w:left="1280" w:hanging="44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 w15:restartNumberingAfterBreak="0">
    <w:nsid w:val="19853B5E"/>
    <w:multiLevelType w:val="hybridMultilevel"/>
    <w:tmpl w:val="5022999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C483A83"/>
    <w:multiLevelType w:val="hybridMultilevel"/>
    <w:tmpl w:val="D48CC09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 w15:restartNumberingAfterBreak="0">
    <w:nsid w:val="1F9961D0"/>
    <w:multiLevelType w:val="hybridMultilevel"/>
    <w:tmpl w:val="216E0420"/>
    <w:lvl w:ilvl="0" w:tplc="42563EB0">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40F7B08"/>
    <w:multiLevelType w:val="hybridMultilevel"/>
    <w:tmpl w:val="86BA1FE6"/>
    <w:lvl w:ilvl="0" w:tplc="30324C96">
      <w:start w:val="1"/>
      <w:numFmt w:val="decimal"/>
      <w:lvlText w:val="(%1)"/>
      <w:lvlJc w:val="left"/>
      <w:pPr>
        <w:ind w:left="1368" w:hanging="440"/>
      </w:pPr>
      <w:rPr>
        <w:rFonts w:hint="eastAsia"/>
        <w:color w:val="auto"/>
      </w:rPr>
    </w:lvl>
    <w:lvl w:ilvl="1" w:tplc="04090017" w:tentative="1">
      <w:start w:val="1"/>
      <w:numFmt w:val="aiueoFullWidth"/>
      <w:lvlText w:val="(%2)"/>
      <w:lvlJc w:val="left"/>
      <w:pPr>
        <w:ind w:left="1808" w:hanging="440"/>
      </w:pPr>
    </w:lvl>
    <w:lvl w:ilvl="2" w:tplc="04090011" w:tentative="1">
      <w:start w:val="1"/>
      <w:numFmt w:val="decimalEnclosedCircle"/>
      <w:lvlText w:val="%3"/>
      <w:lvlJc w:val="left"/>
      <w:pPr>
        <w:ind w:left="2248" w:hanging="440"/>
      </w:pPr>
    </w:lvl>
    <w:lvl w:ilvl="3" w:tplc="0409000F" w:tentative="1">
      <w:start w:val="1"/>
      <w:numFmt w:val="decimal"/>
      <w:lvlText w:val="%4."/>
      <w:lvlJc w:val="left"/>
      <w:pPr>
        <w:ind w:left="2688" w:hanging="440"/>
      </w:pPr>
    </w:lvl>
    <w:lvl w:ilvl="4" w:tplc="04090017" w:tentative="1">
      <w:start w:val="1"/>
      <w:numFmt w:val="aiueoFullWidth"/>
      <w:lvlText w:val="(%5)"/>
      <w:lvlJc w:val="left"/>
      <w:pPr>
        <w:ind w:left="3128" w:hanging="440"/>
      </w:pPr>
    </w:lvl>
    <w:lvl w:ilvl="5" w:tplc="04090011" w:tentative="1">
      <w:start w:val="1"/>
      <w:numFmt w:val="decimalEnclosedCircle"/>
      <w:lvlText w:val="%6"/>
      <w:lvlJc w:val="left"/>
      <w:pPr>
        <w:ind w:left="3568" w:hanging="440"/>
      </w:pPr>
    </w:lvl>
    <w:lvl w:ilvl="6" w:tplc="0409000F" w:tentative="1">
      <w:start w:val="1"/>
      <w:numFmt w:val="decimal"/>
      <w:lvlText w:val="%7."/>
      <w:lvlJc w:val="left"/>
      <w:pPr>
        <w:ind w:left="4008" w:hanging="440"/>
      </w:pPr>
    </w:lvl>
    <w:lvl w:ilvl="7" w:tplc="04090017" w:tentative="1">
      <w:start w:val="1"/>
      <w:numFmt w:val="aiueoFullWidth"/>
      <w:lvlText w:val="(%8)"/>
      <w:lvlJc w:val="left"/>
      <w:pPr>
        <w:ind w:left="4448" w:hanging="440"/>
      </w:pPr>
    </w:lvl>
    <w:lvl w:ilvl="8" w:tplc="04090011" w:tentative="1">
      <w:start w:val="1"/>
      <w:numFmt w:val="decimalEnclosedCircle"/>
      <w:lvlText w:val="%9"/>
      <w:lvlJc w:val="left"/>
      <w:pPr>
        <w:ind w:left="4888" w:hanging="440"/>
      </w:pPr>
    </w:lvl>
  </w:abstractNum>
  <w:abstractNum w:abstractNumId="8" w15:restartNumberingAfterBreak="0">
    <w:nsid w:val="27994E1D"/>
    <w:multiLevelType w:val="hybridMultilevel"/>
    <w:tmpl w:val="EA8ED952"/>
    <w:lvl w:ilvl="0" w:tplc="0409000F">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FC38EF"/>
    <w:multiLevelType w:val="hybridMultilevel"/>
    <w:tmpl w:val="64684A3C"/>
    <w:lvl w:ilvl="0" w:tplc="30324C96">
      <w:start w:val="1"/>
      <w:numFmt w:val="decimal"/>
      <w:lvlText w:val="(%1)"/>
      <w:lvlJc w:val="left"/>
      <w:pPr>
        <w:ind w:left="440" w:hanging="440"/>
      </w:pPr>
      <w:rPr>
        <w:rFonts w:hint="eastAsia"/>
        <w:color w:val="auto"/>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5D308AA4">
      <w:numFmt w:val="bullet"/>
      <w:lvlText w:val="・"/>
      <w:lvlJc w:val="left"/>
      <w:pPr>
        <w:ind w:left="1185" w:hanging="440"/>
      </w:pPr>
      <w:rPr>
        <w:rFonts w:ascii="游明朝" w:eastAsia="游明朝" w:hAnsi="游明朝" w:cstheme="minorBidi" w:hint="eastAsia"/>
      </w:r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F72062"/>
    <w:multiLevelType w:val="hybridMultilevel"/>
    <w:tmpl w:val="009CDB4C"/>
    <w:lvl w:ilvl="0" w:tplc="5D308AA4">
      <w:numFmt w:val="bullet"/>
      <w:lvlText w:val="・"/>
      <w:lvlJc w:val="left"/>
      <w:pPr>
        <w:ind w:left="1368"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B26517D"/>
    <w:multiLevelType w:val="hybridMultilevel"/>
    <w:tmpl w:val="D824544A"/>
    <w:lvl w:ilvl="0" w:tplc="5D308AA4">
      <w:numFmt w:val="bullet"/>
      <w:lvlText w:val="・"/>
      <w:lvlJc w:val="left"/>
      <w:pPr>
        <w:ind w:left="1368" w:hanging="440"/>
      </w:pPr>
      <w:rPr>
        <w:rFonts w:ascii="游明朝" w:eastAsia="游明朝" w:hAnsi="游明朝" w:cstheme="minorBidi" w:hint="eastAsia"/>
      </w:rPr>
    </w:lvl>
    <w:lvl w:ilvl="1" w:tplc="0409000B" w:tentative="1">
      <w:start w:val="1"/>
      <w:numFmt w:val="bullet"/>
      <w:lvlText w:val=""/>
      <w:lvlJc w:val="left"/>
      <w:pPr>
        <w:ind w:left="1808" w:hanging="440"/>
      </w:pPr>
      <w:rPr>
        <w:rFonts w:ascii="Wingdings" w:hAnsi="Wingdings" w:hint="default"/>
      </w:rPr>
    </w:lvl>
    <w:lvl w:ilvl="2" w:tplc="0409000D" w:tentative="1">
      <w:start w:val="1"/>
      <w:numFmt w:val="bullet"/>
      <w:lvlText w:val=""/>
      <w:lvlJc w:val="left"/>
      <w:pPr>
        <w:ind w:left="2248" w:hanging="440"/>
      </w:pPr>
      <w:rPr>
        <w:rFonts w:ascii="Wingdings" w:hAnsi="Wingdings" w:hint="default"/>
      </w:rPr>
    </w:lvl>
    <w:lvl w:ilvl="3" w:tplc="04090001" w:tentative="1">
      <w:start w:val="1"/>
      <w:numFmt w:val="bullet"/>
      <w:lvlText w:val=""/>
      <w:lvlJc w:val="left"/>
      <w:pPr>
        <w:ind w:left="2688" w:hanging="440"/>
      </w:pPr>
      <w:rPr>
        <w:rFonts w:ascii="Wingdings" w:hAnsi="Wingdings" w:hint="default"/>
      </w:rPr>
    </w:lvl>
    <w:lvl w:ilvl="4" w:tplc="0409000B" w:tentative="1">
      <w:start w:val="1"/>
      <w:numFmt w:val="bullet"/>
      <w:lvlText w:val=""/>
      <w:lvlJc w:val="left"/>
      <w:pPr>
        <w:ind w:left="3128" w:hanging="440"/>
      </w:pPr>
      <w:rPr>
        <w:rFonts w:ascii="Wingdings" w:hAnsi="Wingdings" w:hint="default"/>
      </w:rPr>
    </w:lvl>
    <w:lvl w:ilvl="5" w:tplc="0409000D" w:tentative="1">
      <w:start w:val="1"/>
      <w:numFmt w:val="bullet"/>
      <w:lvlText w:val=""/>
      <w:lvlJc w:val="left"/>
      <w:pPr>
        <w:ind w:left="3568" w:hanging="440"/>
      </w:pPr>
      <w:rPr>
        <w:rFonts w:ascii="Wingdings" w:hAnsi="Wingdings" w:hint="default"/>
      </w:rPr>
    </w:lvl>
    <w:lvl w:ilvl="6" w:tplc="04090001" w:tentative="1">
      <w:start w:val="1"/>
      <w:numFmt w:val="bullet"/>
      <w:lvlText w:val=""/>
      <w:lvlJc w:val="left"/>
      <w:pPr>
        <w:ind w:left="4008" w:hanging="440"/>
      </w:pPr>
      <w:rPr>
        <w:rFonts w:ascii="Wingdings" w:hAnsi="Wingdings" w:hint="default"/>
      </w:rPr>
    </w:lvl>
    <w:lvl w:ilvl="7" w:tplc="0409000B" w:tentative="1">
      <w:start w:val="1"/>
      <w:numFmt w:val="bullet"/>
      <w:lvlText w:val=""/>
      <w:lvlJc w:val="left"/>
      <w:pPr>
        <w:ind w:left="4448" w:hanging="440"/>
      </w:pPr>
      <w:rPr>
        <w:rFonts w:ascii="Wingdings" w:hAnsi="Wingdings" w:hint="default"/>
      </w:rPr>
    </w:lvl>
    <w:lvl w:ilvl="8" w:tplc="0409000D" w:tentative="1">
      <w:start w:val="1"/>
      <w:numFmt w:val="bullet"/>
      <w:lvlText w:val=""/>
      <w:lvlJc w:val="left"/>
      <w:pPr>
        <w:ind w:left="4888" w:hanging="440"/>
      </w:pPr>
      <w:rPr>
        <w:rFonts w:ascii="Wingdings" w:hAnsi="Wingdings" w:hint="default"/>
      </w:rPr>
    </w:lvl>
  </w:abstractNum>
  <w:abstractNum w:abstractNumId="12" w15:restartNumberingAfterBreak="0">
    <w:nsid w:val="3E2723B1"/>
    <w:multiLevelType w:val="hybridMultilevel"/>
    <w:tmpl w:val="13BC7002"/>
    <w:lvl w:ilvl="0" w:tplc="0409000F">
      <w:start w:val="1"/>
      <w:numFmt w:val="decimal"/>
      <w:lvlText w:val="%1."/>
      <w:lvlJc w:val="left"/>
      <w:pPr>
        <w:ind w:left="1368" w:hanging="440"/>
      </w:pPr>
      <w:rPr>
        <w:rFonts w:hint="eastAsia"/>
        <w:color w:val="auto"/>
      </w:rPr>
    </w:lvl>
    <w:lvl w:ilvl="1" w:tplc="FFFFFFFF">
      <w:start w:val="1"/>
      <w:numFmt w:val="aiueoFullWidth"/>
      <w:lvlText w:val="(%2)"/>
      <w:lvlJc w:val="left"/>
      <w:pPr>
        <w:ind w:left="1808" w:hanging="440"/>
      </w:pPr>
    </w:lvl>
    <w:lvl w:ilvl="2" w:tplc="FFFFFFFF">
      <w:start w:val="1"/>
      <w:numFmt w:val="decimalEnclosedCircle"/>
      <w:lvlText w:val="%3"/>
      <w:lvlJc w:val="left"/>
      <w:pPr>
        <w:ind w:left="2248" w:hanging="440"/>
      </w:pPr>
    </w:lvl>
    <w:lvl w:ilvl="3" w:tplc="FFFFFFFF" w:tentative="1">
      <w:start w:val="1"/>
      <w:numFmt w:val="decimal"/>
      <w:lvlText w:val="%4."/>
      <w:lvlJc w:val="left"/>
      <w:pPr>
        <w:ind w:left="2688" w:hanging="440"/>
      </w:pPr>
    </w:lvl>
    <w:lvl w:ilvl="4" w:tplc="FFFFFFFF" w:tentative="1">
      <w:start w:val="1"/>
      <w:numFmt w:val="aiueoFullWidth"/>
      <w:lvlText w:val="(%5)"/>
      <w:lvlJc w:val="left"/>
      <w:pPr>
        <w:ind w:left="3128" w:hanging="440"/>
      </w:pPr>
    </w:lvl>
    <w:lvl w:ilvl="5" w:tplc="FFFFFFFF" w:tentative="1">
      <w:start w:val="1"/>
      <w:numFmt w:val="decimalEnclosedCircle"/>
      <w:lvlText w:val="%6"/>
      <w:lvlJc w:val="left"/>
      <w:pPr>
        <w:ind w:left="3568" w:hanging="440"/>
      </w:pPr>
    </w:lvl>
    <w:lvl w:ilvl="6" w:tplc="FFFFFFFF" w:tentative="1">
      <w:start w:val="1"/>
      <w:numFmt w:val="decimal"/>
      <w:lvlText w:val="%7."/>
      <w:lvlJc w:val="left"/>
      <w:pPr>
        <w:ind w:left="4008" w:hanging="440"/>
      </w:pPr>
    </w:lvl>
    <w:lvl w:ilvl="7" w:tplc="FFFFFFFF" w:tentative="1">
      <w:start w:val="1"/>
      <w:numFmt w:val="aiueoFullWidth"/>
      <w:lvlText w:val="(%8)"/>
      <w:lvlJc w:val="left"/>
      <w:pPr>
        <w:ind w:left="4448" w:hanging="440"/>
      </w:pPr>
    </w:lvl>
    <w:lvl w:ilvl="8" w:tplc="FFFFFFFF" w:tentative="1">
      <w:start w:val="1"/>
      <w:numFmt w:val="decimalEnclosedCircle"/>
      <w:lvlText w:val="%9"/>
      <w:lvlJc w:val="left"/>
      <w:pPr>
        <w:ind w:left="4888" w:hanging="440"/>
      </w:pPr>
    </w:lvl>
  </w:abstractNum>
  <w:abstractNum w:abstractNumId="13" w15:restartNumberingAfterBreak="0">
    <w:nsid w:val="49EF2A3A"/>
    <w:multiLevelType w:val="hybridMultilevel"/>
    <w:tmpl w:val="5022999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4E3D419A"/>
    <w:multiLevelType w:val="hybridMultilevel"/>
    <w:tmpl w:val="C81EA572"/>
    <w:lvl w:ilvl="0" w:tplc="49DC0FFA">
      <w:start w:val="1"/>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A677B6C"/>
    <w:multiLevelType w:val="hybridMultilevel"/>
    <w:tmpl w:val="D9EEFBB8"/>
    <w:lvl w:ilvl="0" w:tplc="0409000F">
      <w:start w:val="1"/>
      <w:numFmt w:val="decimal"/>
      <w:lvlText w:val="%1."/>
      <w:lvlJc w:val="left"/>
      <w:pPr>
        <w:ind w:left="1368" w:hanging="440"/>
      </w:pPr>
      <w:rPr>
        <w:rFonts w:hint="eastAsia"/>
        <w:color w:val="auto"/>
      </w:rPr>
    </w:lvl>
    <w:lvl w:ilvl="1" w:tplc="FFFFFFFF">
      <w:start w:val="1"/>
      <w:numFmt w:val="aiueoFullWidth"/>
      <w:lvlText w:val="(%2)"/>
      <w:lvlJc w:val="left"/>
      <w:pPr>
        <w:ind w:left="1808" w:hanging="440"/>
      </w:pPr>
    </w:lvl>
    <w:lvl w:ilvl="2" w:tplc="FFFFFFFF">
      <w:start w:val="1"/>
      <w:numFmt w:val="decimalEnclosedCircle"/>
      <w:lvlText w:val="%3"/>
      <w:lvlJc w:val="left"/>
      <w:pPr>
        <w:ind w:left="2248" w:hanging="440"/>
      </w:pPr>
    </w:lvl>
    <w:lvl w:ilvl="3" w:tplc="FFFFFFFF" w:tentative="1">
      <w:start w:val="1"/>
      <w:numFmt w:val="decimal"/>
      <w:lvlText w:val="%4."/>
      <w:lvlJc w:val="left"/>
      <w:pPr>
        <w:ind w:left="2688" w:hanging="440"/>
      </w:pPr>
    </w:lvl>
    <w:lvl w:ilvl="4" w:tplc="FFFFFFFF" w:tentative="1">
      <w:start w:val="1"/>
      <w:numFmt w:val="aiueoFullWidth"/>
      <w:lvlText w:val="(%5)"/>
      <w:lvlJc w:val="left"/>
      <w:pPr>
        <w:ind w:left="3128" w:hanging="440"/>
      </w:pPr>
    </w:lvl>
    <w:lvl w:ilvl="5" w:tplc="FFFFFFFF" w:tentative="1">
      <w:start w:val="1"/>
      <w:numFmt w:val="decimalEnclosedCircle"/>
      <w:lvlText w:val="%6"/>
      <w:lvlJc w:val="left"/>
      <w:pPr>
        <w:ind w:left="3568" w:hanging="440"/>
      </w:pPr>
    </w:lvl>
    <w:lvl w:ilvl="6" w:tplc="FFFFFFFF" w:tentative="1">
      <w:start w:val="1"/>
      <w:numFmt w:val="decimal"/>
      <w:lvlText w:val="%7."/>
      <w:lvlJc w:val="left"/>
      <w:pPr>
        <w:ind w:left="4008" w:hanging="440"/>
      </w:pPr>
    </w:lvl>
    <w:lvl w:ilvl="7" w:tplc="FFFFFFFF" w:tentative="1">
      <w:start w:val="1"/>
      <w:numFmt w:val="aiueoFullWidth"/>
      <w:lvlText w:val="(%8)"/>
      <w:lvlJc w:val="left"/>
      <w:pPr>
        <w:ind w:left="4448" w:hanging="440"/>
      </w:pPr>
    </w:lvl>
    <w:lvl w:ilvl="8" w:tplc="FFFFFFFF" w:tentative="1">
      <w:start w:val="1"/>
      <w:numFmt w:val="decimalEnclosedCircle"/>
      <w:lvlText w:val="%9"/>
      <w:lvlJc w:val="left"/>
      <w:pPr>
        <w:ind w:left="4888" w:hanging="440"/>
      </w:pPr>
    </w:lvl>
  </w:abstractNum>
  <w:abstractNum w:abstractNumId="16" w15:restartNumberingAfterBreak="0">
    <w:nsid w:val="5E7205DB"/>
    <w:multiLevelType w:val="hybridMultilevel"/>
    <w:tmpl w:val="85B281B0"/>
    <w:lvl w:ilvl="0" w:tplc="0409000F">
      <w:start w:val="1"/>
      <w:numFmt w:val="decimal"/>
      <w:lvlText w:val="%1."/>
      <w:lvlJc w:val="left"/>
      <w:pPr>
        <w:ind w:left="440" w:hanging="440"/>
      </w:pPr>
      <w:rPr>
        <w:rFonts w:hint="eastAsia"/>
        <w:color w:val="auto"/>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numFmt w:val="bullet"/>
      <w:lvlText w:val="・"/>
      <w:lvlJc w:val="left"/>
      <w:pPr>
        <w:ind w:left="1185" w:hanging="440"/>
      </w:pPr>
      <w:rPr>
        <w:rFonts w:ascii="游明朝" w:eastAsia="游明朝" w:hAnsi="游明朝" w:cstheme="minorBidi" w:hint="eastAsia"/>
      </w:rPr>
    </w:lvl>
    <w:lvl w:ilvl="6" w:tplc="FFFFFFFF">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6EA7620"/>
    <w:multiLevelType w:val="hybridMultilevel"/>
    <w:tmpl w:val="86BA1FE6"/>
    <w:lvl w:ilvl="0" w:tplc="FFFFFFFF">
      <w:start w:val="1"/>
      <w:numFmt w:val="decimal"/>
      <w:lvlText w:val="(%1)"/>
      <w:lvlJc w:val="left"/>
      <w:pPr>
        <w:ind w:left="1368" w:hanging="440"/>
      </w:pPr>
      <w:rPr>
        <w:rFonts w:hint="eastAsia"/>
        <w:color w:val="auto"/>
      </w:rPr>
    </w:lvl>
    <w:lvl w:ilvl="1" w:tplc="FFFFFFFF">
      <w:start w:val="1"/>
      <w:numFmt w:val="aiueoFullWidth"/>
      <w:lvlText w:val="(%2)"/>
      <w:lvlJc w:val="left"/>
      <w:pPr>
        <w:ind w:left="1808" w:hanging="440"/>
      </w:pPr>
    </w:lvl>
    <w:lvl w:ilvl="2" w:tplc="FFFFFFFF">
      <w:start w:val="1"/>
      <w:numFmt w:val="decimalEnclosedCircle"/>
      <w:lvlText w:val="%3"/>
      <w:lvlJc w:val="left"/>
      <w:pPr>
        <w:ind w:left="2248" w:hanging="440"/>
      </w:pPr>
    </w:lvl>
    <w:lvl w:ilvl="3" w:tplc="FFFFFFFF" w:tentative="1">
      <w:start w:val="1"/>
      <w:numFmt w:val="decimal"/>
      <w:lvlText w:val="%4."/>
      <w:lvlJc w:val="left"/>
      <w:pPr>
        <w:ind w:left="2688" w:hanging="440"/>
      </w:pPr>
    </w:lvl>
    <w:lvl w:ilvl="4" w:tplc="FFFFFFFF" w:tentative="1">
      <w:start w:val="1"/>
      <w:numFmt w:val="aiueoFullWidth"/>
      <w:lvlText w:val="(%5)"/>
      <w:lvlJc w:val="left"/>
      <w:pPr>
        <w:ind w:left="3128" w:hanging="440"/>
      </w:pPr>
    </w:lvl>
    <w:lvl w:ilvl="5" w:tplc="FFFFFFFF" w:tentative="1">
      <w:start w:val="1"/>
      <w:numFmt w:val="decimalEnclosedCircle"/>
      <w:lvlText w:val="%6"/>
      <w:lvlJc w:val="left"/>
      <w:pPr>
        <w:ind w:left="3568" w:hanging="440"/>
      </w:pPr>
    </w:lvl>
    <w:lvl w:ilvl="6" w:tplc="FFFFFFFF" w:tentative="1">
      <w:start w:val="1"/>
      <w:numFmt w:val="decimal"/>
      <w:lvlText w:val="%7."/>
      <w:lvlJc w:val="left"/>
      <w:pPr>
        <w:ind w:left="4008" w:hanging="440"/>
      </w:pPr>
    </w:lvl>
    <w:lvl w:ilvl="7" w:tplc="FFFFFFFF" w:tentative="1">
      <w:start w:val="1"/>
      <w:numFmt w:val="aiueoFullWidth"/>
      <w:lvlText w:val="(%8)"/>
      <w:lvlJc w:val="left"/>
      <w:pPr>
        <w:ind w:left="4448" w:hanging="440"/>
      </w:pPr>
    </w:lvl>
    <w:lvl w:ilvl="8" w:tplc="FFFFFFFF" w:tentative="1">
      <w:start w:val="1"/>
      <w:numFmt w:val="decimalEnclosedCircle"/>
      <w:lvlText w:val="%9"/>
      <w:lvlJc w:val="left"/>
      <w:pPr>
        <w:ind w:left="4888" w:hanging="440"/>
      </w:pPr>
    </w:lvl>
  </w:abstractNum>
  <w:abstractNum w:abstractNumId="18" w15:restartNumberingAfterBreak="0">
    <w:nsid w:val="6BCF44B6"/>
    <w:multiLevelType w:val="hybridMultilevel"/>
    <w:tmpl w:val="8FA8B042"/>
    <w:lvl w:ilvl="0" w:tplc="FFFFFFFF">
      <w:start w:val="1"/>
      <w:numFmt w:val="decimal"/>
      <w:lvlText w:val="(%1)"/>
      <w:lvlJc w:val="left"/>
      <w:pPr>
        <w:ind w:left="1280" w:hanging="440"/>
      </w:pPr>
      <w:rPr>
        <w:rFonts w:hint="eastAsia"/>
        <w:color w:val="auto"/>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9" w15:restartNumberingAfterBreak="0">
    <w:nsid w:val="7B9E21ED"/>
    <w:multiLevelType w:val="hybridMultilevel"/>
    <w:tmpl w:val="8FA8B042"/>
    <w:lvl w:ilvl="0" w:tplc="30324C96">
      <w:start w:val="1"/>
      <w:numFmt w:val="decimal"/>
      <w:lvlText w:val="(%1)"/>
      <w:lvlJc w:val="left"/>
      <w:pPr>
        <w:ind w:left="1280" w:hanging="440"/>
      </w:pPr>
      <w:rPr>
        <w:rFonts w:hint="eastAsia"/>
        <w:color w:val="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367144236">
    <w:abstractNumId w:val="9"/>
  </w:num>
  <w:num w:numId="2" w16cid:durableId="433718559">
    <w:abstractNumId w:val="8"/>
  </w:num>
  <w:num w:numId="3" w16cid:durableId="1844003976">
    <w:abstractNumId w:val="14"/>
  </w:num>
  <w:num w:numId="4" w16cid:durableId="1591306370">
    <w:abstractNumId w:val="3"/>
  </w:num>
  <w:num w:numId="5" w16cid:durableId="326205144">
    <w:abstractNumId w:val="19"/>
  </w:num>
  <w:num w:numId="6" w16cid:durableId="826479120">
    <w:abstractNumId w:val="18"/>
  </w:num>
  <w:num w:numId="7" w16cid:durableId="1250237275">
    <w:abstractNumId w:val="11"/>
  </w:num>
  <w:num w:numId="8" w16cid:durableId="763036772">
    <w:abstractNumId w:val="7"/>
  </w:num>
  <w:num w:numId="9" w16cid:durableId="771362429">
    <w:abstractNumId w:val="0"/>
  </w:num>
  <w:num w:numId="10" w16cid:durableId="1905677782">
    <w:abstractNumId w:val="17"/>
  </w:num>
  <w:num w:numId="11" w16cid:durableId="170025569">
    <w:abstractNumId w:val="2"/>
  </w:num>
  <w:num w:numId="12" w16cid:durableId="116605555">
    <w:abstractNumId w:val="12"/>
  </w:num>
  <w:num w:numId="13" w16cid:durableId="306130620">
    <w:abstractNumId w:val="1"/>
  </w:num>
  <w:num w:numId="14" w16cid:durableId="1415735933">
    <w:abstractNumId w:val="4"/>
  </w:num>
  <w:num w:numId="15" w16cid:durableId="557398128">
    <w:abstractNumId w:val="13"/>
  </w:num>
  <w:num w:numId="16" w16cid:durableId="1555310604">
    <w:abstractNumId w:val="6"/>
  </w:num>
  <w:num w:numId="17" w16cid:durableId="1917864264">
    <w:abstractNumId w:val="5"/>
  </w:num>
  <w:num w:numId="18" w16cid:durableId="903182384">
    <w:abstractNumId w:val="10"/>
  </w:num>
  <w:num w:numId="19" w16cid:durableId="1334839774">
    <w:abstractNumId w:val="16"/>
  </w:num>
  <w:num w:numId="20" w16cid:durableId="108344846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B3"/>
    <w:rsid w:val="00000404"/>
    <w:rsid w:val="0000053C"/>
    <w:rsid w:val="00000BD4"/>
    <w:rsid w:val="00001CC2"/>
    <w:rsid w:val="00001D16"/>
    <w:rsid w:val="0000210E"/>
    <w:rsid w:val="000022FE"/>
    <w:rsid w:val="000025C7"/>
    <w:rsid w:val="000028CE"/>
    <w:rsid w:val="00003F89"/>
    <w:rsid w:val="0000428C"/>
    <w:rsid w:val="0000442B"/>
    <w:rsid w:val="00004592"/>
    <w:rsid w:val="000045DF"/>
    <w:rsid w:val="000046FE"/>
    <w:rsid w:val="00004C82"/>
    <w:rsid w:val="000052BB"/>
    <w:rsid w:val="00005418"/>
    <w:rsid w:val="00005893"/>
    <w:rsid w:val="000059EE"/>
    <w:rsid w:val="00005D91"/>
    <w:rsid w:val="000060BE"/>
    <w:rsid w:val="00006130"/>
    <w:rsid w:val="0000773C"/>
    <w:rsid w:val="0001222C"/>
    <w:rsid w:val="0001260B"/>
    <w:rsid w:val="000127B1"/>
    <w:rsid w:val="00012C21"/>
    <w:rsid w:val="00013046"/>
    <w:rsid w:val="00013284"/>
    <w:rsid w:val="00013350"/>
    <w:rsid w:val="00013483"/>
    <w:rsid w:val="00013972"/>
    <w:rsid w:val="00014366"/>
    <w:rsid w:val="00014BF6"/>
    <w:rsid w:val="00014C82"/>
    <w:rsid w:val="00015092"/>
    <w:rsid w:val="000157E8"/>
    <w:rsid w:val="00015E8E"/>
    <w:rsid w:val="00015F8D"/>
    <w:rsid w:val="0001657F"/>
    <w:rsid w:val="00016E5C"/>
    <w:rsid w:val="0001719C"/>
    <w:rsid w:val="000171D5"/>
    <w:rsid w:val="00017487"/>
    <w:rsid w:val="00017496"/>
    <w:rsid w:val="00017771"/>
    <w:rsid w:val="00017DCD"/>
    <w:rsid w:val="00017DD4"/>
    <w:rsid w:val="000209BB"/>
    <w:rsid w:val="00020CE5"/>
    <w:rsid w:val="000211CC"/>
    <w:rsid w:val="00021219"/>
    <w:rsid w:val="00021341"/>
    <w:rsid w:val="000219AD"/>
    <w:rsid w:val="00022274"/>
    <w:rsid w:val="000227D9"/>
    <w:rsid w:val="00022B95"/>
    <w:rsid w:val="00023CF2"/>
    <w:rsid w:val="00023EE4"/>
    <w:rsid w:val="00024060"/>
    <w:rsid w:val="000242AB"/>
    <w:rsid w:val="000244D9"/>
    <w:rsid w:val="000247FC"/>
    <w:rsid w:val="00024992"/>
    <w:rsid w:val="000251A8"/>
    <w:rsid w:val="00026033"/>
    <w:rsid w:val="00026243"/>
    <w:rsid w:val="000267E9"/>
    <w:rsid w:val="00026DB1"/>
    <w:rsid w:val="00026DEB"/>
    <w:rsid w:val="00026FE3"/>
    <w:rsid w:val="0002727A"/>
    <w:rsid w:val="00027A55"/>
    <w:rsid w:val="00027F7A"/>
    <w:rsid w:val="00030066"/>
    <w:rsid w:val="00030BEC"/>
    <w:rsid w:val="00031404"/>
    <w:rsid w:val="0003188D"/>
    <w:rsid w:val="00031CA8"/>
    <w:rsid w:val="00033282"/>
    <w:rsid w:val="000336AD"/>
    <w:rsid w:val="00033DDD"/>
    <w:rsid w:val="00033E20"/>
    <w:rsid w:val="00034057"/>
    <w:rsid w:val="000342BD"/>
    <w:rsid w:val="00034BBA"/>
    <w:rsid w:val="00035A44"/>
    <w:rsid w:val="00035D15"/>
    <w:rsid w:val="00035EE2"/>
    <w:rsid w:val="0003601A"/>
    <w:rsid w:val="00036689"/>
    <w:rsid w:val="00037880"/>
    <w:rsid w:val="00037888"/>
    <w:rsid w:val="00037CE7"/>
    <w:rsid w:val="0004007F"/>
    <w:rsid w:val="00040474"/>
    <w:rsid w:val="000405FE"/>
    <w:rsid w:val="000408AA"/>
    <w:rsid w:val="00041847"/>
    <w:rsid w:val="00041ADE"/>
    <w:rsid w:val="00041FD0"/>
    <w:rsid w:val="0004213A"/>
    <w:rsid w:val="00042246"/>
    <w:rsid w:val="000422B4"/>
    <w:rsid w:val="00042368"/>
    <w:rsid w:val="000427C6"/>
    <w:rsid w:val="00042A05"/>
    <w:rsid w:val="00042CF1"/>
    <w:rsid w:val="00042CF4"/>
    <w:rsid w:val="00043C53"/>
    <w:rsid w:val="0004420A"/>
    <w:rsid w:val="00044385"/>
    <w:rsid w:val="0004460E"/>
    <w:rsid w:val="000449FA"/>
    <w:rsid w:val="00044BC8"/>
    <w:rsid w:val="00046270"/>
    <w:rsid w:val="000464ED"/>
    <w:rsid w:val="000469EE"/>
    <w:rsid w:val="00046FC0"/>
    <w:rsid w:val="000472FE"/>
    <w:rsid w:val="000500B5"/>
    <w:rsid w:val="00050122"/>
    <w:rsid w:val="00050147"/>
    <w:rsid w:val="00050211"/>
    <w:rsid w:val="00050694"/>
    <w:rsid w:val="00050835"/>
    <w:rsid w:val="00050905"/>
    <w:rsid w:val="00050ECB"/>
    <w:rsid w:val="000513D9"/>
    <w:rsid w:val="000514FB"/>
    <w:rsid w:val="0005174F"/>
    <w:rsid w:val="00051A97"/>
    <w:rsid w:val="00051F56"/>
    <w:rsid w:val="00052543"/>
    <w:rsid w:val="00052E27"/>
    <w:rsid w:val="00052FE2"/>
    <w:rsid w:val="00053F67"/>
    <w:rsid w:val="000542C6"/>
    <w:rsid w:val="00054555"/>
    <w:rsid w:val="00054941"/>
    <w:rsid w:val="000557CD"/>
    <w:rsid w:val="0005640F"/>
    <w:rsid w:val="0005656A"/>
    <w:rsid w:val="00056AAE"/>
    <w:rsid w:val="00056F36"/>
    <w:rsid w:val="00057027"/>
    <w:rsid w:val="000579A2"/>
    <w:rsid w:val="00057AA0"/>
    <w:rsid w:val="0006033F"/>
    <w:rsid w:val="000603DE"/>
    <w:rsid w:val="00060C0E"/>
    <w:rsid w:val="00061429"/>
    <w:rsid w:val="00061A34"/>
    <w:rsid w:val="00061E3E"/>
    <w:rsid w:val="00062639"/>
    <w:rsid w:val="0006266D"/>
    <w:rsid w:val="00062913"/>
    <w:rsid w:val="000630F4"/>
    <w:rsid w:val="00063A0B"/>
    <w:rsid w:val="00063CF2"/>
    <w:rsid w:val="00063D27"/>
    <w:rsid w:val="00063F5B"/>
    <w:rsid w:val="00064646"/>
    <w:rsid w:val="00064DC7"/>
    <w:rsid w:val="00064DFD"/>
    <w:rsid w:val="0006554A"/>
    <w:rsid w:val="000657AD"/>
    <w:rsid w:val="00065952"/>
    <w:rsid w:val="00065AEF"/>
    <w:rsid w:val="00065CF4"/>
    <w:rsid w:val="000667CF"/>
    <w:rsid w:val="000668D8"/>
    <w:rsid w:val="00066F0F"/>
    <w:rsid w:val="0006749E"/>
    <w:rsid w:val="000676A4"/>
    <w:rsid w:val="0006789A"/>
    <w:rsid w:val="00067BDC"/>
    <w:rsid w:val="00067FB4"/>
    <w:rsid w:val="00067FF1"/>
    <w:rsid w:val="00070214"/>
    <w:rsid w:val="00070E7C"/>
    <w:rsid w:val="00070E96"/>
    <w:rsid w:val="000723AF"/>
    <w:rsid w:val="00072417"/>
    <w:rsid w:val="00073127"/>
    <w:rsid w:val="00073583"/>
    <w:rsid w:val="0007388F"/>
    <w:rsid w:val="00073CD4"/>
    <w:rsid w:val="00074829"/>
    <w:rsid w:val="000748B6"/>
    <w:rsid w:val="000753A5"/>
    <w:rsid w:val="00075C49"/>
    <w:rsid w:val="00075CA0"/>
    <w:rsid w:val="00075DE9"/>
    <w:rsid w:val="00076906"/>
    <w:rsid w:val="00077069"/>
    <w:rsid w:val="00077707"/>
    <w:rsid w:val="00077765"/>
    <w:rsid w:val="00077988"/>
    <w:rsid w:val="00077CEB"/>
    <w:rsid w:val="00080021"/>
    <w:rsid w:val="00080163"/>
    <w:rsid w:val="0008048C"/>
    <w:rsid w:val="000804E2"/>
    <w:rsid w:val="00080822"/>
    <w:rsid w:val="000819B8"/>
    <w:rsid w:val="000819BC"/>
    <w:rsid w:val="00081FAD"/>
    <w:rsid w:val="00081FC4"/>
    <w:rsid w:val="00082360"/>
    <w:rsid w:val="00082738"/>
    <w:rsid w:val="00082DE1"/>
    <w:rsid w:val="00083025"/>
    <w:rsid w:val="000835CB"/>
    <w:rsid w:val="000837E2"/>
    <w:rsid w:val="00083AC2"/>
    <w:rsid w:val="00084721"/>
    <w:rsid w:val="00084767"/>
    <w:rsid w:val="00085315"/>
    <w:rsid w:val="0008589C"/>
    <w:rsid w:val="00085D57"/>
    <w:rsid w:val="00086700"/>
    <w:rsid w:val="000867AC"/>
    <w:rsid w:val="00086B18"/>
    <w:rsid w:val="000875F3"/>
    <w:rsid w:val="00087D20"/>
    <w:rsid w:val="000907BA"/>
    <w:rsid w:val="00090F8F"/>
    <w:rsid w:val="0009103B"/>
    <w:rsid w:val="000913D0"/>
    <w:rsid w:val="00091589"/>
    <w:rsid w:val="00091E5A"/>
    <w:rsid w:val="000921ED"/>
    <w:rsid w:val="00092BB8"/>
    <w:rsid w:val="00092D4C"/>
    <w:rsid w:val="00093065"/>
    <w:rsid w:val="0009373E"/>
    <w:rsid w:val="00094217"/>
    <w:rsid w:val="000945CA"/>
    <w:rsid w:val="00094AB2"/>
    <w:rsid w:val="00094CB4"/>
    <w:rsid w:val="00094E6B"/>
    <w:rsid w:val="0009504B"/>
    <w:rsid w:val="000951ED"/>
    <w:rsid w:val="000954E2"/>
    <w:rsid w:val="000959D4"/>
    <w:rsid w:val="000962A0"/>
    <w:rsid w:val="00096A9C"/>
    <w:rsid w:val="00096C09"/>
    <w:rsid w:val="000970A8"/>
    <w:rsid w:val="00097623"/>
    <w:rsid w:val="000976A5"/>
    <w:rsid w:val="00097C8A"/>
    <w:rsid w:val="00097CF6"/>
    <w:rsid w:val="000A0514"/>
    <w:rsid w:val="000A06C3"/>
    <w:rsid w:val="000A0798"/>
    <w:rsid w:val="000A092D"/>
    <w:rsid w:val="000A0B59"/>
    <w:rsid w:val="000A0CBD"/>
    <w:rsid w:val="000A0D2A"/>
    <w:rsid w:val="000A0ED0"/>
    <w:rsid w:val="000A12F0"/>
    <w:rsid w:val="000A143B"/>
    <w:rsid w:val="000A1445"/>
    <w:rsid w:val="000A15A8"/>
    <w:rsid w:val="000A1831"/>
    <w:rsid w:val="000A1920"/>
    <w:rsid w:val="000A1D1A"/>
    <w:rsid w:val="000A2238"/>
    <w:rsid w:val="000A253D"/>
    <w:rsid w:val="000A25A0"/>
    <w:rsid w:val="000A25B1"/>
    <w:rsid w:val="000A27EE"/>
    <w:rsid w:val="000A282E"/>
    <w:rsid w:val="000A307E"/>
    <w:rsid w:val="000A33FD"/>
    <w:rsid w:val="000A3546"/>
    <w:rsid w:val="000A3BDD"/>
    <w:rsid w:val="000A46D3"/>
    <w:rsid w:val="000A4BD2"/>
    <w:rsid w:val="000A4F8C"/>
    <w:rsid w:val="000A50AE"/>
    <w:rsid w:val="000A521C"/>
    <w:rsid w:val="000A5288"/>
    <w:rsid w:val="000A52B5"/>
    <w:rsid w:val="000A5E30"/>
    <w:rsid w:val="000A5F43"/>
    <w:rsid w:val="000A6126"/>
    <w:rsid w:val="000A7CEF"/>
    <w:rsid w:val="000B0058"/>
    <w:rsid w:val="000B0709"/>
    <w:rsid w:val="000B0858"/>
    <w:rsid w:val="000B0A4F"/>
    <w:rsid w:val="000B11E1"/>
    <w:rsid w:val="000B1375"/>
    <w:rsid w:val="000B13D1"/>
    <w:rsid w:val="000B15BF"/>
    <w:rsid w:val="000B171D"/>
    <w:rsid w:val="000B1F37"/>
    <w:rsid w:val="000B2CB2"/>
    <w:rsid w:val="000B2E6E"/>
    <w:rsid w:val="000B3029"/>
    <w:rsid w:val="000B315C"/>
    <w:rsid w:val="000B327E"/>
    <w:rsid w:val="000B3E52"/>
    <w:rsid w:val="000B3F90"/>
    <w:rsid w:val="000B447B"/>
    <w:rsid w:val="000B4B54"/>
    <w:rsid w:val="000B53C7"/>
    <w:rsid w:val="000B5887"/>
    <w:rsid w:val="000B5A39"/>
    <w:rsid w:val="000B6644"/>
    <w:rsid w:val="000B685F"/>
    <w:rsid w:val="000B7CA5"/>
    <w:rsid w:val="000B7EAA"/>
    <w:rsid w:val="000C0634"/>
    <w:rsid w:val="000C0754"/>
    <w:rsid w:val="000C122F"/>
    <w:rsid w:val="000C14A1"/>
    <w:rsid w:val="000C14EF"/>
    <w:rsid w:val="000C1772"/>
    <w:rsid w:val="000C21BD"/>
    <w:rsid w:val="000C232D"/>
    <w:rsid w:val="000C2476"/>
    <w:rsid w:val="000C2CB5"/>
    <w:rsid w:val="000C2D35"/>
    <w:rsid w:val="000C2D45"/>
    <w:rsid w:val="000C2EF6"/>
    <w:rsid w:val="000C2FF0"/>
    <w:rsid w:val="000C338C"/>
    <w:rsid w:val="000C3604"/>
    <w:rsid w:val="000C3C88"/>
    <w:rsid w:val="000C3F57"/>
    <w:rsid w:val="000C40B4"/>
    <w:rsid w:val="000C4257"/>
    <w:rsid w:val="000C461C"/>
    <w:rsid w:val="000C477A"/>
    <w:rsid w:val="000C4A61"/>
    <w:rsid w:val="000C4BCF"/>
    <w:rsid w:val="000C513E"/>
    <w:rsid w:val="000C52CD"/>
    <w:rsid w:val="000C57C7"/>
    <w:rsid w:val="000C5860"/>
    <w:rsid w:val="000C70C5"/>
    <w:rsid w:val="000C79DF"/>
    <w:rsid w:val="000D072D"/>
    <w:rsid w:val="000D0AB9"/>
    <w:rsid w:val="000D0FC6"/>
    <w:rsid w:val="000D13DF"/>
    <w:rsid w:val="000D1407"/>
    <w:rsid w:val="000D16C6"/>
    <w:rsid w:val="000D19F7"/>
    <w:rsid w:val="000D227F"/>
    <w:rsid w:val="000D2661"/>
    <w:rsid w:val="000D2723"/>
    <w:rsid w:val="000D2848"/>
    <w:rsid w:val="000D28D2"/>
    <w:rsid w:val="000D3CA7"/>
    <w:rsid w:val="000D4250"/>
    <w:rsid w:val="000D4354"/>
    <w:rsid w:val="000D481C"/>
    <w:rsid w:val="000D4DBE"/>
    <w:rsid w:val="000D51C6"/>
    <w:rsid w:val="000D528A"/>
    <w:rsid w:val="000D5740"/>
    <w:rsid w:val="000D62C6"/>
    <w:rsid w:val="000D6B19"/>
    <w:rsid w:val="000D6F8D"/>
    <w:rsid w:val="000D77A6"/>
    <w:rsid w:val="000D7E4A"/>
    <w:rsid w:val="000E02DB"/>
    <w:rsid w:val="000E02F2"/>
    <w:rsid w:val="000E052A"/>
    <w:rsid w:val="000E054E"/>
    <w:rsid w:val="000E09D7"/>
    <w:rsid w:val="000E1229"/>
    <w:rsid w:val="000E12D1"/>
    <w:rsid w:val="000E130F"/>
    <w:rsid w:val="000E13E3"/>
    <w:rsid w:val="000E1562"/>
    <w:rsid w:val="000E3455"/>
    <w:rsid w:val="000E3B50"/>
    <w:rsid w:val="000E3D4D"/>
    <w:rsid w:val="000E46AB"/>
    <w:rsid w:val="000E48E5"/>
    <w:rsid w:val="000E4A13"/>
    <w:rsid w:val="000E4A9D"/>
    <w:rsid w:val="000E4E1F"/>
    <w:rsid w:val="000E5650"/>
    <w:rsid w:val="000E60D6"/>
    <w:rsid w:val="000E627E"/>
    <w:rsid w:val="000E6E33"/>
    <w:rsid w:val="000E78E9"/>
    <w:rsid w:val="000E7D22"/>
    <w:rsid w:val="000F0A06"/>
    <w:rsid w:val="000F0D78"/>
    <w:rsid w:val="000F1AF8"/>
    <w:rsid w:val="000F1B55"/>
    <w:rsid w:val="000F2BE5"/>
    <w:rsid w:val="000F2E66"/>
    <w:rsid w:val="000F2FFB"/>
    <w:rsid w:val="000F354C"/>
    <w:rsid w:val="000F3698"/>
    <w:rsid w:val="000F48B0"/>
    <w:rsid w:val="000F4D66"/>
    <w:rsid w:val="000F57F1"/>
    <w:rsid w:val="000F595D"/>
    <w:rsid w:val="000F59D2"/>
    <w:rsid w:val="000F5A27"/>
    <w:rsid w:val="000F5A7E"/>
    <w:rsid w:val="000F5B2A"/>
    <w:rsid w:val="000F5D08"/>
    <w:rsid w:val="000F656A"/>
    <w:rsid w:val="000F6675"/>
    <w:rsid w:val="000F6746"/>
    <w:rsid w:val="000F677F"/>
    <w:rsid w:val="000F7369"/>
    <w:rsid w:val="000F78B5"/>
    <w:rsid w:val="000F7AB2"/>
    <w:rsid w:val="000F7D8A"/>
    <w:rsid w:val="0010001C"/>
    <w:rsid w:val="001006D3"/>
    <w:rsid w:val="001013C8"/>
    <w:rsid w:val="001015C2"/>
    <w:rsid w:val="00101C9B"/>
    <w:rsid w:val="00101F01"/>
    <w:rsid w:val="00101F5E"/>
    <w:rsid w:val="00101FAC"/>
    <w:rsid w:val="001021F2"/>
    <w:rsid w:val="00102B4C"/>
    <w:rsid w:val="00102C72"/>
    <w:rsid w:val="00102ED8"/>
    <w:rsid w:val="00103092"/>
    <w:rsid w:val="0010316E"/>
    <w:rsid w:val="00103A62"/>
    <w:rsid w:val="00103ECC"/>
    <w:rsid w:val="00104402"/>
    <w:rsid w:val="001044A4"/>
    <w:rsid w:val="001045A4"/>
    <w:rsid w:val="00104628"/>
    <w:rsid w:val="00104E03"/>
    <w:rsid w:val="00105246"/>
    <w:rsid w:val="001057BE"/>
    <w:rsid w:val="00105D8C"/>
    <w:rsid w:val="00105F07"/>
    <w:rsid w:val="0010794A"/>
    <w:rsid w:val="00107964"/>
    <w:rsid w:val="001103D7"/>
    <w:rsid w:val="0011193C"/>
    <w:rsid w:val="00112710"/>
    <w:rsid w:val="00112918"/>
    <w:rsid w:val="00112D96"/>
    <w:rsid w:val="001137C0"/>
    <w:rsid w:val="00113D2E"/>
    <w:rsid w:val="00113DE5"/>
    <w:rsid w:val="00114AF0"/>
    <w:rsid w:val="00115381"/>
    <w:rsid w:val="0011565C"/>
    <w:rsid w:val="001159B4"/>
    <w:rsid w:val="00115C06"/>
    <w:rsid w:val="00115F2E"/>
    <w:rsid w:val="00115FD3"/>
    <w:rsid w:val="00116A54"/>
    <w:rsid w:val="00117A5F"/>
    <w:rsid w:val="00117B24"/>
    <w:rsid w:val="001215CF"/>
    <w:rsid w:val="00121D60"/>
    <w:rsid w:val="00122721"/>
    <w:rsid w:val="001228B1"/>
    <w:rsid w:val="001229CE"/>
    <w:rsid w:val="00122C9B"/>
    <w:rsid w:val="00122FAA"/>
    <w:rsid w:val="00123119"/>
    <w:rsid w:val="00123D25"/>
    <w:rsid w:val="00123DB1"/>
    <w:rsid w:val="00124342"/>
    <w:rsid w:val="0012452F"/>
    <w:rsid w:val="001248C1"/>
    <w:rsid w:val="001254F7"/>
    <w:rsid w:val="0012579B"/>
    <w:rsid w:val="00125FBA"/>
    <w:rsid w:val="00126155"/>
    <w:rsid w:val="0012687A"/>
    <w:rsid w:val="00126C28"/>
    <w:rsid w:val="00126D86"/>
    <w:rsid w:val="00126F93"/>
    <w:rsid w:val="0012733E"/>
    <w:rsid w:val="00127362"/>
    <w:rsid w:val="00127A6D"/>
    <w:rsid w:val="00127F48"/>
    <w:rsid w:val="00127F7A"/>
    <w:rsid w:val="00130494"/>
    <w:rsid w:val="00130C01"/>
    <w:rsid w:val="00131BBF"/>
    <w:rsid w:val="00131EC2"/>
    <w:rsid w:val="00132531"/>
    <w:rsid w:val="001331DB"/>
    <w:rsid w:val="0013355C"/>
    <w:rsid w:val="00133932"/>
    <w:rsid w:val="00133BF8"/>
    <w:rsid w:val="00133DD5"/>
    <w:rsid w:val="001344AA"/>
    <w:rsid w:val="00134B54"/>
    <w:rsid w:val="001351CC"/>
    <w:rsid w:val="001359BF"/>
    <w:rsid w:val="00135A6F"/>
    <w:rsid w:val="0013687C"/>
    <w:rsid w:val="001376A5"/>
    <w:rsid w:val="001403F8"/>
    <w:rsid w:val="0014056A"/>
    <w:rsid w:val="00140587"/>
    <w:rsid w:val="0014129D"/>
    <w:rsid w:val="0014144F"/>
    <w:rsid w:val="00141468"/>
    <w:rsid w:val="00141C09"/>
    <w:rsid w:val="00141C3E"/>
    <w:rsid w:val="00141D79"/>
    <w:rsid w:val="00141F9E"/>
    <w:rsid w:val="00142C70"/>
    <w:rsid w:val="00143181"/>
    <w:rsid w:val="00143A71"/>
    <w:rsid w:val="001442ED"/>
    <w:rsid w:val="0014448A"/>
    <w:rsid w:val="001446DE"/>
    <w:rsid w:val="00144C41"/>
    <w:rsid w:val="001457EA"/>
    <w:rsid w:val="001461AB"/>
    <w:rsid w:val="00146822"/>
    <w:rsid w:val="00147462"/>
    <w:rsid w:val="001477F9"/>
    <w:rsid w:val="00150765"/>
    <w:rsid w:val="00150850"/>
    <w:rsid w:val="00150C33"/>
    <w:rsid w:val="00150E68"/>
    <w:rsid w:val="00151609"/>
    <w:rsid w:val="001519F4"/>
    <w:rsid w:val="00151B69"/>
    <w:rsid w:val="00151EED"/>
    <w:rsid w:val="0015217C"/>
    <w:rsid w:val="00152790"/>
    <w:rsid w:val="00152B5E"/>
    <w:rsid w:val="001534A4"/>
    <w:rsid w:val="00153A68"/>
    <w:rsid w:val="00153A81"/>
    <w:rsid w:val="00153A99"/>
    <w:rsid w:val="00155066"/>
    <w:rsid w:val="00155685"/>
    <w:rsid w:val="00155ABF"/>
    <w:rsid w:val="00155C19"/>
    <w:rsid w:val="00156337"/>
    <w:rsid w:val="00156552"/>
    <w:rsid w:val="001566C8"/>
    <w:rsid w:val="00156AB1"/>
    <w:rsid w:val="00157240"/>
    <w:rsid w:val="0015747C"/>
    <w:rsid w:val="00157869"/>
    <w:rsid w:val="00157B94"/>
    <w:rsid w:val="00157BA9"/>
    <w:rsid w:val="00157BC8"/>
    <w:rsid w:val="00160A45"/>
    <w:rsid w:val="0016150B"/>
    <w:rsid w:val="00162005"/>
    <w:rsid w:val="00162229"/>
    <w:rsid w:val="001626DE"/>
    <w:rsid w:val="001627FA"/>
    <w:rsid w:val="00162828"/>
    <w:rsid w:val="0016315D"/>
    <w:rsid w:val="001637B6"/>
    <w:rsid w:val="00163DB9"/>
    <w:rsid w:val="00163ED5"/>
    <w:rsid w:val="00163FB5"/>
    <w:rsid w:val="00164DD5"/>
    <w:rsid w:val="001654D2"/>
    <w:rsid w:val="0016597B"/>
    <w:rsid w:val="001659A7"/>
    <w:rsid w:val="0016648A"/>
    <w:rsid w:val="0016698C"/>
    <w:rsid w:val="00166D97"/>
    <w:rsid w:val="00166F55"/>
    <w:rsid w:val="0016755A"/>
    <w:rsid w:val="001704CC"/>
    <w:rsid w:val="001706A1"/>
    <w:rsid w:val="00170C2D"/>
    <w:rsid w:val="00170EAB"/>
    <w:rsid w:val="00171320"/>
    <w:rsid w:val="001713DA"/>
    <w:rsid w:val="00171C6A"/>
    <w:rsid w:val="00172577"/>
    <w:rsid w:val="001733C4"/>
    <w:rsid w:val="00173A4F"/>
    <w:rsid w:val="00174811"/>
    <w:rsid w:val="00175F67"/>
    <w:rsid w:val="00176410"/>
    <w:rsid w:val="00176B46"/>
    <w:rsid w:val="00177B87"/>
    <w:rsid w:val="00180554"/>
    <w:rsid w:val="00180C76"/>
    <w:rsid w:val="00180EDF"/>
    <w:rsid w:val="0018131C"/>
    <w:rsid w:val="001814AA"/>
    <w:rsid w:val="0018198E"/>
    <w:rsid w:val="00181ACD"/>
    <w:rsid w:val="001820A8"/>
    <w:rsid w:val="00182228"/>
    <w:rsid w:val="00182571"/>
    <w:rsid w:val="00182D80"/>
    <w:rsid w:val="00183E66"/>
    <w:rsid w:val="001840DC"/>
    <w:rsid w:val="00184446"/>
    <w:rsid w:val="001845D2"/>
    <w:rsid w:val="0018476A"/>
    <w:rsid w:val="0018487C"/>
    <w:rsid w:val="00184DAB"/>
    <w:rsid w:val="00184DEA"/>
    <w:rsid w:val="00184E5B"/>
    <w:rsid w:val="001859BE"/>
    <w:rsid w:val="00185B35"/>
    <w:rsid w:val="00185FC6"/>
    <w:rsid w:val="00186416"/>
    <w:rsid w:val="00186456"/>
    <w:rsid w:val="001870B3"/>
    <w:rsid w:val="0018752B"/>
    <w:rsid w:val="00190F18"/>
    <w:rsid w:val="0019154E"/>
    <w:rsid w:val="001915D6"/>
    <w:rsid w:val="00191638"/>
    <w:rsid w:val="001917E3"/>
    <w:rsid w:val="00191AF6"/>
    <w:rsid w:val="00191C5C"/>
    <w:rsid w:val="0019223E"/>
    <w:rsid w:val="001926F9"/>
    <w:rsid w:val="00192D34"/>
    <w:rsid w:val="001931CB"/>
    <w:rsid w:val="00193258"/>
    <w:rsid w:val="00193820"/>
    <w:rsid w:val="00193A5B"/>
    <w:rsid w:val="00193B2A"/>
    <w:rsid w:val="00194175"/>
    <w:rsid w:val="00194708"/>
    <w:rsid w:val="00194B98"/>
    <w:rsid w:val="00195327"/>
    <w:rsid w:val="00195356"/>
    <w:rsid w:val="00195492"/>
    <w:rsid w:val="001965BF"/>
    <w:rsid w:val="00196D98"/>
    <w:rsid w:val="00196FC0"/>
    <w:rsid w:val="00197377"/>
    <w:rsid w:val="001975ED"/>
    <w:rsid w:val="00197B0E"/>
    <w:rsid w:val="00197BA6"/>
    <w:rsid w:val="00197EA2"/>
    <w:rsid w:val="001A00BD"/>
    <w:rsid w:val="001A00D5"/>
    <w:rsid w:val="001A067D"/>
    <w:rsid w:val="001A0944"/>
    <w:rsid w:val="001A138E"/>
    <w:rsid w:val="001A1A82"/>
    <w:rsid w:val="001A1BE5"/>
    <w:rsid w:val="001A1E10"/>
    <w:rsid w:val="001A2455"/>
    <w:rsid w:val="001A2CE2"/>
    <w:rsid w:val="001A3127"/>
    <w:rsid w:val="001A3150"/>
    <w:rsid w:val="001A317F"/>
    <w:rsid w:val="001A3425"/>
    <w:rsid w:val="001A34C9"/>
    <w:rsid w:val="001A3BEE"/>
    <w:rsid w:val="001A3F66"/>
    <w:rsid w:val="001A40B3"/>
    <w:rsid w:val="001A42C4"/>
    <w:rsid w:val="001A46E2"/>
    <w:rsid w:val="001A487A"/>
    <w:rsid w:val="001A4A2E"/>
    <w:rsid w:val="001A53AB"/>
    <w:rsid w:val="001A6285"/>
    <w:rsid w:val="001A6B43"/>
    <w:rsid w:val="001A6C80"/>
    <w:rsid w:val="001A717D"/>
    <w:rsid w:val="001A79E3"/>
    <w:rsid w:val="001A7C5A"/>
    <w:rsid w:val="001B012B"/>
    <w:rsid w:val="001B025A"/>
    <w:rsid w:val="001B030F"/>
    <w:rsid w:val="001B1B61"/>
    <w:rsid w:val="001B1BDA"/>
    <w:rsid w:val="001B23C2"/>
    <w:rsid w:val="001B2618"/>
    <w:rsid w:val="001B26F9"/>
    <w:rsid w:val="001B3221"/>
    <w:rsid w:val="001B346F"/>
    <w:rsid w:val="001B37A7"/>
    <w:rsid w:val="001B3974"/>
    <w:rsid w:val="001B3CB4"/>
    <w:rsid w:val="001B3DF7"/>
    <w:rsid w:val="001B4585"/>
    <w:rsid w:val="001B4653"/>
    <w:rsid w:val="001B4BA1"/>
    <w:rsid w:val="001B4CB6"/>
    <w:rsid w:val="001B4E1F"/>
    <w:rsid w:val="001B5134"/>
    <w:rsid w:val="001B52BA"/>
    <w:rsid w:val="001B5392"/>
    <w:rsid w:val="001B5C32"/>
    <w:rsid w:val="001B6466"/>
    <w:rsid w:val="001B656A"/>
    <w:rsid w:val="001B67D2"/>
    <w:rsid w:val="001B68B4"/>
    <w:rsid w:val="001B6DF2"/>
    <w:rsid w:val="001B74ED"/>
    <w:rsid w:val="001B7AE2"/>
    <w:rsid w:val="001B7B62"/>
    <w:rsid w:val="001C0192"/>
    <w:rsid w:val="001C02FE"/>
    <w:rsid w:val="001C05B6"/>
    <w:rsid w:val="001C0C75"/>
    <w:rsid w:val="001C1635"/>
    <w:rsid w:val="001C1C63"/>
    <w:rsid w:val="001C217B"/>
    <w:rsid w:val="001C2826"/>
    <w:rsid w:val="001C2D05"/>
    <w:rsid w:val="001C2D24"/>
    <w:rsid w:val="001C345C"/>
    <w:rsid w:val="001C3577"/>
    <w:rsid w:val="001C362D"/>
    <w:rsid w:val="001C3735"/>
    <w:rsid w:val="001C3A74"/>
    <w:rsid w:val="001C4597"/>
    <w:rsid w:val="001C45E3"/>
    <w:rsid w:val="001C465D"/>
    <w:rsid w:val="001C4CC3"/>
    <w:rsid w:val="001C5037"/>
    <w:rsid w:val="001C5B8B"/>
    <w:rsid w:val="001C626F"/>
    <w:rsid w:val="001C6637"/>
    <w:rsid w:val="001C6AA8"/>
    <w:rsid w:val="001C6E28"/>
    <w:rsid w:val="001C6E9F"/>
    <w:rsid w:val="001C729F"/>
    <w:rsid w:val="001C74F8"/>
    <w:rsid w:val="001D076E"/>
    <w:rsid w:val="001D08C2"/>
    <w:rsid w:val="001D09C6"/>
    <w:rsid w:val="001D0A56"/>
    <w:rsid w:val="001D0BD3"/>
    <w:rsid w:val="001D0C60"/>
    <w:rsid w:val="001D0C91"/>
    <w:rsid w:val="001D10A4"/>
    <w:rsid w:val="001D1408"/>
    <w:rsid w:val="001D1EED"/>
    <w:rsid w:val="001D2110"/>
    <w:rsid w:val="001D2186"/>
    <w:rsid w:val="001D2A02"/>
    <w:rsid w:val="001D33EA"/>
    <w:rsid w:val="001D3C84"/>
    <w:rsid w:val="001D3F2B"/>
    <w:rsid w:val="001D450D"/>
    <w:rsid w:val="001D4591"/>
    <w:rsid w:val="001D47A2"/>
    <w:rsid w:val="001D492F"/>
    <w:rsid w:val="001D4942"/>
    <w:rsid w:val="001D5175"/>
    <w:rsid w:val="001D573D"/>
    <w:rsid w:val="001D5DC4"/>
    <w:rsid w:val="001D5E8F"/>
    <w:rsid w:val="001D617A"/>
    <w:rsid w:val="001D643D"/>
    <w:rsid w:val="001D77FD"/>
    <w:rsid w:val="001D7884"/>
    <w:rsid w:val="001D7C6C"/>
    <w:rsid w:val="001E05ED"/>
    <w:rsid w:val="001E0857"/>
    <w:rsid w:val="001E090B"/>
    <w:rsid w:val="001E092D"/>
    <w:rsid w:val="001E1AE9"/>
    <w:rsid w:val="001E20DE"/>
    <w:rsid w:val="001E2645"/>
    <w:rsid w:val="001E303D"/>
    <w:rsid w:val="001E3222"/>
    <w:rsid w:val="001E355C"/>
    <w:rsid w:val="001E3E55"/>
    <w:rsid w:val="001E3FDB"/>
    <w:rsid w:val="001E41B6"/>
    <w:rsid w:val="001E41F7"/>
    <w:rsid w:val="001E43D3"/>
    <w:rsid w:val="001E48F5"/>
    <w:rsid w:val="001E4CE9"/>
    <w:rsid w:val="001E5098"/>
    <w:rsid w:val="001E5436"/>
    <w:rsid w:val="001E60BA"/>
    <w:rsid w:val="001E64E3"/>
    <w:rsid w:val="001E65BB"/>
    <w:rsid w:val="001E668E"/>
    <w:rsid w:val="001E6BE5"/>
    <w:rsid w:val="001E70BD"/>
    <w:rsid w:val="001E71E9"/>
    <w:rsid w:val="001E7D1A"/>
    <w:rsid w:val="001E7E9C"/>
    <w:rsid w:val="001E7EF6"/>
    <w:rsid w:val="001E7F9C"/>
    <w:rsid w:val="001F00B8"/>
    <w:rsid w:val="001F0DA0"/>
    <w:rsid w:val="001F1010"/>
    <w:rsid w:val="001F163F"/>
    <w:rsid w:val="001F31F7"/>
    <w:rsid w:val="001F3224"/>
    <w:rsid w:val="001F3639"/>
    <w:rsid w:val="001F3F0F"/>
    <w:rsid w:val="001F3F54"/>
    <w:rsid w:val="001F446D"/>
    <w:rsid w:val="001F47BA"/>
    <w:rsid w:val="001F4B84"/>
    <w:rsid w:val="001F4C0C"/>
    <w:rsid w:val="001F4E14"/>
    <w:rsid w:val="001F5CD5"/>
    <w:rsid w:val="001F5DAC"/>
    <w:rsid w:val="001F6470"/>
    <w:rsid w:val="001F77D7"/>
    <w:rsid w:val="001F7989"/>
    <w:rsid w:val="001F7F65"/>
    <w:rsid w:val="0020048F"/>
    <w:rsid w:val="00200B60"/>
    <w:rsid w:val="00201087"/>
    <w:rsid w:val="00201450"/>
    <w:rsid w:val="002015DE"/>
    <w:rsid w:val="00201B69"/>
    <w:rsid w:val="00201CB5"/>
    <w:rsid w:val="00202764"/>
    <w:rsid w:val="002027C4"/>
    <w:rsid w:val="00202B3D"/>
    <w:rsid w:val="00203CF8"/>
    <w:rsid w:val="00203D98"/>
    <w:rsid w:val="0020403D"/>
    <w:rsid w:val="00205739"/>
    <w:rsid w:val="00206D06"/>
    <w:rsid w:val="0020722A"/>
    <w:rsid w:val="00207DBE"/>
    <w:rsid w:val="00207E68"/>
    <w:rsid w:val="00210038"/>
    <w:rsid w:val="002100C5"/>
    <w:rsid w:val="002105A6"/>
    <w:rsid w:val="00210D4A"/>
    <w:rsid w:val="002114F8"/>
    <w:rsid w:val="0021158C"/>
    <w:rsid w:val="00212050"/>
    <w:rsid w:val="002124DB"/>
    <w:rsid w:val="002127B3"/>
    <w:rsid w:val="00212D7C"/>
    <w:rsid w:val="00212F10"/>
    <w:rsid w:val="00213077"/>
    <w:rsid w:val="002130B6"/>
    <w:rsid w:val="002140E2"/>
    <w:rsid w:val="0021413C"/>
    <w:rsid w:val="00214707"/>
    <w:rsid w:val="00215995"/>
    <w:rsid w:val="00216DB8"/>
    <w:rsid w:val="00216E2C"/>
    <w:rsid w:val="00217249"/>
    <w:rsid w:val="00217270"/>
    <w:rsid w:val="002179DF"/>
    <w:rsid w:val="002203D4"/>
    <w:rsid w:val="002205E8"/>
    <w:rsid w:val="00220804"/>
    <w:rsid w:val="00220999"/>
    <w:rsid w:val="00220B3B"/>
    <w:rsid w:val="00220D85"/>
    <w:rsid w:val="00220EB2"/>
    <w:rsid w:val="002213D8"/>
    <w:rsid w:val="00221B07"/>
    <w:rsid w:val="00221FF6"/>
    <w:rsid w:val="00222053"/>
    <w:rsid w:val="00222EAD"/>
    <w:rsid w:val="0022379F"/>
    <w:rsid w:val="002238E0"/>
    <w:rsid w:val="002243E3"/>
    <w:rsid w:val="00224599"/>
    <w:rsid w:val="002245BD"/>
    <w:rsid w:val="002250B2"/>
    <w:rsid w:val="002253BE"/>
    <w:rsid w:val="002253C7"/>
    <w:rsid w:val="00225910"/>
    <w:rsid w:val="00225DFC"/>
    <w:rsid w:val="00226671"/>
    <w:rsid w:val="00226701"/>
    <w:rsid w:val="00226FC0"/>
    <w:rsid w:val="00226FE2"/>
    <w:rsid w:val="00227036"/>
    <w:rsid w:val="002275EE"/>
    <w:rsid w:val="002278FE"/>
    <w:rsid w:val="00227D35"/>
    <w:rsid w:val="00227E1C"/>
    <w:rsid w:val="002311EE"/>
    <w:rsid w:val="002314E4"/>
    <w:rsid w:val="00231A6B"/>
    <w:rsid w:val="00231B28"/>
    <w:rsid w:val="002326F4"/>
    <w:rsid w:val="002328DD"/>
    <w:rsid w:val="00232AA1"/>
    <w:rsid w:val="00232B7A"/>
    <w:rsid w:val="0023303D"/>
    <w:rsid w:val="00233C70"/>
    <w:rsid w:val="002349BC"/>
    <w:rsid w:val="00234C4F"/>
    <w:rsid w:val="00234ED0"/>
    <w:rsid w:val="0023524A"/>
    <w:rsid w:val="002355F1"/>
    <w:rsid w:val="0023563B"/>
    <w:rsid w:val="0023576C"/>
    <w:rsid w:val="002357C0"/>
    <w:rsid w:val="00236057"/>
    <w:rsid w:val="00236091"/>
    <w:rsid w:val="00236775"/>
    <w:rsid w:val="00236F02"/>
    <w:rsid w:val="0023753C"/>
    <w:rsid w:val="002403FC"/>
    <w:rsid w:val="00240776"/>
    <w:rsid w:val="002407EC"/>
    <w:rsid w:val="002407EF"/>
    <w:rsid w:val="00240BBC"/>
    <w:rsid w:val="00240BC5"/>
    <w:rsid w:val="0024133C"/>
    <w:rsid w:val="00241406"/>
    <w:rsid w:val="002419C4"/>
    <w:rsid w:val="002429A4"/>
    <w:rsid w:val="002444CE"/>
    <w:rsid w:val="0024466B"/>
    <w:rsid w:val="00244EA3"/>
    <w:rsid w:val="00244F23"/>
    <w:rsid w:val="00245433"/>
    <w:rsid w:val="00245A56"/>
    <w:rsid w:val="00245DBA"/>
    <w:rsid w:val="00245FE3"/>
    <w:rsid w:val="00246AA6"/>
    <w:rsid w:val="00246C86"/>
    <w:rsid w:val="002472A6"/>
    <w:rsid w:val="002474CD"/>
    <w:rsid w:val="00247562"/>
    <w:rsid w:val="002506DE"/>
    <w:rsid w:val="00250F0A"/>
    <w:rsid w:val="0025101F"/>
    <w:rsid w:val="002518F2"/>
    <w:rsid w:val="00251A52"/>
    <w:rsid w:val="00251CEB"/>
    <w:rsid w:val="0025208B"/>
    <w:rsid w:val="0025226B"/>
    <w:rsid w:val="00252E27"/>
    <w:rsid w:val="00252F51"/>
    <w:rsid w:val="00253164"/>
    <w:rsid w:val="00253F66"/>
    <w:rsid w:val="0025411E"/>
    <w:rsid w:val="00254838"/>
    <w:rsid w:val="00254BAD"/>
    <w:rsid w:val="00254D3E"/>
    <w:rsid w:val="00254EF4"/>
    <w:rsid w:val="00254F5F"/>
    <w:rsid w:val="00255007"/>
    <w:rsid w:val="00255ABC"/>
    <w:rsid w:val="002561E4"/>
    <w:rsid w:val="002573CC"/>
    <w:rsid w:val="00260156"/>
    <w:rsid w:val="0026051D"/>
    <w:rsid w:val="00260EDC"/>
    <w:rsid w:val="00262198"/>
    <w:rsid w:val="00262339"/>
    <w:rsid w:val="00262475"/>
    <w:rsid w:val="002626F6"/>
    <w:rsid w:val="0026279C"/>
    <w:rsid w:val="00262CD1"/>
    <w:rsid w:val="00263853"/>
    <w:rsid w:val="00263A11"/>
    <w:rsid w:val="00264541"/>
    <w:rsid w:val="002645D3"/>
    <w:rsid w:val="0026516D"/>
    <w:rsid w:val="00265ED6"/>
    <w:rsid w:val="002668AB"/>
    <w:rsid w:val="002668C8"/>
    <w:rsid w:val="002669A1"/>
    <w:rsid w:val="00266FA4"/>
    <w:rsid w:val="00267358"/>
    <w:rsid w:val="002704C6"/>
    <w:rsid w:val="002706D0"/>
    <w:rsid w:val="00270789"/>
    <w:rsid w:val="00270E1C"/>
    <w:rsid w:val="00270E2A"/>
    <w:rsid w:val="00271C25"/>
    <w:rsid w:val="002721C3"/>
    <w:rsid w:val="0027238E"/>
    <w:rsid w:val="00272482"/>
    <w:rsid w:val="002728E9"/>
    <w:rsid w:val="00273657"/>
    <w:rsid w:val="00273A9F"/>
    <w:rsid w:val="00273BAB"/>
    <w:rsid w:val="00273D2A"/>
    <w:rsid w:val="00273E07"/>
    <w:rsid w:val="0027459D"/>
    <w:rsid w:val="00274C7E"/>
    <w:rsid w:val="0027533D"/>
    <w:rsid w:val="00275A02"/>
    <w:rsid w:val="00275A90"/>
    <w:rsid w:val="002760AC"/>
    <w:rsid w:val="002760EE"/>
    <w:rsid w:val="002764AE"/>
    <w:rsid w:val="002767A7"/>
    <w:rsid w:val="0027683E"/>
    <w:rsid w:val="002768A3"/>
    <w:rsid w:val="00276E4B"/>
    <w:rsid w:val="00277734"/>
    <w:rsid w:val="0027788A"/>
    <w:rsid w:val="002779DF"/>
    <w:rsid w:val="00277F40"/>
    <w:rsid w:val="0028052F"/>
    <w:rsid w:val="00280C6B"/>
    <w:rsid w:val="00281181"/>
    <w:rsid w:val="00281AF7"/>
    <w:rsid w:val="00282758"/>
    <w:rsid w:val="002832D3"/>
    <w:rsid w:val="002834E1"/>
    <w:rsid w:val="002839C3"/>
    <w:rsid w:val="00283A8C"/>
    <w:rsid w:val="00283EA1"/>
    <w:rsid w:val="00284EFF"/>
    <w:rsid w:val="0028513F"/>
    <w:rsid w:val="00285B3D"/>
    <w:rsid w:val="00285CF8"/>
    <w:rsid w:val="002860CF"/>
    <w:rsid w:val="0028681D"/>
    <w:rsid w:val="00286E91"/>
    <w:rsid w:val="00286F86"/>
    <w:rsid w:val="0028724D"/>
    <w:rsid w:val="0028792F"/>
    <w:rsid w:val="002879B9"/>
    <w:rsid w:val="002879D2"/>
    <w:rsid w:val="00287BD6"/>
    <w:rsid w:val="00287EE2"/>
    <w:rsid w:val="00287F32"/>
    <w:rsid w:val="00290133"/>
    <w:rsid w:val="00290298"/>
    <w:rsid w:val="002903EF"/>
    <w:rsid w:val="00290441"/>
    <w:rsid w:val="00290D49"/>
    <w:rsid w:val="002916F1"/>
    <w:rsid w:val="00291716"/>
    <w:rsid w:val="002917B9"/>
    <w:rsid w:val="00291A53"/>
    <w:rsid w:val="00292E75"/>
    <w:rsid w:val="00293291"/>
    <w:rsid w:val="00293402"/>
    <w:rsid w:val="0029358C"/>
    <w:rsid w:val="00293B3A"/>
    <w:rsid w:val="00293B7F"/>
    <w:rsid w:val="00293CD0"/>
    <w:rsid w:val="00293DA6"/>
    <w:rsid w:val="00294A62"/>
    <w:rsid w:val="00294D02"/>
    <w:rsid w:val="00294E3A"/>
    <w:rsid w:val="00294F74"/>
    <w:rsid w:val="002952E5"/>
    <w:rsid w:val="002952F3"/>
    <w:rsid w:val="0029598F"/>
    <w:rsid w:val="00295C2B"/>
    <w:rsid w:val="002965CA"/>
    <w:rsid w:val="00296A73"/>
    <w:rsid w:val="00296E68"/>
    <w:rsid w:val="002970AC"/>
    <w:rsid w:val="00297A27"/>
    <w:rsid w:val="00297F2E"/>
    <w:rsid w:val="002A015C"/>
    <w:rsid w:val="002A087B"/>
    <w:rsid w:val="002A0B51"/>
    <w:rsid w:val="002A0E33"/>
    <w:rsid w:val="002A18F2"/>
    <w:rsid w:val="002A1E37"/>
    <w:rsid w:val="002A2614"/>
    <w:rsid w:val="002A2682"/>
    <w:rsid w:val="002A2FF1"/>
    <w:rsid w:val="002A311A"/>
    <w:rsid w:val="002A381E"/>
    <w:rsid w:val="002A3D6A"/>
    <w:rsid w:val="002A3F61"/>
    <w:rsid w:val="002A3F92"/>
    <w:rsid w:val="002A41CB"/>
    <w:rsid w:val="002A43EA"/>
    <w:rsid w:val="002A4DF4"/>
    <w:rsid w:val="002A63EB"/>
    <w:rsid w:val="002A694E"/>
    <w:rsid w:val="002A751C"/>
    <w:rsid w:val="002A76AD"/>
    <w:rsid w:val="002A77BE"/>
    <w:rsid w:val="002A78C4"/>
    <w:rsid w:val="002A7C9E"/>
    <w:rsid w:val="002A7CDA"/>
    <w:rsid w:val="002B01D6"/>
    <w:rsid w:val="002B0B89"/>
    <w:rsid w:val="002B0D17"/>
    <w:rsid w:val="002B1033"/>
    <w:rsid w:val="002B1464"/>
    <w:rsid w:val="002B1513"/>
    <w:rsid w:val="002B1695"/>
    <w:rsid w:val="002B1E3E"/>
    <w:rsid w:val="002B1E42"/>
    <w:rsid w:val="002B1F08"/>
    <w:rsid w:val="002B270A"/>
    <w:rsid w:val="002B339A"/>
    <w:rsid w:val="002B382F"/>
    <w:rsid w:val="002B3C02"/>
    <w:rsid w:val="002B3D8C"/>
    <w:rsid w:val="002B44B9"/>
    <w:rsid w:val="002B4883"/>
    <w:rsid w:val="002B4A5C"/>
    <w:rsid w:val="002B4B23"/>
    <w:rsid w:val="002B4CA0"/>
    <w:rsid w:val="002B4E68"/>
    <w:rsid w:val="002B5C87"/>
    <w:rsid w:val="002B5D41"/>
    <w:rsid w:val="002B6207"/>
    <w:rsid w:val="002B65AB"/>
    <w:rsid w:val="002B66EB"/>
    <w:rsid w:val="002B6A43"/>
    <w:rsid w:val="002B6D99"/>
    <w:rsid w:val="002B7060"/>
    <w:rsid w:val="002B75F3"/>
    <w:rsid w:val="002B7ADF"/>
    <w:rsid w:val="002C014D"/>
    <w:rsid w:val="002C0907"/>
    <w:rsid w:val="002C0BB9"/>
    <w:rsid w:val="002C0E13"/>
    <w:rsid w:val="002C0E96"/>
    <w:rsid w:val="002C1117"/>
    <w:rsid w:val="002C12E9"/>
    <w:rsid w:val="002C180F"/>
    <w:rsid w:val="002C1995"/>
    <w:rsid w:val="002C20F2"/>
    <w:rsid w:val="002C292F"/>
    <w:rsid w:val="002C29FC"/>
    <w:rsid w:val="002C2BA3"/>
    <w:rsid w:val="002C3354"/>
    <w:rsid w:val="002C33AB"/>
    <w:rsid w:val="002C3AAE"/>
    <w:rsid w:val="002C3B70"/>
    <w:rsid w:val="002C4558"/>
    <w:rsid w:val="002C4565"/>
    <w:rsid w:val="002C465D"/>
    <w:rsid w:val="002C48EA"/>
    <w:rsid w:val="002C4ABB"/>
    <w:rsid w:val="002C4BDE"/>
    <w:rsid w:val="002C4C80"/>
    <w:rsid w:val="002C5236"/>
    <w:rsid w:val="002C5A00"/>
    <w:rsid w:val="002C5E21"/>
    <w:rsid w:val="002C62B6"/>
    <w:rsid w:val="002C66A4"/>
    <w:rsid w:val="002C77BA"/>
    <w:rsid w:val="002C7A53"/>
    <w:rsid w:val="002D0BAE"/>
    <w:rsid w:val="002D0D88"/>
    <w:rsid w:val="002D1A27"/>
    <w:rsid w:val="002D1CED"/>
    <w:rsid w:val="002D1F93"/>
    <w:rsid w:val="002D36D3"/>
    <w:rsid w:val="002D3A06"/>
    <w:rsid w:val="002D3A52"/>
    <w:rsid w:val="002D3C0B"/>
    <w:rsid w:val="002D469C"/>
    <w:rsid w:val="002D4851"/>
    <w:rsid w:val="002D4D3D"/>
    <w:rsid w:val="002D4EF4"/>
    <w:rsid w:val="002D5169"/>
    <w:rsid w:val="002D551D"/>
    <w:rsid w:val="002D5714"/>
    <w:rsid w:val="002D5C6F"/>
    <w:rsid w:val="002D5CAB"/>
    <w:rsid w:val="002D6534"/>
    <w:rsid w:val="002D6B46"/>
    <w:rsid w:val="002D6E3B"/>
    <w:rsid w:val="002D7035"/>
    <w:rsid w:val="002D74ED"/>
    <w:rsid w:val="002D7B5A"/>
    <w:rsid w:val="002E0669"/>
    <w:rsid w:val="002E1514"/>
    <w:rsid w:val="002E1F00"/>
    <w:rsid w:val="002E1FD7"/>
    <w:rsid w:val="002E26E9"/>
    <w:rsid w:val="002E2754"/>
    <w:rsid w:val="002E2756"/>
    <w:rsid w:val="002E36B0"/>
    <w:rsid w:val="002E37B1"/>
    <w:rsid w:val="002E3B39"/>
    <w:rsid w:val="002E432D"/>
    <w:rsid w:val="002E4382"/>
    <w:rsid w:val="002E439F"/>
    <w:rsid w:val="002E43ED"/>
    <w:rsid w:val="002E4DF2"/>
    <w:rsid w:val="002E5326"/>
    <w:rsid w:val="002E5A98"/>
    <w:rsid w:val="002E6AA5"/>
    <w:rsid w:val="002E7346"/>
    <w:rsid w:val="002E7B57"/>
    <w:rsid w:val="002F00B5"/>
    <w:rsid w:val="002F0942"/>
    <w:rsid w:val="002F14DC"/>
    <w:rsid w:val="002F1C27"/>
    <w:rsid w:val="002F1C46"/>
    <w:rsid w:val="002F259E"/>
    <w:rsid w:val="002F28C4"/>
    <w:rsid w:val="002F2DE9"/>
    <w:rsid w:val="002F30C2"/>
    <w:rsid w:val="002F3A1E"/>
    <w:rsid w:val="002F3DAF"/>
    <w:rsid w:val="002F41C1"/>
    <w:rsid w:val="002F4982"/>
    <w:rsid w:val="002F50D8"/>
    <w:rsid w:val="002F5293"/>
    <w:rsid w:val="002F5EB1"/>
    <w:rsid w:val="002F5F05"/>
    <w:rsid w:val="002F6516"/>
    <w:rsid w:val="002F6AF2"/>
    <w:rsid w:val="002F6B52"/>
    <w:rsid w:val="002F71EA"/>
    <w:rsid w:val="002F7DAF"/>
    <w:rsid w:val="0030002F"/>
    <w:rsid w:val="003006AB"/>
    <w:rsid w:val="003006E5"/>
    <w:rsid w:val="00300CAF"/>
    <w:rsid w:val="00300CF0"/>
    <w:rsid w:val="00301332"/>
    <w:rsid w:val="00301410"/>
    <w:rsid w:val="003015FB"/>
    <w:rsid w:val="00301700"/>
    <w:rsid w:val="003019DC"/>
    <w:rsid w:val="0030214E"/>
    <w:rsid w:val="00302522"/>
    <w:rsid w:val="003027CC"/>
    <w:rsid w:val="00302A24"/>
    <w:rsid w:val="00302FC2"/>
    <w:rsid w:val="0030320D"/>
    <w:rsid w:val="003032B8"/>
    <w:rsid w:val="0030354A"/>
    <w:rsid w:val="0030392E"/>
    <w:rsid w:val="00303D0C"/>
    <w:rsid w:val="00304160"/>
    <w:rsid w:val="00304B62"/>
    <w:rsid w:val="00304C6E"/>
    <w:rsid w:val="0030502B"/>
    <w:rsid w:val="00305645"/>
    <w:rsid w:val="00305E54"/>
    <w:rsid w:val="003060CB"/>
    <w:rsid w:val="00306241"/>
    <w:rsid w:val="00306AF6"/>
    <w:rsid w:val="003100A1"/>
    <w:rsid w:val="00310BC0"/>
    <w:rsid w:val="00310C0B"/>
    <w:rsid w:val="00310D0E"/>
    <w:rsid w:val="00311029"/>
    <w:rsid w:val="00311114"/>
    <w:rsid w:val="00311891"/>
    <w:rsid w:val="003122CE"/>
    <w:rsid w:val="003127CA"/>
    <w:rsid w:val="00312802"/>
    <w:rsid w:val="00313210"/>
    <w:rsid w:val="00313648"/>
    <w:rsid w:val="00314142"/>
    <w:rsid w:val="00314676"/>
    <w:rsid w:val="0031467E"/>
    <w:rsid w:val="00314914"/>
    <w:rsid w:val="00314964"/>
    <w:rsid w:val="00314CAA"/>
    <w:rsid w:val="00314CE4"/>
    <w:rsid w:val="0031515B"/>
    <w:rsid w:val="00316001"/>
    <w:rsid w:val="00316167"/>
    <w:rsid w:val="00316659"/>
    <w:rsid w:val="003170CF"/>
    <w:rsid w:val="003172CB"/>
    <w:rsid w:val="0031790C"/>
    <w:rsid w:val="00317D5E"/>
    <w:rsid w:val="003200A3"/>
    <w:rsid w:val="00320258"/>
    <w:rsid w:val="00320533"/>
    <w:rsid w:val="00321259"/>
    <w:rsid w:val="00322226"/>
    <w:rsid w:val="00322466"/>
    <w:rsid w:val="003225BB"/>
    <w:rsid w:val="00322E78"/>
    <w:rsid w:val="00322F15"/>
    <w:rsid w:val="00323468"/>
    <w:rsid w:val="00323DB4"/>
    <w:rsid w:val="00324687"/>
    <w:rsid w:val="003250EE"/>
    <w:rsid w:val="00325621"/>
    <w:rsid w:val="00325A64"/>
    <w:rsid w:val="00325C10"/>
    <w:rsid w:val="00326A9B"/>
    <w:rsid w:val="00326CE8"/>
    <w:rsid w:val="00326D86"/>
    <w:rsid w:val="0032718D"/>
    <w:rsid w:val="003277DF"/>
    <w:rsid w:val="00327990"/>
    <w:rsid w:val="00330217"/>
    <w:rsid w:val="00330293"/>
    <w:rsid w:val="003307C0"/>
    <w:rsid w:val="00330989"/>
    <w:rsid w:val="00330DBF"/>
    <w:rsid w:val="003311CC"/>
    <w:rsid w:val="003314A1"/>
    <w:rsid w:val="00331E03"/>
    <w:rsid w:val="0033240F"/>
    <w:rsid w:val="00332E75"/>
    <w:rsid w:val="00333395"/>
    <w:rsid w:val="003337E1"/>
    <w:rsid w:val="00333966"/>
    <w:rsid w:val="00333D8F"/>
    <w:rsid w:val="00333E0E"/>
    <w:rsid w:val="00333F35"/>
    <w:rsid w:val="003340B9"/>
    <w:rsid w:val="00334651"/>
    <w:rsid w:val="003347CD"/>
    <w:rsid w:val="003350DB"/>
    <w:rsid w:val="00335287"/>
    <w:rsid w:val="003357B6"/>
    <w:rsid w:val="00335D2E"/>
    <w:rsid w:val="00335D91"/>
    <w:rsid w:val="003361BA"/>
    <w:rsid w:val="00336A09"/>
    <w:rsid w:val="00337269"/>
    <w:rsid w:val="0033734B"/>
    <w:rsid w:val="0034011F"/>
    <w:rsid w:val="00340BDE"/>
    <w:rsid w:val="00341433"/>
    <w:rsid w:val="00341FDA"/>
    <w:rsid w:val="003424E9"/>
    <w:rsid w:val="00342541"/>
    <w:rsid w:val="003432FB"/>
    <w:rsid w:val="00343378"/>
    <w:rsid w:val="00343D64"/>
    <w:rsid w:val="00344974"/>
    <w:rsid w:val="00345BFD"/>
    <w:rsid w:val="00345CA8"/>
    <w:rsid w:val="00345F0B"/>
    <w:rsid w:val="00346580"/>
    <w:rsid w:val="0034706E"/>
    <w:rsid w:val="0034714D"/>
    <w:rsid w:val="003471DF"/>
    <w:rsid w:val="003475F7"/>
    <w:rsid w:val="0034775C"/>
    <w:rsid w:val="00347C3A"/>
    <w:rsid w:val="00347E31"/>
    <w:rsid w:val="00350F1E"/>
    <w:rsid w:val="00351B3E"/>
    <w:rsid w:val="00351DA2"/>
    <w:rsid w:val="003520BD"/>
    <w:rsid w:val="0035222B"/>
    <w:rsid w:val="00352A4B"/>
    <w:rsid w:val="00352ADA"/>
    <w:rsid w:val="00353A43"/>
    <w:rsid w:val="0035437F"/>
    <w:rsid w:val="003544A6"/>
    <w:rsid w:val="0035466C"/>
    <w:rsid w:val="003550AE"/>
    <w:rsid w:val="00355BD0"/>
    <w:rsid w:val="003564D0"/>
    <w:rsid w:val="00356EFD"/>
    <w:rsid w:val="00357267"/>
    <w:rsid w:val="0035742A"/>
    <w:rsid w:val="003575BE"/>
    <w:rsid w:val="00357826"/>
    <w:rsid w:val="00357EBF"/>
    <w:rsid w:val="00360725"/>
    <w:rsid w:val="00360B85"/>
    <w:rsid w:val="00360E6B"/>
    <w:rsid w:val="00361A32"/>
    <w:rsid w:val="00361D48"/>
    <w:rsid w:val="00362066"/>
    <w:rsid w:val="003621BC"/>
    <w:rsid w:val="003625F5"/>
    <w:rsid w:val="00362D55"/>
    <w:rsid w:val="00363307"/>
    <w:rsid w:val="00363A92"/>
    <w:rsid w:val="00363EFE"/>
    <w:rsid w:val="00364112"/>
    <w:rsid w:val="003646C4"/>
    <w:rsid w:val="003646D4"/>
    <w:rsid w:val="00364A84"/>
    <w:rsid w:val="003650DE"/>
    <w:rsid w:val="00365433"/>
    <w:rsid w:val="0036574D"/>
    <w:rsid w:val="003658BA"/>
    <w:rsid w:val="00365E3A"/>
    <w:rsid w:val="00365EDB"/>
    <w:rsid w:val="00365F6D"/>
    <w:rsid w:val="00366595"/>
    <w:rsid w:val="003669B8"/>
    <w:rsid w:val="003671F0"/>
    <w:rsid w:val="0037014F"/>
    <w:rsid w:val="003703FD"/>
    <w:rsid w:val="00370D64"/>
    <w:rsid w:val="00370F98"/>
    <w:rsid w:val="00371F13"/>
    <w:rsid w:val="00372214"/>
    <w:rsid w:val="0037253A"/>
    <w:rsid w:val="003726D9"/>
    <w:rsid w:val="00372F39"/>
    <w:rsid w:val="00372FB8"/>
    <w:rsid w:val="003734C2"/>
    <w:rsid w:val="00373526"/>
    <w:rsid w:val="00374C8A"/>
    <w:rsid w:val="00374DD1"/>
    <w:rsid w:val="00374FBA"/>
    <w:rsid w:val="003755AD"/>
    <w:rsid w:val="00375A55"/>
    <w:rsid w:val="00375C4E"/>
    <w:rsid w:val="00375E49"/>
    <w:rsid w:val="00376535"/>
    <w:rsid w:val="00376675"/>
    <w:rsid w:val="00377ACE"/>
    <w:rsid w:val="00377B9F"/>
    <w:rsid w:val="00377BEC"/>
    <w:rsid w:val="003801AF"/>
    <w:rsid w:val="00380AFB"/>
    <w:rsid w:val="00380C2F"/>
    <w:rsid w:val="00381312"/>
    <w:rsid w:val="003818FC"/>
    <w:rsid w:val="00381AAD"/>
    <w:rsid w:val="003821E3"/>
    <w:rsid w:val="00382E8B"/>
    <w:rsid w:val="003833EA"/>
    <w:rsid w:val="00383993"/>
    <w:rsid w:val="00383FA1"/>
    <w:rsid w:val="0038416E"/>
    <w:rsid w:val="003843C9"/>
    <w:rsid w:val="003848A1"/>
    <w:rsid w:val="003853B3"/>
    <w:rsid w:val="00385562"/>
    <w:rsid w:val="003855F4"/>
    <w:rsid w:val="003865AB"/>
    <w:rsid w:val="00386603"/>
    <w:rsid w:val="00386609"/>
    <w:rsid w:val="00386771"/>
    <w:rsid w:val="00386817"/>
    <w:rsid w:val="00386997"/>
    <w:rsid w:val="00386E43"/>
    <w:rsid w:val="003876DE"/>
    <w:rsid w:val="003878D9"/>
    <w:rsid w:val="003900DC"/>
    <w:rsid w:val="003902D7"/>
    <w:rsid w:val="00390D05"/>
    <w:rsid w:val="0039143A"/>
    <w:rsid w:val="00391968"/>
    <w:rsid w:val="00392AED"/>
    <w:rsid w:val="00392E68"/>
    <w:rsid w:val="00393095"/>
    <w:rsid w:val="00393253"/>
    <w:rsid w:val="003932CA"/>
    <w:rsid w:val="003940D9"/>
    <w:rsid w:val="003945C1"/>
    <w:rsid w:val="00394949"/>
    <w:rsid w:val="00394B73"/>
    <w:rsid w:val="00394BE6"/>
    <w:rsid w:val="0039509D"/>
    <w:rsid w:val="00395527"/>
    <w:rsid w:val="00395767"/>
    <w:rsid w:val="00395774"/>
    <w:rsid w:val="00395BBB"/>
    <w:rsid w:val="00395C39"/>
    <w:rsid w:val="00396799"/>
    <w:rsid w:val="003971C8"/>
    <w:rsid w:val="00397A5F"/>
    <w:rsid w:val="00397EBE"/>
    <w:rsid w:val="00397F0D"/>
    <w:rsid w:val="003A0025"/>
    <w:rsid w:val="003A0698"/>
    <w:rsid w:val="003A0775"/>
    <w:rsid w:val="003A0E3D"/>
    <w:rsid w:val="003A141C"/>
    <w:rsid w:val="003A14E2"/>
    <w:rsid w:val="003A1889"/>
    <w:rsid w:val="003A1A74"/>
    <w:rsid w:val="003A1BD3"/>
    <w:rsid w:val="003A28C4"/>
    <w:rsid w:val="003A2A78"/>
    <w:rsid w:val="003A357C"/>
    <w:rsid w:val="003A3906"/>
    <w:rsid w:val="003A4CE1"/>
    <w:rsid w:val="003A4F07"/>
    <w:rsid w:val="003A5654"/>
    <w:rsid w:val="003A5676"/>
    <w:rsid w:val="003A583C"/>
    <w:rsid w:val="003A5870"/>
    <w:rsid w:val="003A64CC"/>
    <w:rsid w:val="003A66C7"/>
    <w:rsid w:val="003A6BBA"/>
    <w:rsid w:val="003A795B"/>
    <w:rsid w:val="003A7B0A"/>
    <w:rsid w:val="003A7F22"/>
    <w:rsid w:val="003B04DA"/>
    <w:rsid w:val="003B06F5"/>
    <w:rsid w:val="003B09F0"/>
    <w:rsid w:val="003B0D07"/>
    <w:rsid w:val="003B10BF"/>
    <w:rsid w:val="003B12F3"/>
    <w:rsid w:val="003B1754"/>
    <w:rsid w:val="003B1B2C"/>
    <w:rsid w:val="003B211D"/>
    <w:rsid w:val="003B226A"/>
    <w:rsid w:val="003B2706"/>
    <w:rsid w:val="003B2B99"/>
    <w:rsid w:val="003B2FD3"/>
    <w:rsid w:val="003B30E7"/>
    <w:rsid w:val="003B32B7"/>
    <w:rsid w:val="003B48F3"/>
    <w:rsid w:val="003B4A9E"/>
    <w:rsid w:val="003B4E95"/>
    <w:rsid w:val="003B4F34"/>
    <w:rsid w:val="003B5B05"/>
    <w:rsid w:val="003B5D0C"/>
    <w:rsid w:val="003B5E83"/>
    <w:rsid w:val="003B68A3"/>
    <w:rsid w:val="003B6A50"/>
    <w:rsid w:val="003B6AF8"/>
    <w:rsid w:val="003B6B58"/>
    <w:rsid w:val="003B6F16"/>
    <w:rsid w:val="003C1A01"/>
    <w:rsid w:val="003C1DD4"/>
    <w:rsid w:val="003C215A"/>
    <w:rsid w:val="003C22BE"/>
    <w:rsid w:val="003C294A"/>
    <w:rsid w:val="003C3651"/>
    <w:rsid w:val="003C3BD5"/>
    <w:rsid w:val="003C4260"/>
    <w:rsid w:val="003C4CBB"/>
    <w:rsid w:val="003C57DF"/>
    <w:rsid w:val="003C5FDF"/>
    <w:rsid w:val="003C6008"/>
    <w:rsid w:val="003C680E"/>
    <w:rsid w:val="003C6ACB"/>
    <w:rsid w:val="003C710F"/>
    <w:rsid w:val="003C7502"/>
    <w:rsid w:val="003C756C"/>
    <w:rsid w:val="003C77C7"/>
    <w:rsid w:val="003D0343"/>
    <w:rsid w:val="003D0C7E"/>
    <w:rsid w:val="003D0FE0"/>
    <w:rsid w:val="003D1C2F"/>
    <w:rsid w:val="003D2196"/>
    <w:rsid w:val="003D22E8"/>
    <w:rsid w:val="003D244C"/>
    <w:rsid w:val="003D24AC"/>
    <w:rsid w:val="003D2CA3"/>
    <w:rsid w:val="003D2D37"/>
    <w:rsid w:val="003D2DE5"/>
    <w:rsid w:val="003D32EA"/>
    <w:rsid w:val="003D3598"/>
    <w:rsid w:val="003D38C8"/>
    <w:rsid w:val="003D3B77"/>
    <w:rsid w:val="003D4222"/>
    <w:rsid w:val="003D478F"/>
    <w:rsid w:val="003D48FD"/>
    <w:rsid w:val="003D49FB"/>
    <w:rsid w:val="003D4AA6"/>
    <w:rsid w:val="003D4C28"/>
    <w:rsid w:val="003D575D"/>
    <w:rsid w:val="003D5A7F"/>
    <w:rsid w:val="003D5B51"/>
    <w:rsid w:val="003D6233"/>
    <w:rsid w:val="003D72BA"/>
    <w:rsid w:val="003D7BBB"/>
    <w:rsid w:val="003D7C63"/>
    <w:rsid w:val="003E03DC"/>
    <w:rsid w:val="003E0780"/>
    <w:rsid w:val="003E0E5E"/>
    <w:rsid w:val="003E0EED"/>
    <w:rsid w:val="003E12E4"/>
    <w:rsid w:val="003E2024"/>
    <w:rsid w:val="003E23AC"/>
    <w:rsid w:val="003E25EA"/>
    <w:rsid w:val="003E2869"/>
    <w:rsid w:val="003E28EA"/>
    <w:rsid w:val="003E2E67"/>
    <w:rsid w:val="003E3299"/>
    <w:rsid w:val="003E355A"/>
    <w:rsid w:val="003E3788"/>
    <w:rsid w:val="003E391B"/>
    <w:rsid w:val="003E3CC3"/>
    <w:rsid w:val="003E3FE3"/>
    <w:rsid w:val="003E4375"/>
    <w:rsid w:val="003E4395"/>
    <w:rsid w:val="003E4468"/>
    <w:rsid w:val="003E44C3"/>
    <w:rsid w:val="003E53B0"/>
    <w:rsid w:val="003E5ED5"/>
    <w:rsid w:val="003E6496"/>
    <w:rsid w:val="003E6A77"/>
    <w:rsid w:val="003E70D7"/>
    <w:rsid w:val="003F0D7E"/>
    <w:rsid w:val="003F1056"/>
    <w:rsid w:val="003F1066"/>
    <w:rsid w:val="003F130C"/>
    <w:rsid w:val="003F28A0"/>
    <w:rsid w:val="003F3539"/>
    <w:rsid w:val="003F3B99"/>
    <w:rsid w:val="003F403E"/>
    <w:rsid w:val="003F4F5C"/>
    <w:rsid w:val="003F4F73"/>
    <w:rsid w:val="003F6244"/>
    <w:rsid w:val="003F62B3"/>
    <w:rsid w:val="003F656D"/>
    <w:rsid w:val="003F6597"/>
    <w:rsid w:val="003F65B5"/>
    <w:rsid w:val="003F67B0"/>
    <w:rsid w:val="003F70D2"/>
    <w:rsid w:val="003F75FE"/>
    <w:rsid w:val="003F7A96"/>
    <w:rsid w:val="003F7EC8"/>
    <w:rsid w:val="003F7EE7"/>
    <w:rsid w:val="0040036B"/>
    <w:rsid w:val="00400D9F"/>
    <w:rsid w:val="004014D9"/>
    <w:rsid w:val="00401A03"/>
    <w:rsid w:val="004027CF"/>
    <w:rsid w:val="00402954"/>
    <w:rsid w:val="00402BD9"/>
    <w:rsid w:val="004036D8"/>
    <w:rsid w:val="00403F7D"/>
    <w:rsid w:val="00404595"/>
    <w:rsid w:val="00404673"/>
    <w:rsid w:val="004048FF"/>
    <w:rsid w:val="00404E5F"/>
    <w:rsid w:val="00405E1B"/>
    <w:rsid w:val="00406154"/>
    <w:rsid w:val="00407268"/>
    <w:rsid w:val="0040788E"/>
    <w:rsid w:val="004102AB"/>
    <w:rsid w:val="00410499"/>
    <w:rsid w:val="0041073B"/>
    <w:rsid w:val="00410831"/>
    <w:rsid w:val="00410B37"/>
    <w:rsid w:val="00411015"/>
    <w:rsid w:val="00412CB9"/>
    <w:rsid w:val="00412CF3"/>
    <w:rsid w:val="0041314E"/>
    <w:rsid w:val="004138AF"/>
    <w:rsid w:val="00413BAB"/>
    <w:rsid w:val="00413CA4"/>
    <w:rsid w:val="00414101"/>
    <w:rsid w:val="00414123"/>
    <w:rsid w:val="004148BF"/>
    <w:rsid w:val="0041548B"/>
    <w:rsid w:val="00415603"/>
    <w:rsid w:val="004158E9"/>
    <w:rsid w:val="0041595D"/>
    <w:rsid w:val="00415B26"/>
    <w:rsid w:val="00415E46"/>
    <w:rsid w:val="004169AF"/>
    <w:rsid w:val="00416E2E"/>
    <w:rsid w:val="00416E7E"/>
    <w:rsid w:val="00417363"/>
    <w:rsid w:val="004173B4"/>
    <w:rsid w:val="004173F8"/>
    <w:rsid w:val="00417DBB"/>
    <w:rsid w:val="00417DE1"/>
    <w:rsid w:val="00420224"/>
    <w:rsid w:val="00420732"/>
    <w:rsid w:val="00420ED9"/>
    <w:rsid w:val="00421017"/>
    <w:rsid w:val="00421057"/>
    <w:rsid w:val="00421110"/>
    <w:rsid w:val="00421915"/>
    <w:rsid w:val="00421EAA"/>
    <w:rsid w:val="00421ED0"/>
    <w:rsid w:val="00422330"/>
    <w:rsid w:val="00422EAA"/>
    <w:rsid w:val="00422ED8"/>
    <w:rsid w:val="00422F61"/>
    <w:rsid w:val="00422FB3"/>
    <w:rsid w:val="0042311D"/>
    <w:rsid w:val="00423159"/>
    <w:rsid w:val="0042325B"/>
    <w:rsid w:val="00423532"/>
    <w:rsid w:val="00423733"/>
    <w:rsid w:val="00423770"/>
    <w:rsid w:val="004238BC"/>
    <w:rsid w:val="00423902"/>
    <w:rsid w:val="00423CB5"/>
    <w:rsid w:val="00423F87"/>
    <w:rsid w:val="00424D76"/>
    <w:rsid w:val="00425BFF"/>
    <w:rsid w:val="00425CF8"/>
    <w:rsid w:val="00425D69"/>
    <w:rsid w:val="00425F4C"/>
    <w:rsid w:val="00425F98"/>
    <w:rsid w:val="004260CB"/>
    <w:rsid w:val="00426369"/>
    <w:rsid w:val="00426555"/>
    <w:rsid w:val="0042695C"/>
    <w:rsid w:val="004274EB"/>
    <w:rsid w:val="00427B91"/>
    <w:rsid w:val="00430009"/>
    <w:rsid w:val="00430614"/>
    <w:rsid w:val="00430A44"/>
    <w:rsid w:val="004317F5"/>
    <w:rsid w:val="0043184B"/>
    <w:rsid w:val="00431F4E"/>
    <w:rsid w:val="004320B5"/>
    <w:rsid w:val="0043309F"/>
    <w:rsid w:val="00433EE2"/>
    <w:rsid w:val="00434E5C"/>
    <w:rsid w:val="00434F0C"/>
    <w:rsid w:val="00435C02"/>
    <w:rsid w:val="00435EF5"/>
    <w:rsid w:val="00436269"/>
    <w:rsid w:val="004364DE"/>
    <w:rsid w:val="00436C5D"/>
    <w:rsid w:val="00437394"/>
    <w:rsid w:val="004378D0"/>
    <w:rsid w:val="00437962"/>
    <w:rsid w:val="00440027"/>
    <w:rsid w:val="004400A0"/>
    <w:rsid w:val="00440246"/>
    <w:rsid w:val="004402BB"/>
    <w:rsid w:val="0044097C"/>
    <w:rsid w:val="00440DFB"/>
    <w:rsid w:val="00441420"/>
    <w:rsid w:val="004414CB"/>
    <w:rsid w:val="0044260C"/>
    <w:rsid w:val="00442E00"/>
    <w:rsid w:val="0044323C"/>
    <w:rsid w:val="004449AE"/>
    <w:rsid w:val="004449C3"/>
    <w:rsid w:val="00444BD4"/>
    <w:rsid w:val="00444C5E"/>
    <w:rsid w:val="004453FF"/>
    <w:rsid w:val="0044540F"/>
    <w:rsid w:val="0044574B"/>
    <w:rsid w:val="00445BA4"/>
    <w:rsid w:val="00445BBC"/>
    <w:rsid w:val="00445D7C"/>
    <w:rsid w:val="00445EA8"/>
    <w:rsid w:val="004462F8"/>
    <w:rsid w:val="00446444"/>
    <w:rsid w:val="004466B0"/>
    <w:rsid w:val="00446732"/>
    <w:rsid w:val="004470F7"/>
    <w:rsid w:val="004473AD"/>
    <w:rsid w:val="00447844"/>
    <w:rsid w:val="004478B5"/>
    <w:rsid w:val="004506D0"/>
    <w:rsid w:val="0045143D"/>
    <w:rsid w:val="00451521"/>
    <w:rsid w:val="0045171E"/>
    <w:rsid w:val="004517B8"/>
    <w:rsid w:val="00452018"/>
    <w:rsid w:val="004520CA"/>
    <w:rsid w:val="0045213B"/>
    <w:rsid w:val="00452194"/>
    <w:rsid w:val="004521F7"/>
    <w:rsid w:val="004523C1"/>
    <w:rsid w:val="00452A49"/>
    <w:rsid w:val="00452CA1"/>
    <w:rsid w:val="00452ED2"/>
    <w:rsid w:val="0045368B"/>
    <w:rsid w:val="00453B62"/>
    <w:rsid w:val="00453F75"/>
    <w:rsid w:val="00454698"/>
    <w:rsid w:val="0045512F"/>
    <w:rsid w:val="004554B2"/>
    <w:rsid w:val="0045574F"/>
    <w:rsid w:val="00456571"/>
    <w:rsid w:val="00456EC9"/>
    <w:rsid w:val="00457D82"/>
    <w:rsid w:val="00457EB7"/>
    <w:rsid w:val="00457F1D"/>
    <w:rsid w:val="0046027C"/>
    <w:rsid w:val="00460C3E"/>
    <w:rsid w:val="00461804"/>
    <w:rsid w:val="00461A26"/>
    <w:rsid w:val="00461E76"/>
    <w:rsid w:val="00461E7A"/>
    <w:rsid w:val="00461F26"/>
    <w:rsid w:val="00461F85"/>
    <w:rsid w:val="004623B0"/>
    <w:rsid w:val="004625C5"/>
    <w:rsid w:val="0046295C"/>
    <w:rsid w:val="00462C88"/>
    <w:rsid w:val="00462F6F"/>
    <w:rsid w:val="00462FFA"/>
    <w:rsid w:val="00463125"/>
    <w:rsid w:val="00463390"/>
    <w:rsid w:val="0046364C"/>
    <w:rsid w:val="004636B9"/>
    <w:rsid w:val="004636E9"/>
    <w:rsid w:val="0046381A"/>
    <w:rsid w:val="00463CDC"/>
    <w:rsid w:val="0046401D"/>
    <w:rsid w:val="00464127"/>
    <w:rsid w:val="0046432E"/>
    <w:rsid w:val="00464AE2"/>
    <w:rsid w:val="00464B35"/>
    <w:rsid w:val="00464B52"/>
    <w:rsid w:val="00464D21"/>
    <w:rsid w:val="0046566B"/>
    <w:rsid w:val="004657E2"/>
    <w:rsid w:val="0046588D"/>
    <w:rsid w:val="00465C14"/>
    <w:rsid w:val="0046643A"/>
    <w:rsid w:val="00466479"/>
    <w:rsid w:val="0046679D"/>
    <w:rsid w:val="004669FC"/>
    <w:rsid w:val="00466A8A"/>
    <w:rsid w:val="00466B4B"/>
    <w:rsid w:val="00466F49"/>
    <w:rsid w:val="00467897"/>
    <w:rsid w:val="0046797A"/>
    <w:rsid w:val="00467A5D"/>
    <w:rsid w:val="00467DA6"/>
    <w:rsid w:val="00467E71"/>
    <w:rsid w:val="0047098C"/>
    <w:rsid w:val="00470AA5"/>
    <w:rsid w:val="00470F04"/>
    <w:rsid w:val="00471037"/>
    <w:rsid w:val="00472039"/>
    <w:rsid w:val="00472153"/>
    <w:rsid w:val="004724EB"/>
    <w:rsid w:val="004725CE"/>
    <w:rsid w:val="00472A84"/>
    <w:rsid w:val="00473683"/>
    <w:rsid w:val="00473953"/>
    <w:rsid w:val="00473D75"/>
    <w:rsid w:val="00474754"/>
    <w:rsid w:val="00474EC9"/>
    <w:rsid w:val="004755B4"/>
    <w:rsid w:val="00475607"/>
    <w:rsid w:val="00476777"/>
    <w:rsid w:val="00476AD0"/>
    <w:rsid w:val="0047750E"/>
    <w:rsid w:val="00477AC6"/>
    <w:rsid w:val="00477BA0"/>
    <w:rsid w:val="00477BC4"/>
    <w:rsid w:val="004809AA"/>
    <w:rsid w:val="00481E79"/>
    <w:rsid w:val="0048200C"/>
    <w:rsid w:val="00482359"/>
    <w:rsid w:val="004824F2"/>
    <w:rsid w:val="0048287F"/>
    <w:rsid w:val="00482BB8"/>
    <w:rsid w:val="00482CFE"/>
    <w:rsid w:val="00482DBD"/>
    <w:rsid w:val="00482E44"/>
    <w:rsid w:val="00482FE6"/>
    <w:rsid w:val="0048378C"/>
    <w:rsid w:val="0048385C"/>
    <w:rsid w:val="00483958"/>
    <w:rsid w:val="00483E70"/>
    <w:rsid w:val="0048458D"/>
    <w:rsid w:val="00484BA0"/>
    <w:rsid w:val="00484FAC"/>
    <w:rsid w:val="00485957"/>
    <w:rsid w:val="00485E18"/>
    <w:rsid w:val="00486BA2"/>
    <w:rsid w:val="00486BE4"/>
    <w:rsid w:val="00486ED2"/>
    <w:rsid w:val="004871E2"/>
    <w:rsid w:val="00487598"/>
    <w:rsid w:val="0048788D"/>
    <w:rsid w:val="004900B7"/>
    <w:rsid w:val="00490570"/>
    <w:rsid w:val="004908BA"/>
    <w:rsid w:val="00491101"/>
    <w:rsid w:val="00491608"/>
    <w:rsid w:val="00491BA4"/>
    <w:rsid w:val="00491D1F"/>
    <w:rsid w:val="00491DF8"/>
    <w:rsid w:val="0049201A"/>
    <w:rsid w:val="00492B5A"/>
    <w:rsid w:val="0049313D"/>
    <w:rsid w:val="00493A49"/>
    <w:rsid w:val="00494141"/>
    <w:rsid w:val="004944B8"/>
    <w:rsid w:val="00494802"/>
    <w:rsid w:val="00494BA3"/>
    <w:rsid w:val="00494C09"/>
    <w:rsid w:val="00495274"/>
    <w:rsid w:val="00495292"/>
    <w:rsid w:val="00495B23"/>
    <w:rsid w:val="0049682E"/>
    <w:rsid w:val="00496E73"/>
    <w:rsid w:val="0049704C"/>
    <w:rsid w:val="00497068"/>
    <w:rsid w:val="004972DB"/>
    <w:rsid w:val="00497CC4"/>
    <w:rsid w:val="00497DA6"/>
    <w:rsid w:val="004A0875"/>
    <w:rsid w:val="004A0ACD"/>
    <w:rsid w:val="004A0F5D"/>
    <w:rsid w:val="004A19E2"/>
    <w:rsid w:val="004A1C66"/>
    <w:rsid w:val="004A208C"/>
    <w:rsid w:val="004A2624"/>
    <w:rsid w:val="004A2867"/>
    <w:rsid w:val="004A2AFA"/>
    <w:rsid w:val="004A2DF2"/>
    <w:rsid w:val="004A3088"/>
    <w:rsid w:val="004A3106"/>
    <w:rsid w:val="004A3246"/>
    <w:rsid w:val="004A3540"/>
    <w:rsid w:val="004A39F4"/>
    <w:rsid w:val="004A3F06"/>
    <w:rsid w:val="004A405D"/>
    <w:rsid w:val="004A459B"/>
    <w:rsid w:val="004A45AA"/>
    <w:rsid w:val="004A46E1"/>
    <w:rsid w:val="004A46FF"/>
    <w:rsid w:val="004A4BE4"/>
    <w:rsid w:val="004A5552"/>
    <w:rsid w:val="004A57EF"/>
    <w:rsid w:val="004A5C94"/>
    <w:rsid w:val="004A6079"/>
    <w:rsid w:val="004A6B98"/>
    <w:rsid w:val="004A6C06"/>
    <w:rsid w:val="004A70C5"/>
    <w:rsid w:val="004A7136"/>
    <w:rsid w:val="004A7E87"/>
    <w:rsid w:val="004B0047"/>
    <w:rsid w:val="004B03D6"/>
    <w:rsid w:val="004B051D"/>
    <w:rsid w:val="004B055A"/>
    <w:rsid w:val="004B0AC5"/>
    <w:rsid w:val="004B12DD"/>
    <w:rsid w:val="004B1CF0"/>
    <w:rsid w:val="004B2667"/>
    <w:rsid w:val="004B29C0"/>
    <w:rsid w:val="004B3733"/>
    <w:rsid w:val="004B3D66"/>
    <w:rsid w:val="004B3E4C"/>
    <w:rsid w:val="004B433F"/>
    <w:rsid w:val="004B460B"/>
    <w:rsid w:val="004B4D7A"/>
    <w:rsid w:val="004B52C7"/>
    <w:rsid w:val="004B52E8"/>
    <w:rsid w:val="004B5AEA"/>
    <w:rsid w:val="004B5B2E"/>
    <w:rsid w:val="004B60FE"/>
    <w:rsid w:val="004B6B61"/>
    <w:rsid w:val="004B6BD6"/>
    <w:rsid w:val="004B71E9"/>
    <w:rsid w:val="004B744C"/>
    <w:rsid w:val="004B7C97"/>
    <w:rsid w:val="004C03A5"/>
    <w:rsid w:val="004C07E9"/>
    <w:rsid w:val="004C0BDE"/>
    <w:rsid w:val="004C106D"/>
    <w:rsid w:val="004C12F3"/>
    <w:rsid w:val="004C1745"/>
    <w:rsid w:val="004C17E3"/>
    <w:rsid w:val="004C1AA3"/>
    <w:rsid w:val="004C223F"/>
    <w:rsid w:val="004C254C"/>
    <w:rsid w:val="004C2F5D"/>
    <w:rsid w:val="004C3169"/>
    <w:rsid w:val="004C3442"/>
    <w:rsid w:val="004C34F1"/>
    <w:rsid w:val="004C36E8"/>
    <w:rsid w:val="004C3BA0"/>
    <w:rsid w:val="004C4446"/>
    <w:rsid w:val="004C4452"/>
    <w:rsid w:val="004C515E"/>
    <w:rsid w:val="004C5DEC"/>
    <w:rsid w:val="004C6873"/>
    <w:rsid w:val="004C6A9E"/>
    <w:rsid w:val="004C724E"/>
    <w:rsid w:val="004C76D7"/>
    <w:rsid w:val="004D044B"/>
    <w:rsid w:val="004D0E3A"/>
    <w:rsid w:val="004D0E7A"/>
    <w:rsid w:val="004D15ED"/>
    <w:rsid w:val="004D1A83"/>
    <w:rsid w:val="004D1FA6"/>
    <w:rsid w:val="004D2120"/>
    <w:rsid w:val="004D2B69"/>
    <w:rsid w:val="004D2B9A"/>
    <w:rsid w:val="004D2F19"/>
    <w:rsid w:val="004D3281"/>
    <w:rsid w:val="004D3510"/>
    <w:rsid w:val="004D36F6"/>
    <w:rsid w:val="004D65EE"/>
    <w:rsid w:val="004D7818"/>
    <w:rsid w:val="004D7AB1"/>
    <w:rsid w:val="004D7D3F"/>
    <w:rsid w:val="004D7E40"/>
    <w:rsid w:val="004E00A7"/>
    <w:rsid w:val="004E027B"/>
    <w:rsid w:val="004E0571"/>
    <w:rsid w:val="004E0A04"/>
    <w:rsid w:val="004E1D0A"/>
    <w:rsid w:val="004E2016"/>
    <w:rsid w:val="004E2C06"/>
    <w:rsid w:val="004E393B"/>
    <w:rsid w:val="004E39BB"/>
    <w:rsid w:val="004E3AAE"/>
    <w:rsid w:val="004E3C8B"/>
    <w:rsid w:val="004E4F73"/>
    <w:rsid w:val="004E4FA2"/>
    <w:rsid w:val="004E55AD"/>
    <w:rsid w:val="004E6410"/>
    <w:rsid w:val="004E64F6"/>
    <w:rsid w:val="004E65EF"/>
    <w:rsid w:val="004E68F6"/>
    <w:rsid w:val="004E6994"/>
    <w:rsid w:val="004E6FE5"/>
    <w:rsid w:val="004E78B4"/>
    <w:rsid w:val="004E7CE0"/>
    <w:rsid w:val="004F0110"/>
    <w:rsid w:val="004F0496"/>
    <w:rsid w:val="004F06BD"/>
    <w:rsid w:val="004F10F4"/>
    <w:rsid w:val="004F11A0"/>
    <w:rsid w:val="004F11EC"/>
    <w:rsid w:val="004F1B50"/>
    <w:rsid w:val="004F1B8A"/>
    <w:rsid w:val="004F1D0F"/>
    <w:rsid w:val="004F201A"/>
    <w:rsid w:val="004F37C1"/>
    <w:rsid w:val="004F3969"/>
    <w:rsid w:val="004F3C30"/>
    <w:rsid w:val="004F44EC"/>
    <w:rsid w:val="004F52CB"/>
    <w:rsid w:val="004F598D"/>
    <w:rsid w:val="004F5A7F"/>
    <w:rsid w:val="004F5DF5"/>
    <w:rsid w:val="004F5E07"/>
    <w:rsid w:val="004F5F92"/>
    <w:rsid w:val="004F5FE8"/>
    <w:rsid w:val="004F61FC"/>
    <w:rsid w:val="004F623C"/>
    <w:rsid w:val="004F6493"/>
    <w:rsid w:val="004F6B34"/>
    <w:rsid w:val="004F6BF4"/>
    <w:rsid w:val="004F735D"/>
    <w:rsid w:val="004F7658"/>
    <w:rsid w:val="004F7833"/>
    <w:rsid w:val="0050005F"/>
    <w:rsid w:val="00500418"/>
    <w:rsid w:val="00500B91"/>
    <w:rsid w:val="00500C11"/>
    <w:rsid w:val="00501158"/>
    <w:rsid w:val="0050183C"/>
    <w:rsid w:val="0050198D"/>
    <w:rsid w:val="00502309"/>
    <w:rsid w:val="00502573"/>
    <w:rsid w:val="0050291A"/>
    <w:rsid w:val="00502CB2"/>
    <w:rsid w:val="00502F3D"/>
    <w:rsid w:val="005033EE"/>
    <w:rsid w:val="0050397A"/>
    <w:rsid w:val="005042E2"/>
    <w:rsid w:val="00504EA5"/>
    <w:rsid w:val="00505802"/>
    <w:rsid w:val="005064CD"/>
    <w:rsid w:val="00506749"/>
    <w:rsid w:val="005069FE"/>
    <w:rsid w:val="00506A3A"/>
    <w:rsid w:val="00506A3D"/>
    <w:rsid w:val="00506E19"/>
    <w:rsid w:val="00506FB8"/>
    <w:rsid w:val="00507072"/>
    <w:rsid w:val="00507184"/>
    <w:rsid w:val="005073AB"/>
    <w:rsid w:val="0050771E"/>
    <w:rsid w:val="00507DF3"/>
    <w:rsid w:val="0051052D"/>
    <w:rsid w:val="00510830"/>
    <w:rsid w:val="00510B7E"/>
    <w:rsid w:val="005118B4"/>
    <w:rsid w:val="0051190F"/>
    <w:rsid w:val="00512B51"/>
    <w:rsid w:val="00513C02"/>
    <w:rsid w:val="00513EB9"/>
    <w:rsid w:val="0051404F"/>
    <w:rsid w:val="005140B4"/>
    <w:rsid w:val="00514136"/>
    <w:rsid w:val="005141C0"/>
    <w:rsid w:val="00514E7F"/>
    <w:rsid w:val="0051508A"/>
    <w:rsid w:val="005150E5"/>
    <w:rsid w:val="005152EA"/>
    <w:rsid w:val="00515DAF"/>
    <w:rsid w:val="005168EE"/>
    <w:rsid w:val="00516D7C"/>
    <w:rsid w:val="00516EFA"/>
    <w:rsid w:val="00517034"/>
    <w:rsid w:val="0051728F"/>
    <w:rsid w:val="00517ADD"/>
    <w:rsid w:val="0052001E"/>
    <w:rsid w:val="00520624"/>
    <w:rsid w:val="00520B96"/>
    <w:rsid w:val="00521490"/>
    <w:rsid w:val="00521B5E"/>
    <w:rsid w:val="00521C70"/>
    <w:rsid w:val="0052299B"/>
    <w:rsid w:val="00523980"/>
    <w:rsid w:val="00523A74"/>
    <w:rsid w:val="005241F2"/>
    <w:rsid w:val="005243F7"/>
    <w:rsid w:val="00524464"/>
    <w:rsid w:val="0052470C"/>
    <w:rsid w:val="005261B9"/>
    <w:rsid w:val="005263D1"/>
    <w:rsid w:val="0052676F"/>
    <w:rsid w:val="00526AAF"/>
    <w:rsid w:val="00526FFB"/>
    <w:rsid w:val="0052705B"/>
    <w:rsid w:val="0052733D"/>
    <w:rsid w:val="005279DE"/>
    <w:rsid w:val="00527FB7"/>
    <w:rsid w:val="0053009D"/>
    <w:rsid w:val="00531109"/>
    <w:rsid w:val="00531416"/>
    <w:rsid w:val="00531BC0"/>
    <w:rsid w:val="00531C93"/>
    <w:rsid w:val="00531F32"/>
    <w:rsid w:val="005321AA"/>
    <w:rsid w:val="005324AD"/>
    <w:rsid w:val="00532A2C"/>
    <w:rsid w:val="00533133"/>
    <w:rsid w:val="00533397"/>
    <w:rsid w:val="005336F1"/>
    <w:rsid w:val="005337A9"/>
    <w:rsid w:val="00533A04"/>
    <w:rsid w:val="00533D09"/>
    <w:rsid w:val="00533F36"/>
    <w:rsid w:val="005343E8"/>
    <w:rsid w:val="00534C11"/>
    <w:rsid w:val="005355A3"/>
    <w:rsid w:val="00535AF9"/>
    <w:rsid w:val="00535CD9"/>
    <w:rsid w:val="00535DCA"/>
    <w:rsid w:val="005361E5"/>
    <w:rsid w:val="00536CA9"/>
    <w:rsid w:val="0053703A"/>
    <w:rsid w:val="0053739C"/>
    <w:rsid w:val="00537A6C"/>
    <w:rsid w:val="00537C27"/>
    <w:rsid w:val="005407DE"/>
    <w:rsid w:val="00540CDC"/>
    <w:rsid w:val="00540E7D"/>
    <w:rsid w:val="00541095"/>
    <w:rsid w:val="00541203"/>
    <w:rsid w:val="00541423"/>
    <w:rsid w:val="00541934"/>
    <w:rsid w:val="00541AF1"/>
    <w:rsid w:val="00542534"/>
    <w:rsid w:val="00542991"/>
    <w:rsid w:val="00543137"/>
    <w:rsid w:val="0054330A"/>
    <w:rsid w:val="005437E6"/>
    <w:rsid w:val="00544152"/>
    <w:rsid w:val="005442C6"/>
    <w:rsid w:val="00544776"/>
    <w:rsid w:val="00544C87"/>
    <w:rsid w:val="00544F18"/>
    <w:rsid w:val="005456FD"/>
    <w:rsid w:val="00545B7B"/>
    <w:rsid w:val="00546446"/>
    <w:rsid w:val="005464BE"/>
    <w:rsid w:val="00546F97"/>
    <w:rsid w:val="0054720A"/>
    <w:rsid w:val="00547790"/>
    <w:rsid w:val="005478EC"/>
    <w:rsid w:val="00547CC6"/>
    <w:rsid w:val="005502C0"/>
    <w:rsid w:val="00550757"/>
    <w:rsid w:val="00550E7D"/>
    <w:rsid w:val="00551183"/>
    <w:rsid w:val="00551FCD"/>
    <w:rsid w:val="00552F62"/>
    <w:rsid w:val="00554425"/>
    <w:rsid w:val="00554D6A"/>
    <w:rsid w:val="00554E77"/>
    <w:rsid w:val="00554F83"/>
    <w:rsid w:val="005553C3"/>
    <w:rsid w:val="00555752"/>
    <w:rsid w:val="00555E96"/>
    <w:rsid w:val="005561D7"/>
    <w:rsid w:val="00556257"/>
    <w:rsid w:val="005564DB"/>
    <w:rsid w:val="005565A2"/>
    <w:rsid w:val="0055678D"/>
    <w:rsid w:val="00556C74"/>
    <w:rsid w:val="00557154"/>
    <w:rsid w:val="005573A1"/>
    <w:rsid w:val="00557CD9"/>
    <w:rsid w:val="005602B2"/>
    <w:rsid w:val="00560713"/>
    <w:rsid w:val="00560738"/>
    <w:rsid w:val="00560AAD"/>
    <w:rsid w:val="00560ED6"/>
    <w:rsid w:val="0056100D"/>
    <w:rsid w:val="005613CD"/>
    <w:rsid w:val="00561475"/>
    <w:rsid w:val="0056147C"/>
    <w:rsid w:val="00561E4D"/>
    <w:rsid w:val="00562803"/>
    <w:rsid w:val="00562AF4"/>
    <w:rsid w:val="00563115"/>
    <w:rsid w:val="0056432D"/>
    <w:rsid w:val="00564CB9"/>
    <w:rsid w:val="00564CF1"/>
    <w:rsid w:val="00564D3A"/>
    <w:rsid w:val="0056551F"/>
    <w:rsid w:val="00565739"/>
    <w:rsid w:val="005658F2"/>
    <w:rsid w:val="00566423"/>
    <w:rsid w:val="0056646C"/>
    <w:rsid w:val="005664DD"/>
    <w:rsid w:val="005666DB"/>
    <w:rsid w:val="00566945"/>
    <w:rsid w:val="00566BB0"/>
    <w:rsid w:val="0056705D"/>
    <w:rsid w:val="00567822"/>
    <w:rsid w:val="00567B8A"/>
    <w:rsid w:val="00567E2E"/>
    <w:rsid w:val="005701E1"/>
    <w:rsid w:val="00570962"/>
    <w:rsid w:val="00570D50"/>
    <w:rsid w:val="00571064"/>
    <w:rsid w:val="00571088"/>
    <w:rsid w:val="00571245"/>
    <w:rsid w:val="005713D9"/>
    <w:rsid w:val="00571409"/>
    <w:rsid w:val="00571E7A"/>
    <w:rsid w:val="00571FF9"/>
    <w:rsid w:val="00572489"/>
    <w:rsid w:val="005728F6"/>
    <w:rsid w:val="00572E52"/>
    <w:rsid w:val="00572F88"/>
    <w:rsid w:val="00573599"/>
    <w:rsid w:val="00573EBD"/>
    <w:rsid w:val="00574791"/>
    <w:rsid w:val="00574DE2"/>
    <w:rsid w:val="00575EDD"/>
    <w:rsid w:val="0057671F"/>
    <w:rsid w:val="00577100"/>
    <w:rsid w:val="005774FD"/>
    <w:rsid w:val="005776E3"/>
    <w:rsid w:val="0058011A"/>
    <w:rsid w:val="0058018A"/>
    <w:rsid w:val="0058050E"/>
    <w:rsid w:val="005806BA"/>
    <w:rsid w:val="00580D2F"/>
    <w:rsid w:val="00580E47"/>
    <w:rsid w:val="00581B52"/>
    <w:rsid w:val="00581B63"/>
    <w:rsid w:val="00581E9B"/>
    <w:rsid w:val="00582692"/>
    <w:rsid w:val="005827CA"/>
    <w:rsid w:val="00582929"/>
    <w:rsid w:val="00582DA6"/>
    <w:rsid w:val="005835F1"/>
    <w:rsid w:val="00583BC0"/>
    <w:rsid w:val="00584E35"/>
    <w:rsid w:val="005855D6"/>
    <w:rsid w:val="00586634"/>
    <w:rsid w:val="0058697D"/>
    <w:rsid w:val="00586CE7"/>
    <w:rsid w:val="0058728F"/>
    <w:rsid w:val="00587816"/>
    <w:rsid w:val="00587CE4"/>
    <w:rsid w:val="0059012D"/>
    <w:rsid w:val="00590B0A"/>
    <w:rsid w:val="00590C7D"/>
    <w:rsid w:val="005911B3"/>
    <w:rsid w:val="005915AF"/>
    <w:rsid w:val="00591A9D"/>
    <w:rsid w:val="00591D99"/>
    <w:rsid w:val="00591F1B"/>
    <w:rsid w:val="00591F5C"/>
    <w:rsid w:val="00591F83"/>
    <w:rsid w:val="00592372"/>
    <w:rsid w:val="005929DA"/>
    <w:rsid w:val="00592A7A"/>
    <w:rsid w:val="00592CEC"/>
    <w:rsid w:val="00592DAE"/>
    <w:rsid w:val="005932C0"/>
    <w:rsid w:val="00594D49"/>
    <w:rsid w:val="0059654B"/>
    <w:rsid w:val="005969D8"/>
    <w:rsid w:val="00596F10"/>
    <w:rsid w:val="00597187"/>
    <w:rsid w:val="00597409"/>
    <w:rsid w:val="00597AD7"/>
    <w:rsid w:val="005A05AB"/>
    <w:rsid w:val="005A06B3"/>
    <w:rsid w:val="005A0AE3"/>
    <w:rsid w:val="005A0DFC"/>
    <w:rsid w:val="005A149E"/>
    <w:rsid w:val="005A2275"/>
    <w:rsid w:val="005A2C6D"/>
    <w:rsid w:val="005A35C6"/>
    <w:rsid w:val="005A3D29"/>
    <w:rsid w:val="005A3E1E"/>
    <w:rsid w:val="005A4073"/>
    <w:rsid w:val="005A4D6D"/>
    <w:rsid w:val="005A4FCF"/>
    <w:rsid w:val="005A540A"/>
    <w:rsid w:val="005A6470"/>
    <w:rsid w:val="005A6B60"/>
    <w:rsid w:val="005A7682"/>
    <w:rsid w:val="005B07B0"/>
    <w:rsid w:val="005B183B"/>
    <w:rsid w:val="005B1DCA"/>
    <w:rsid w:val="005B2325"/>
    <w:rsid w:val="005B2796"/>
    <w:rsid w:val="005B2BDB"/>
    <w:rsid w:val="005B2FB8"/>
    <w:rsid w:val="005B31D6"/>
    <w:rsid w:val="005B3781"/>
    <w:rsid w:val="005B39B3"/>
    <w:rsid w:val="005B3E3E"/>
    <w:rsid w:val="005B3E59"/>
    <w:rsid w:val="005B42B3"/>
    <w:rsid w:val="005B43F4"/>
    <w:rsid w:val="005B4634"/>
    <w:rsid w:val="005B4C88"/>
    <w:rsid w:val="005B4F9A"/>
    <w:rsid w:val="005B5415"/>
    <w:rsid w:val="005B544B"/>
    <w:rsid w:val="005B5857"/>
    <w:rsid w:val="005B5CA5"/>
    <w:rsid w:val="005B63C1"/>
    <w:rsid w:val="005B63F6"/>
    <w:rsid w:val="005B64EC"/>
    <w:rsid w:val="005B70DA"/>
    <w:rsid w:val="005B7145"/>
    <w:rsid w:val="005B7E0A"/>
    <w:rsid w:val="005B7E98"/>
    <w:rsid w:val="005C0439"/>
    <w:rsid w:val="005C0A93"/>
    <w:rsid w:val="005C10F6"/>
    <w:rsid w:val="005C13CD"/>
    <w:rsid w:val="005C15E4"/>
    <w:rsid w:val="005C16D8"/>
    <w:rsid w:val="005C1E51"/>
    <w:rsid w:val="005C2004"/>
    <w:rsid w:val="005C23E7"/>
    <w:rsid w:val="005C28E4"/>
    <w:rsid w:val="005C29F9"/>
    <w:rsid w:val="005C2ABF"/>
    <w:rsid w:val="005C2C41"/>
    <w:rsid w:val="005C3511"/>
    <w:rsid w:val="005C4BDF"/>
    <w:rsid w:val="005C4FE2"/>
    <w:rsid w:val="005C551C"/>
    <w:rsid w:val="005C55D1"/>
    <w:rsid w:val="005C6083"/>
    <w:rsid w:val="005C645F"/>
    <w:rsid w:val="005C66AC"/>
    <w:rsid w:val="005C7818"/>
    <w:rsid w:val="005C794D"/>
    <w:rsid w:val="005D0546"/>
    <w:rsid w:val="005D0A5A"/>
    <w:rsid w:val="005D0F6B"/>
    <w:rsid w:val="005D10BE"/>
    <w:rsid w:val="005D113A"/>
    <w:rsid w:val="005D1153"/>
    <w:rsid w:val="005D173B"/>
    <w:rsid w:val="005D1E75"/>
    <w:rsid w:val="005D2A3E"/>
    <w:rsid w:val="005D2BB5"/>
    <w:rsid w:val="005D4104"/>
    <w:rsid w:val="005D4125"/>
    <w:rsid w:val="005D45A1"/>
    <w:rsid w:val="005D47C9"/>
    <w:rsid w:val="005D52FB"/>
    <w:rsid w:val="005D71D4"/>
    <w:rsid w:val="005D7E46"/>
    <w:rsid w:val="005E0200"/>
    <w:rsid w:val="005E06A2"/>
    <w:rsid w:val="005E06BE"/>
    <w:rsid w:val="005E079E"/>
    <w:rsid w:val="005E0A0A"/>
    <w:rsid w:val="005E1594"/>
    <w:rsid w:val="005E16CF"/>
    <w:rsid w:val="005E18FB"/>
    <w:rsid w:val="005E1A29"/>
    <w:rsid w:val="005E1ABC"/>
    <w:rsid w:val="005E2955"/>
    <w:rsid w:val="005E3020"/>
    <w:rsid w:val="005E30AD"/>
    <w:rsid w:val="005E37D5"/>
    <w:rsid w:val="005E3C89"/>
    <w:rsid w:val="005E3FA6"/>
    <w:rsid w:val="005E46D2"/>
    <w:rsid w:val="005E473F"/>
    <w:rsid w:val="005E4A3F"/>
    <w:rsid w:val="005E4A91"/>
    <w:rsid w:val="005E4F29"/>
    <w:rsid w:val="005E5091"/>
    <w:rsid w:val="005E52F4"/>
    <w:rsid w:val="005E545B"/>
    <w:rsid w:val="005E606C"/>
    <w:rsid w:val="005E63D6"/>
    <w:rsid w:val="005E67D6"/>
    <w:rsid w:val="005E69B5"/>
    <w:rsid w:val="005F05F8"/>
    <w:rsid w:val="005F147F"/>
    <w:rsid w:val="005F16F4"/>
    <w:rsid w:val="005F2704"/>
    <w:rsid w:val="005F2AFB"/>
    <w:rsid w:val="005F2CC6"/>
    <w:rsid w:val="005F3207"/>
    <w:rsid w:val="005F4347"/>
    <w:rsid w:val="005F4D01"/>
    <w:rsid w:val="005F5083"/>
    <w:rsid w:val="005F531B"/>
    <w:rsid w:val="005F5442"/>
    <w:rsid w:val="005F5E69"/>
    <w:rsid w:val="005F6262"/>
    <w:rsid w:val="005F6801"/>
    <w:rsid w:val="005F69FA"/>
    <w:rsid w:val="005F6C0C"/>
    <w:rsid w:val="005F6C2A"/>
    <w:rsid w:val="005F71DF"/>
    <w:rsid w:val="005F725E"/>
    <w:rsid w:val="005F7642"/>
    <w:rsid w:val="005F7674"/>
    <w:rsid w:val="005F7F83"/>
    <w:rsid w:val="005F7F9C"/>
    <w:rsid w:val="006003E0"/>
    <w:rsid w:val="00600509"/>
    <w:rsid w:val="00600735"/>
    <w:rsid w:val="00600879"/>
    <w:rsid w:val="006016AE"/>
    <w:rsid w:val="00601B57"/>
    <w:rsid w:val="00601F0D"/>
    <w:rsid w:val="006028E8"/>
    <w:rsid w:val="00602CBA"/>
    <w:rsid w:val="00603304"/>
    <w:rsid w:val="00604E5A"/>
    <w:rsid w:val="00604F86"/>
    <w:rsid w:val="00605173"/>
    <w:rsid w:val="00605BBD"/>
    <w:rsid w:val="00606135"/>
    <w:rsid w:val="006068B5"/>
    <w:rsid w:val="00606F3E"/>
    <w:rsid w:val="00607008"/>
    <w:rsid w:val="0060732E"/>
    <w:rsid w:val="00607692"/>
    <w:rsid w:val="00607B97"/>
    <w:rsid w:val="00607D60"/>
    <w:rsid w:val="00607F73"/>
    <w:rsid w:val="006105BD"/>
    <w:rsid w:val="00610C06"/>
    <w:rsid w:val="00610C3F"/>
    <w:rsid w:val="00611372"/>
    <w:rsid w:val="006114B7"/>
    <w:rsid w:val="00612B6B"/>
    <w:rsid w:val="00612BAD"/>
    <w:rsid w:val="00612C07"/>
    <w:rsid w:val="00612D90"/>
    <w:rsid w:val="00612DC3"/>
    <w:rsid w:val="006135AF"/>
    <w:rsid w:val="00613641"/>
    <w:rsid w:val="00613CBC"/>
    <w:rsid w:val="00614283"/>
    <w:rsid w:val="006144A8"/>
    <w:rsid w:val="006150E4"/>
    <w:rsid w:val="0061514C"/>
    <w:rsid w:val="00615E87"/>
    <w:rsid w:val="00615E9F"/>
    <w:rsid w:val="00615EAC"/>
    <w:rsid w:val="00616F9A"/>
    <w:rsid w:val="006179C0"/>
    <w:rsid w:val="00617A0C"/>
    <w:rsid w:val="00617F6F"/>
    <w:rsid w:val="00621147"/>
    <w:rsid w:val="00621533"/>
    <w:rsid w:val="00622629"/>
    <w:rsid w:val="0062268D"/>
    <w:rsid w:val="00623282"/>
    <w:rsid w:val="00623693"/>
    <w:rsid w:val="00623A9B"/>
    <w:rsid w:val="00623F37"/>
    <w:rsid w:val="00624892"/>
    <w:rsid w:val="00624905"/>
    <w:rsid w:val="00624F75"/>
    <w:rsid w:val="0062524F"/>
    <w:rsid w:val="00625878"/>
    <w:rsid w:val="00625B74"/>
    <w:rsid w:val="00625B94"/>
    <w:rsid w:val="006260D0"/>
    <w:rsid w:val="0062639C"/>
    <w:rsid w:val="00627271"/>
    <w:rsid w:val="00627780"/>
    <w:rsid w:val="00627858"/>
    <w:rsid w:val="00627875"/>
    <w:rsid w:val="00627B02"/>
    <w:rsid w:val="00627D43"/>
    <w:rsid w:val="00627E0A"/>
    <w:rsid w:val="00627FEF"/>
    <w:rsid w:val="00630021"/>
    <w:rsid w:val="006314D4"/>
    <w:rsid w:val="006315AA"/>
    <w:rsid w:val="00631749"/>
    <w:rsid w:val="00633265"/>
    <w:rsid w:val="0063384E"/>
    <w:rsid w:val="0063402F"/>
    <w:rsid w:val="00634521"/>
    <w:rsid w:val="00634AAD"/>
    <w:rsid w:val="0063562A"/>
    <w:rsid w:val="00635757"/>
    <w:rsid w:val="00635F6D"/>
    <w:rsid w:val="00635F94"/>
    <w:rsid w:val="0063621A"/>
    <w:rsid w:val="00636343"/>
    <w:rsid w:val="00636580"/>
    <w:rsid w:val="006369AA"/>
    <w:rsid w:val="00636C3B"/>
    <w:rsid w:val="006372C8"/>
    <w:rsid w:val="00637446"/>
    <w:rsid w:val="00637C1D"/>
    <w:rsid w:val="00640213"/>
    <w:rsid w:val="0064044C"/>
    <w:rsid w:val="0064066C"/>
    <w:rsid w:val="006410CA"/>
    <w:rsid w:val="00641362"/>
    <w:rsid w:val="00641406"/>
    <w:rsid w:val="006416DE"/>
    <w:rsid w:val="00641A96"/>
    <w:rsid w:val="00641F49"/>
    <w:rsid w:val="006426D9"/>
    <w:rsid w:val="006429EF"/>
    <w:rsid w:val="0064303D"/>
    <w:rsid w:val="00643659"/>
    <w:rsid w:val="00643CD2"/>
    <w:rsid w:val="00643F67"/>
    <w:rsid w:val="0064412F"/>
    <w:rsid w:val="00644149"/>
    <w:rsid w:val="0064504D"/>
    <w:rsid w:val="0064521A"/>
    <w:rsid w:val="00645378"/>
    <w:rsid w:val="00645580"/>
    <w:rsid w:val="006455BA"/>
    <w:rsid w:val="00645D45"/>
    <w:rsid w:val="00645E39"/>
    <w:rsid w:val="00645F80"/>
    <w:rsid w:val="00645FA8"/>
    <w:rsid w:val="006462F5"/>
    <w:rsid w:val="006463D2"/>
    <w:rsid w:val="006465A9"/>
    <w:rsid w:val="00646759"/>
    <w:rsid w:val="00646BD7"/>
    <w:rsid w:val="00646BF6"/>
    <w:rsid w:val="00646EAF"/>
    <w:rsid w:val="00647093"/>
    <w:rsid w:val="006478E1"/>
    <w:rsid w:val="00647A39"/>
    <w:rsid w:val="00647B50"/>
    <w:rsid w:val="00647BCD"/>
    <w:rsid w:val="00647C07"/>
    <w:rsid w:val="006500D5"/>
    <w:rsid w:val="006501AA"/>
    <w:rsid w:val="006502B0"/>
    <w:rsid w:val="006505AA"/>
    <w:rsid w:val="00650BD3"/>
    <w:rsid w:val="00650D8C"/>
    <w:rsid w:val="00650E7C"/>
    <w:rsid w:val="006513AB"/>
    <w:rsid w:val="00651562"/>
    <w:rsid w:val="00651653"/>
    <w:rsid w:val="006525F0"/>
    <w:rsid w:val="00652E65"/>
    <w:rsid w:val="006535CB"/>
    <w:rsid w:val="00653747"/>
    <w:rsid w:val="00653D96"/>
    <w:rsid w:val="006543D5"/>
    <w:rsid w:val="006546AB"/>
    <w:rsid w:val="006547EC"/>
    <w:rsid w:val="00654B3F"/>
    <w:rsid w:val="00654CA9"/>
    <w:rsid w:val="00656146"/>
    <w:rsid w:val="0065624D"/>
    <w:rsid w:val="00656345"/>
    <w:rsid w:val="00656841"/>
    <w:rsid w:val="00656BC1"/>
    <w:rsid w:val="00656C79"/>
    <w:rsid w:val="00656DF9"/>
    <w:rsid w:val="00657E38"/>
    <w:rsid w:val="00657E6B"/>
    <w:rsid w:val="006607A1"/>
    <w:rsid w:val="006615EC"/>
    <w:rsid w:val="006623E6"/>
    <w:rsid w:val="006629E1"/>
    <w:rsid w:val="00662ED5"/>
    <w:rsid w:val="00663393"/>
    <w:rsid w:val="00663943"/>
    <w:rsid w:val="00664114"/>
    <w:rsid w:val="0066422E"/>
    <w:rsid w:val="00664348"/>
    <w:rsid w:val="00664490"/>
    <w:rsid w:val="00664B8F"/>
    <w:rsid w:val="00664DB0"/>
    <w:rsid w:val="00664F8C"/>
    <w:rsid w:val="00665356"/>
    <w:rsid w:val="00665849"/>
    <w:rsid w:val="00665A23"/>
    <w:rsid w:val="006662E4"/>
    <w:rsid w:val="00666811"/>
    <w:rsid w:val="00666B09"/>
    <w:rsid w:val="00667D20"/>
    <w:rsid w:val="0067009E"/>
    <w:rsid w:val="00670497"/>
    <w:rsid w:val="006711CA"/>
    <w:rsid w:val="00671412"/>
    <w:rsid w:val="006714EF"/>
    <w:rsid w:val="00672554"/>
    <w:rsid w:val="0067288B"/>
    <w:rsid w:val="00672A43"/>
    <w:rsid w:val="00673028"/>
    <w:rsid w:val="006737A6"/>
    <w:rsid w:val="00673998"/>
    <w:rsid w:val="00673C43"/>
    <w:rsid w:val="006743A0"/>
    <w:rsid w:val="006743C5"/>
    <w:rsid w:val="0067528A"/>
    <w:rsid w:val="0067537A"/>
    <w:rsid w:val="006756C6"/>
    <w:rsid w:val="00676503"/>
    <w:rsid w:val="006766B0"/>
    <w:rsid w:val="0067671D"/>
    <w:rsid w:val="006769DD"/>
    <w:rsid w:val="00676CDD"/>
    <w:rsid w:val="00676D7D"/>
    <w:rsid w:val="00677769"/>
    <w:rsid w:val="00677834"/>
    <w:rsid w:val="006778FF"/>
    <w:rsid w:val="0068032B"/>
    <w:rsid w:val="0068100E"/>
    <w:rsid w:val="006812D9"/>
    <w:rsid w:val="006814EF"/>
    <w:rsid w:val="0068181A"/>
    <w:rsid w:val="00681D72"/>
    <w:rsid w:val="00682188"/>
    <w:rsid w:val="006821DF"/>
    <w:rsid w:val="006821FF"/>
    <w:rsid w:val="0068242A"/>
    <w:rsid w:val="00682AE0"/>
    <w:rsid w:val="00682C0F"/>
    <w:rsid w:val="00682C32"/>
    <w:rsid w:val="00683942"/>
    <w:rsid w:val="00683BB8"/>
    <w:rsid w:val="0068443E"/>
    <w:rsid w:val="00684A40"/>
    <w:rsid w:val="00684CA7"/>
    <w:rsid w:val="00685B5F"/>
    <w:rsid w:val="00685CC2"/>
    <w:rsid w:val="00685D35"/>
    <w:rsid w:val="0068677A"/>
    <w:rsid w:val="006875FE"/>
    <w:rsid w:val="00687F9F"/>
    <w:rsid w:val="00690887"/>
    <w:rsid w:val="00691FD1"/>
    <w:rsid w:val="006924D6"/>
    <w:rsid w:val="00692D8B"/>
    <w:rsid w:val="006933D4"/>
    <w:rsid w:val="0069369B"/>
    <w:rsid w:val="0069401C"/>
    <w:rsid w:val="006941AF"/>
    <w:rsid w:val="006942EA"/>
    <w:rsid w:val="00694518"/>
    <w:rsid w:val="00694606"/>
    <w:rsid w:val="00694E14"/>
    <w:rsid w:val="00695608"/>
    <w:rsid w:val="00695C4B"/>
    <w:rsid w:val="0069620C"/>
    <w:rsid w:val="00696255"/>
    <w:rsid w:val="0069746A"/>
    <w:rsid w:val="00697564"/>
    <w:rsid w:val="00697C43"/>
    <w:rsid w:val="006A03EE"/>
    <w:rsid w:val="006A08E4"/>
    <w:rsid w:val="006A163A"/>
    <w:rsid w:val="006A17CF"/>
    <w:rsid w:val="006A289A"/>
    <w:rsid w:val="006A28C5"/>
    <w:rsid w:val="006A29E0"/>
    <w:rsid w:val="006A2A2E"/>
    <w:rsid w:val="006A2C21"/>
    <w:rsid w:val="006A3420"/>
    <w:rsid w:val="006A36E9"/>
    <w:rsid w:val="006A3B01"/>
    <w:rsid w:val="006A3DDF"/>
    <w:rsid w:val="006A3FB8"/>
    <w:rsid w:val="006A422F"/>
    <w:rsid w:val="006A4468"/>
    <w:rsid w:val="006A463C"/>
    <w:rsid w:val="006A507E"/>
    <w:rsid w:val="006A5B5F"/>
    <w:rsid w:val="006A62A5"/>
    <w:rsid w:val="006A6813"/>
    <w:rsid w:val="006A6D8A"/>
    <w:rsid w:val="006A720F"/>
    <w:rsid w:val="006A724E"/>
    <w:rsid w:val="006A7406"/>
    <w:rsid w:val="006A7D6D"/>
    <w:rsid w:val="006B01F7"/>
    <w:rsid w:val="006B027D"/>
    <w:rsid w:val="006B117E"/>
    <w:rsid w:val="006B1502"/>
    <w:rsid w:val="006B1761"/>
    <w:rsid w:val="006B208C"/>
    <w:rsid w:val="006B2475"/>
    <w:rsid w:val="006B3101"/>
    <w:rsid w:val="006B3189"/>
    <w:rsid w:val="006B401B"/>
    <w:rsid w:val="006B4470"/>
    <w:rsid w:val="006B466E"/>
    <w:rsid w:val="006B5078"/>
    <w:rsid w:val="006B5205"/>
    <w:rsid w:val="006B5259"/>
    <w:rsid w:val="006B5295"/>
    <w:rsid w:val="006B5407"/>
    <w:rsid w:val="006B55E4"/>
    <w:rsid w:val="006B5848"/>
    <w:rsid w:val="006B5A62"/>
    <w:rsid w:val="006B5B7C"/>
    <w:rsid w:val="006B64D9"/>
    <w:rsid w:val="006B723A"/>
    <w:rsid w:val="006C0434"/>
    <w:rsid w:val="006C07AC"/>
    <w:rsid w:val="006C09E1"/>
    <w:rsid w:val="006C1C1D"/>
    <w:rsid w:val="006C253E"/>
    <w:rsid w:val="006C2AB2"/>
    <w:rsid w:val="006C2E0E"/>
    <w:rsid w:val="006C34A1"/>
    <w:rsid w:val="006C3C58"/>
    <w:rsid w:val="006C3E22"/>
    <w:rsid w:val="006C3E84"/>
    <w:rsid w:val="006C4099"/>
    <w:rsid w:val="006C441A"/>
    <w:rsid w:val="006C489B"/>
    <w:rsid w:val="006C494F"/>
    <w:rsid w:val="006C4E1A"/>
    <w:rsid w:val="006C4E74"/>
    <w:rsid w:val="006C59B3"/>
    <w:rsid w:val="006C60E4"/>
    <w:rsid w:val="006C6F20"/>
    <w:rsid w:val="006C7093"/>
    <w:rsid w:val="006C7764"/>
    <w:rsid w:val="006C77ED"/>
    <w:rsid w:val="006D0847"/>
    <w:rsid w:val="006D0B32"/>
    <w:rsid w:val="006D0BC7"/>
    <w:rsid w:val="006D0C27"/>
    <w:rsid w:val="006D0ED9"/>
    <w:rsid w:val="006D0FF1"/>
    <w:rsid w:val="006D1784"/>
    <w:rsid w:val="006D1853"/>
    <w:rsid w:val="006D1F75"/>
    <w:rsid w:val="006D1FD5"/>
    <w:rsid w:val="006D1FF3"/>
    <w:rsid w:val="006D2065"/>
    <w:rsid w:val="006D2283"/>
    <w:rsid w:val="006D22FB"/>
    <w:rsid w:val="006D33B0"/>
    <w:rsid w:val="006D367B"/>
    <w:rsid w:val="006D3761"/>
    <w:rsid w:val="006D41AF"/>
    <w:rsid w:val="006D4362"/>
    <w:rsid w:val="006D4B1C"/>
    <w:rsid w:val="006D4C3F"/>
    <w:rsid w:val="006D50A0"/>
    <w:rsid w:val="006D5894"/>
    <w:rsid w:val="006D6137"/>
    <w:rsid w:val="006D6601"/>
    <w:rsid w:val="006D660A"/>
    <w:rsid w:val="006D6653"/>
    <w:rsid w:val="006D674E"/>
    <w:rsid w:val="006D679F"/>
    <w:rsid w:val="006D6BC4"/>
    <w:rsid w:val="006D6C0C"/>
    <w:rsid w:val="006D70EF"/>
    <w:rsid w:val="006D7243"/>
    <w:rsid w:val="006D7367"/>
    <w:rsid w:val="006D73F0"/>
    <w:rsid w:val="006D78C8"/>
    <w:rsid w:val="006D7C0B"/>
    <w:rsid w:val="006E114C"/>
    <w:rsid w:val="006E15B1"/>
    <w:rsid w:val="006E16EA"/>
    <w:rsid w:val="006E1767"/>
    <w:rsid w:val="006E1B1B"/>
    <w:rsid w:val="006E213B"/>
    <w:rsid w:val="006E31DD"/>
    <w:rsid w:val="006E342F"/>
    <w:rsid w:val="006E3A34"/>
    <w:rsid w:val="006E3A5B"/>
    <w:rsid w:val="006E3D30"/>
    <w:rsid w:val="006E3D43"/>
    <w:rsid w:val="006E4267"/>
    <w:rsid w:val="006E426F"/>
    <w:rsid w:val="006E5441"/>
    <w:rsid w:val="006E5C54"/>
    <w:rsid w:val="006E6089"/>
    <w:rsid w:val="006E60A9"/>
    <w:rsid w:val="006E6A37"/>
    <w:rsid w:val="006E6C9A"/>
    <w:rsid w:val="006E6D22"/>
    <w:rsid w:val="006E6DF9"/>
    <w:rsid w:val="006E6F70"/>
    <w:rsid w:val="006E6FD9"/>
    <w:rsid w:val="006E726B"/>
    <w:rsid w:val="006E7540"/>
    <w:rsid w:val="006E76B1"/>
    <w:rsid w:val="006F001F"/>
    <w:rsid w:val="006F0385"/>
    <w:rsid w:val="006F05C5"/>
    <w:rsid w:val="006F0B48"/>
    <w:rsid w:val="006F0C31"/>
    <w:rsid w:val="006F0DD4"/>
    <w:rsid w:val="006F1871"/>
    <w:rsid w:val="006F21AC"/>
    <w:rsid w:val="006F2218"/>
    <w:rsid w:val="006F2360"/>
    <w:rsid w:val="006F2E48"/>
    <w:rsid w:val="006F2FD7"/>
    <w:rsid w:val="006F3010"/>
    <w:rsid w:val="006F31CC"/>
    <w:rsid w:val="006F34BE"/>
    <w:rsid w:val="006F38BF"/>
    <w:rsid w:val="006F3956"/>
    <w:rsid w:val="006F3C1A"/>
    <w:rsid w:val="006F40FA"/>
    <w:rsid w:val="006F4222"/>
    <w:rsid w:val="006F44B3"/>
    <w:rsid w:val="006F4857"/>
    <w:rsid w:val="006F4D27"/>
    <w:rsid w:val="006F529E"/>
    <w:rsid w:val="006F546A"/>
    <w:rsid w:val="006F586C"/>
    <w:rsid w:val="006F686E"/>
    <w:rsid w:val="006F6D98"/>
    <w:rsid w:val="006F73EF"/>
    <w:rsid w:val="006F7C06"/>
    <w:rsid w:val="00700192"/>
    <w:rsid w:val="007002BC"/>
    <w:rsid w:val="00700AC3"/>
    <w:rsid w:val="0070151B"/>
    <w:rsid w:val="00701963"/>
    <w:rsid w:val="0070209C"/>
    <w:rsid w:val="00702329"/>
    <w:rsid w:val="00702D59"/>
    <w:rsid w:val="007033D2"/>
    <w:rsid w:val="00703598"/>
    <w:rsid w:val="0070394A"/>
    <w:rsid w:val="00703ECE"/>
    <w:rsid w:val="0070423A"/>
    <w:rsid w:val="00704B5C"/>
    <w:rsid w:val="00704CB9"/>
    <w:rsid w:val="00705434"/>
    <w:rsid w:val="007059C7"/>
    <w:rsid w:val="00707C6A"/>
    <w:rsid w:val="00707E90"/>
    <w:rsid w:val="00710675"/>
    <w:rsid w:val="007109C7"/>
    <w:rsid w:val="00710C8B"/>
    <w:rsid w:val="00710E58"/>
    <w:rsid w:val="00710E94"/>
    <w:rsid w:val="0071149D"/>
    <w:rsid w:val="007123E8"/>
    <w:rsid w:val="007123FC"/>
    <w:rsid w:val="00712CAA"/>
    <w:rsid w:val="0071367A"/>
    <w:rsid w:val="00714C31"/>
    <w:rsid w:val="00716247"/>
    <w:rsid w:val="007164ED"/>
    <w:rsid w:val="00716571"/>
    <w:rsid w:val="00716AD1"/>
    <w:rsid w:val="00716BF0"/>
    <w:rsid w:val="00716FB1"/>
    <w:rsid w:val="00717027"/>
    <w:rsid w:val="00717330"/>
    <w:rsid w:val="007174DB"/>
    <w:rsid w:val="00717964"/>
    <w:rsid w:val="0071799D"/>
    <w:rsid w:val="007179EA"/>
    <w:rsid w:val="00717D6E"/>
    <w:rsid w:val="00717ECF"/>
    <w:rsid w:val="007207E1"/>
    <w:rsid w:val="00720835"/>
    <w:rsid w:val="007213A3"/>
    <w:rsid w:val="007214C4"/>
    <w:rsid w:val="007222CA"/>
    <w:rsid w:val="007227C7"/>
    <w:rsid w:val="00722B51"/>
    <w:rsid w:val="0072344C"/>
    <w:rsid w:val="00723659"/>
    <w:rsid w:val="00723A67"/>
    <w:rsid w:val="00723E86"/>
    <w:rsid w:val="00723F58"/>
    <w:rsid w:val="0072411B"/>
    <w:rsid w:val="007244C2"/>
    <w:rsid w:val="0072466E"/>
    <w:rsid w:val="00724AA3"/>
    <w:rsid w:val="00724B9A"/>
    <w:rsid w:val="00724F76"/>
    <w:rsid w:val="007250B6"/>
    <w:rsid w:val="00725516"/>
    <w:rsid w:val="00725E3E"/>
    <w:rsid w:val="00726273"/>
    <w:rsid w:val="00726878"/>
    <w:rsid w:val="0072799B"/>
    <w:rsid w:val="007300F6"/>
    <w:rsid w:val="0073059B"/>
    <w:rsid w:val="007305AC"/>
    <w:rsid w:val="00730756"/>
    <w:rsid w:val="007315EF"/>
    <w:rsid w:val="007317F0"/>
    <w:rsid w:val="007326D3"/>
    <w:rsid w:val="007329B1"/>
    <w:rsid w:val="00732E9D"/>
    <w:rsid w:val="007330E4"/>
    <w:rsid w:val="007336FB"/>
    <w:rsid w:val="00733A78"/>
    <w:rsid w:val="00733DC3"/>
    <w:rsid w:val="00734011"/>
    <w:rsid w:val="007347B5"/>
    <w:rsid w:val="0073589B"/>
    <w:rsid w:val="00735BB4"/>
    <w:rsid w:val="00735CBC"/>
    <w:rsid w:val="00735E8F"/>
    <w:rsid w:val="007367C3"/>
    <w:rsid w:val="00736881"/>
    <w:rsid w:val="00736C4D"/>
    <w:rsid w:val="00737A9A"/>
    <w:rsid w:val="00737AF3"/>
    <w:rsid w:val="00737B21"/>
    <w:rsid w:val="00740666"/>
    <w:rsid w:val="00740887"/>
    <w:rsid w:val="00740BB6"/>
    <w:rsid w:val="00740CB2"/>
    <w:rsid w:val="00740E91"/>
    <w:rsid w:val="00741123"/>
    <w:rsid w:val="007411A7"/>
    <w:rsid w:val="0074205F"/>
    <w:rsid w:val="00742663"/>
    <w:rsid w:val="007428CF"/>
    <w:rsid w:val="007449A6"/>
    <w:rsid w:val="0074534C"/>
    <w:rsid w:val="00745351"/>
    <w:rsid w:val="007456E1"/>
    <w:rsid w:val="00745701"/>
    <w:rsid w:val="007458E8"/>
    <w:rsid w:val="00746332"/>
    <w:rsid w:val="007467E5"/>
    <w:rsid w:val="007469F1"/>
    <w:rsid w:val="007476FE"/>
    <w:rsid w:val="007477E9"/>
    <w:rsid w:val="00747906"/>
    <w:rsid w:val="007512F8"/>
    <w:rsid w:val="00751317"/>
    <w:rsid w:val="007519BE"/>
    <w:rsid w:val="00751EC0"/>
    <w:rsid w:val="00751EDE"/>
    <w:rsid w:val="007520E7"/>
    <w:rsid w:val="00752438"/>
    <w:rsid w:val="00752467"/>
    <w:rsid w:val="007526E8"/>
    <w:rsid w:val="00752B7E"/>
    <w:rsid w:val="00752CE7"/>
    <w:rsid w:val="007531D8"/>
    <w:rsid w:val="007532FF"/>
    <w:rsid w:val="00753AB4"/>
    <w:rsid w:val="00754023"/>
    <w:rsid w:val="007556A2"/>
    <w:rsid w:val="007557EB"/>
    <w:rsid w:val="00756699"/>
    <w:rsid w:val="0076006C"/>
    <w:rsid w:val="00760294"/>
    <w:rsid w:val="007602BD"/>
    <w:rsid w:val="007606CA"/>
    <w:rsid w:val="00760950"/>
    <w:rsid w:val="00760CC4"/>
    <w:rsid w:val="00760DBB"/>
    <w:rsid w:val="00760FDC"/>
    <w:rsid w:val="007610BD"/>
    <w:rsid w:val="0076156E"/>
    <w:rsid w:val="00761579"/>
    <w:rsid w:val="0076189F"/>
    <w:rsid w:val="00761A03"/>
    <w:rsid w:val="00761A45"/>
    <w:rsid w:val="00761A6E"/>
    <w:rsid w:val="007622D2"/>
    <w:rsid w:val="00762826"/>
    <w:rsid w:val="00762E8A"/>
    <w:rsid w:val="00762EE5"/>
    <w:rsid w:val="007630DB"/>
    <w:rsid w:val="00763256"/>
    <w:rsid w:val="0076338A"/>
    <w:rsid w:val="007633E3"/>
    <w:rsid w:val="00763842"/>
    <w:rsid w:val="00763917"/>
    <w:rsid w:val="00763B5A"/>
    <w:rsid w:val="0076438C"/>
    <w:rsid w:val="00764A16"/>
    <w:rsid w:val="00764B88"/>
    <w:rsid w:val="00764CEE"/>
    <w:rsid w:val="00764D24"/>
    <w:rsid w:val="00765FF3"/>
    <w:rsid w:val="0076648A"/>
    <w:rsid w:val="00766A86"/>
    <w:rsid w:val="0076729D"/>
    <w:rsid w:val="007672E9"/>
    <w:rsid w:val="00767606"/>
    <w:rsid w:val="00767DA7"/>
    <w:rsid w:val="007702C3"/>
    <w:rsid w:val="0077053C"/>
    <w:rsid w:val="007705E7"/>
    <w:rsid w:val="00770993"/>
    <w:rsid w:val="00770BF5"/>
    <w:rsid w:val="00771599"/>
    <w:rsid w:val="007717E7"/>
    <w:rsid w:val="007718B5"/>
    <w:rsid w:val="00771D7C"/>
    <w:rsid w:val="007720A6"/>
    <w:rsid w:val="007720DA"/>
    <w:rsid w:val="007733C9"/>
    <w:rsid w:val="00773F0D"/>
    <w:rsid w:val="00774086"/>
    <w:rsid w:val="00774372"/>
    <w:rsid w:val="007746C7"/>
    <w:rsid w:val="00774B99"/>
    <w:rsid w:val="00775458"/>
    <w:rsid w:val="007756A1"/>
    <w:rsid w:val="00775973"/>
    <w:rsid w:val="00775E00"/>
    <w:rsid w:val="007762D1"/>
    <w:rsid w:val="00776C72"/>
    <w:rsid w:val="0077708E"/>
    <w:rsid w:val="007770D7"/>
    <w:rsid w:val="007771B8"/>
    <w:rsid w:val="007775E3"/>
    <w:rsid w:val="00777632"/>
    <w:rsid w:val="00777639"/>
    <w:rsid w:val="0078006E"/>
    <w:rsid w:val="00780166"/>
    <w:rsid w:val="00780414"/>
    <w:rsid w:val="007808C2"/>
    <w:rsid w:val="00780A41"/>
    <w:rsid w:val="00780FDB"/>
    <w:rsid w:val="007816A7"/>
    <w:rsid w:val="00781941"/>
    <w:rsid w:val="007819B5"/>
    <w:rsid w:val="00781C88"/>
    <w:rsid w:val="007825F4"/>
    <w:rsid w:val="007826AC"/>
    <w:rsid w:val="0078297F"/>
    <w:rsid w:val="0078350D"/>
    <w:rsid w:val="007835CE"/>
    <w:rsid w:val="00784429"/>
    <w:rsid w:val="00784C9D"/>
    <w:rsid w:val="00785122"/>
    <w:rsid w:val="0078518B"/>
    <w:rsid w:val="007853A0"/>
    <w:rsid w:val="00785479"/>
    <w:rsid w:val="007854CB"/>
    <w:rsid w:val="007857BB"/>
    <w:rsid w:val="00786347"/>
    <w:rsid w:val="007867B0"/>
    <w:rsid w:val="00786868"/>
    <w:rsid w:val="00786D81"/>
    <w:rsid w:val="007870C5"/>
    <w:rsid w:val="00787954"/>
    <w:rsid w:val="00787A35"/>
    <w:rsid w:val="00787E56"/>
    <w:rsid w:val="00790AD6"/>
    <w:rsid w:val="00790FB5"/>
    <w:rsid w:val="00791004"/>
    <w:rsid w:val="0079133E"/>
    <w:rsid w:val="007918DC"/>
    <w:rsid w:val="00791A32"/>
    <w:rsid w:val="007933D1"/>
    <w:rsid w:val="007934DC"/>
    <w:rsid w:val="007937DE"/>
    <w:rsid w:val="007938B1"/>
    <w:rsid w:val="00793964"/>
    <w:rsid w:val="00794039"/>
    <w:rsid w:val="00794BF3"/>
    <w:rsid w:val="007967C3"/>
    <w:rsid w:val="007976AB"/>
    <w:rsid w:val="00797FF3"/>
    <w:rsid w:val="007A02D3"/>
    <w:rsid w:val="007A0506"/>
    <w:rsid w:val="007A06E3"/>
    <w:rsid w:val="007A075C"/>
    <w:rsid w:val="007A07B8"/>
    <w:rsid w:val="007A1A46"/>
    <w:rsid w:val="007A1ADA"/>
    <w:rsid w:val="007A34C1"/>
    <w:rsid w:val="007A3836"/>
    <w:rsid w:val="007A3E7C"/>
    <w:rsid w:val="007A4108"/>
    <w:rsid w:val="007A475A"/>
    <w:rsid w:val="007A4C7E"/>
    <w:rsid w:val="007A4D26"/>
    <w:rsid w:val="007A4D7C"/>
    <w:rsid w:val="007A55ED"/>
    <w:rsid w:val="007A57B0"/>
    <w:rsid w:val="007A5984"/>
    <w:rsid w:val="007A5A8B"/>
    <w:rsid w:val="007A5CBD"/>
    <w:rsid w:val="007A5D18"/>
    <w:rsid w:val="007A6437"/>
    <w:rsid w:val="007A67F0"/>
    <w:rsid w:val="007A6A30"/>
    <w:rsid w:val="007A6B55"/>
    <w:rsid w:val="007A6E1E"/>
    <w:rsid w:val="007A6E77"/>
    <w:rsid w:val="007A700A"/>
    <w:rsid w:val="007A7E4A"/>
    <w:rsid w:val="007A7EFF"/>
    <w:rsid w:val="007B04B8"/>
    <w:rsid w:val="007B08FE"/>
    <w:rsid w:val="007B1401"/>
    <w:rsid w:val="007B1B39"/>
    <w:rsid w:val="007B21F4"/>
    <w:rsid w:val="007B2C0E"/>
    <w:rsid w:val="007B2E15"/>
    <w:rsid w:val="007B2E79"/>
    <w:rsid w:val="007B3629"/>
    <w:rsid w:val="007B3695"/>
    <w:rsid w:val="007B36F2"/>
    <w:rsid w:val="007B3F62"/>
    <w:rsid w:val="007B41EF"/>
    <w:rsid w:val="007B4467"/>
    <w:rsid w:val="007B4714"/>
    <w:rsid w:val="007B4E81"/>
    <w:rsid w:val="007B5362"/>
    <w:rsid w:val="007B66A6"/>
    <w:rsid w:val="007B6D18"/>
    <w:rsid w:val="007B6EF4"/>
    <w:rsid w:val="007B6FC5"/>
    <w:rsid w:val="007B6FFA"/>
    <w:rsid w:val="007B70C2"/>
    <w:rsid w:val="007B774C"/>
    <w:rsid w:val="007B7AAF"/>
    <w:rsid w:val="007B7D74"/>
    <w:rsid w:val="007C00A0"/>
    <w:rsid w:val="007C0E80"/>
    <w:rsid w:val="007C14EB"/>
    <w:rsid w:val="007C205E"/>
    <w:rsid w:val="007C2843"/>
    <w:rsid w:val="007C2CCA"/>
    <w:rsid w:val="007C2E19"/>
    <w:rsid w:val="007C3368"/>
    <w:rsid w:val="007C3372"/>
    <w:rsid w:val="007C3F5F"/>
    <w:rsid w:val="007C3FF1"/>
    <w:rsid w:val="007C44CD"/>
    <w:rsid w:val="007C5262"/>
    <w:rsid w:val="007C55B7"/>
    <w:rsid w:val="007C5861"/>
    <w:rsid w:val="007C5A71"/>
    <w:rsid w:val="007C5BC9"/>
    <w:rsid w:val="007C6267"/>
    <w:rsid w:val="007C6654"/>
    <w:rsid w:val="007C69CD"/>
    <w:rsid w:val="007C6B3B"/>
    <w:rsid w:val="007C6D1F"/>
    <w:rsid w:val="007C7653"/>
    <w:rsid w:val="007D04D8"/>
    <w:rsid w:val="007D0558"/>
    <w:rsid w:val="007D0CCE"/>
    <w:rsid w:val="007D1640"/>
    <w:rsid w:val="007D1CBD"/>
    <w:rsid w:val="007D3A56"/>
    <w:rsid w:val="007D42E6"/>
    <w:rsid w:val="007D4856"/>
    <w:rsid w:val="007D4AA7"/>
    <w:rsid w:val="007D5829"/>
    <w:rsid w:val="007D59A7"/>
    <w:rsid w:val="007D5EAE"/>
    <w:rsid w:val="007D738E"/>
    <w:rsid w:val="007D77E5"/>
    <w:rsid w:val="007D7DB1"/>
    <w:rsid w:val="007E054C"/>
    <w:rsid w:val="007E0802"/>
    <w:rsid w:val="007E09E4"/>
    <w:rsid w:val="007E09FA"/>
    <w:rsid w:val="007E1124"/>
    <w:rsid w:val="007E128D"/>
    <w:rsid w:val="007E151B"/>
    <w:rsid w:val="007E18F8"/>
    <w:rsid w:val="007E1BCE"/>
    <w:rsid w:val="007E1D28"/>
    <w:rsid w:val="007E215A"/>
    <w:rsid w:val="007E23D1"/>
    <w:rsid w:val="007E2E2A"/>
    <w:rsid w:val="007E3A08"/>
    <w:rsid w:val="007E3E9E"/>
    <w:rsid w:val="007E3F26"/>
    <w:rsid w:val="007E4749"/>
    <w:rsid w:val="007E536E"/>
    <w:rsid w:val="007E6100"/>
    <w:rsid w:val="007E7757"/>
    <w:rsid w:val="007F0641"/>
    <w:rsid w:val="007F06F1"/>
    <w:rsid w:val="007F10D3"/>
    <w:rsid w:val="007F11EC"/>
    <w:rsid w:val="007F1AF2"/>
    <w:rsid w:val="007F1E73"/>
    <w:rsid w:val="007F231E"/>
    <w:rsid w:val="007F2716"/>
    <w:rsid w:val="007F2B49"/>
    <w:rsid w:val="007F3AE2"/>
    <w:rsid w:val="007F433A"/>
    <w:rsid w:val="007F4494"/>
    <w:rsid w:val="007F45A9"/>
    <w:rsid w:val="007F5431"/>
    <w:rsid w:val="007F54B8"/>
    <w:rsid w:val="007F5935"/>
    <w:rsid w:val="007F5B77"/>
    <w:rsid w:val="007F5BE5"/>
    <w:rsid w:val="007F5C73"/>
    <w:rsid w:val="007F618D"/>
    <w:rsid w:val="008010D7"/>
    <w:rsid w:val="00801251"/>
    <w:rsid w:val="0080125B"/>
    <w:rsid w:val="00801560"/>
    <w:rsid w:val="0080163D"/>
    <w:rsid w:val="008017C0"/>
    <w:rsid w:val="008025E5"/>
    <w:rsid w:val="00802771"/>
    <w:rsid w:val="0080289B"/>
    <w:rsid w:val="008034D1"/>
    <w:rsid w:val="008034EA"/>
    <w:rsid w:val="00803AA7"/>
    <w:rsid w:val="00803CB0"/>
    <w:rsid w:val="00804303"/>
    <w:rsid w:val="008044E1"/>
    <w:rsid w:val="00804722"/>
    <w:rsid w:val="00804A92"/>
    <w:rsid w:val="00804DD2"/>
    <w:rsid w:val="00804FF5"/>
    <w:rsid w:val="0080513C"/>
    <w:rsid w:val="008055B5"/>
    <w:rsid w:val="00805833"/>
    <w:rsid w:val="00805D60"/>
    <w:rsid w:val="00806667"/>
    <w:rsid w:val="00806692"/>
    <w:rsid w:val="00806989"/>
    <w:rsid w:val="008075F8"/>
    <w:rsid w:val="0080780A"/>
    <w:rsid w:val="0080792B"/>
    <w:rsid w:val="0080794D"/>
    <w:rsid w:val="00810C08"/>
    <w:rsid w:val="00810D4E"/>
    <w:rsid w:val="0081127A"/>
    <w:rsid w:val="00811E85"/>
    <w:rsid w:val="00811F8E"/>
    <w:rsid w:val="00811FCF"/>
    <w:rsid w:val="00812660"/>
    <w:rsid w:val="00812698"/>
    <w:rsid w:val="008128EF"/>
    <w:rsid w:val="00812A22"/>
    <w:rsid w:val="00812A98"/>
    <w:rsid w:val="00812AB9"/>
    <w:rsid w:val="00812BDF"/>
    <w:rsid w:val="00812CF0"/>
    <w:rsid w:val="00812F02"/>
    <w:rsid w:val="00813164"/>
    <w:rsid w:val="0081356D"/>
    <w:rsid w:val="00813EBE"/>
    <w:rsid w:val="008142DA"/>
    <w:rsid w:val="00814735"/>
    <w:rsid w:val="00814992"/>
    <w:rsid w:val="00814A9F"/>
    <w:rsid w:val="00815A85"/>
    <w:rsid w:val="00815BC2"/>
    <w:rsid w:val="00815C93"/>
    <w:rsid w:val="008165F3"/>
    <w:rsid w:val="00816680"/>
    <w:rsid w:val="00816981"/>
    <w:rsid w:val="00816A25"/>
    <w:rsid w:val="00816BBC"/>
    <w:rsid w:val="00816EF2"/>
    <w:rsid w:val="00817C0F"/>
    <w:rsid w:val="00817D65"/>
    <w:rsid w:val="00820144"/>
    <w:rsid w:val="0082017B"/>
    <w:rsid w:val="008201BA"/>
    <w:rsid w:val="00820312"/>
    <w:rsid w:val="00820555"/>
    <w:rsid w:val="00820ABF"/>
    <w:rsid w:val="00822646"/>
    <w:rsid w:val="00822735"/>
    <w:rsid w:val="00823A0B"/>
    <w:rsid w:val="00823A35"/>
    <w:rsid w:val="0082425A"/>
    <w:rsid w:val="00824A77"/>
    <w:rsid w:val="00825010"/>
    <w:rsid w:val="0082551E"/>
    <w:rsid w:val="0082569F"/>
    <w:rsid w:val="008256D3"/>
    <w:rsid w:val="00825782"/>
    <w:rsid w:val="00826356"/>
    <w:rsid w:val="00826F9B"/>
    <w:rsid w:val="008276B8"/>
    <w:rsid w:val="008277D3"/>
    <w:rsid w:val="00827F08"/>
    <w:rsid w:val="00830A74"/>
    <w:rsid w:val="00831B8B"/>
    <w:rsid w:val="00831D43"/>
    <w:rsid w:val="008320B3"/>
    <w:rsid w:val="00832BC7"/>
    <w:rsid w:val="0083340D"/>
    <w:rsid w:val="00833626"/>
    <w:rsid w:val="00833657"/>
    <w:rsid w:val="0083382C"/>
    <w:rsid w:val="0083399C"/>
    <w:rsid w:val="00834152"/>
    <w:rsid w:val="00834326"/>
    <w:rsid w:val="008354DD"/>
    <w:rsid w:val="0083566B"/>
    <w:rsid w:val="00835F67"/>
    <w:rsid w:val="00836AF6"/>
    <w:rsid w:val="00836E81"/>
    <w:rsid w:val="00837097"/>
    <w:rsid w:val="008376F0"/>
    <w:rsid w:val="0083789D"/>
    <w:rsid w:val="008379F4"/>
    <w:rsid w:val="008402BF"/>
    <w:rsid w:val="008409A3"/>
    <w:rsid w:val="00841F36"/>
    <w:rsid w:val="0084228E"/>
    <w:rsid w:val="00842962"/>
    <w:rsid w:val="008431B2"/>
    <w:rsid w:val="0084329E"/>
    <w:rsid w:val="008433AA"/>
    <w:rsid w:val="00843914"/>
    <w:rsid w:val="00843F03"/>
    <w:rsid w:val="0084416C"/>
    <w:rsid w:val="00844681"/>
    <w:rsid w:val="008449A9"/>
    <w:rsid w:val="008449E2"/>
    <w:rsid w:val="00845204"/>
    <w:rsid w:val="008454A2"/>
    <w:rsid w:val="008454FC"/>
    <w:rsid w:val="0084560D"/>
    <w:rsid w:val="00845655"/>
    <w:rsid w:val="00845D15"/>
    <w:rsid w:val="0084673F"/>
    <w:rsid w:val="00847011"/>
    <w:rsid w:val="008472EB"/>
    <w:rsid w:val="0084774C"/>
    <w:rsid w:val="00847A3D"/>
    <w:rsid w:val="008500C2"/>
    <w:rsid w:val="008502E2"/>
    <w:rsid w:val="008503F9"/>
    <w:rsid w:val="00850F40"/>
    <w:rsid w:val="008512BB"/>
    <w:rsid w:val="00851ABC"/>
    <w:rsid w:val="00852448"/>
    <w:rsid w:val="008527BE"/>
    <w:rsid w:val="00852CD4"/>
    <w:rsid w:val="00852E2E"/>
    <w:rsid w:val="00852F96"/>
    <w:rsid w:val="00853083"/>
    <w:rsid w:val="0085343D"/>
    <w:rsid w:val="00853503"/>
    <w:rsid w:val="008535F7"/>
    <w:rsid w:val="00854199"/>
    <w:rsid w:val="0085499F"/>
    <w:rsid w:val="00854A6B"/>
    <w:rsid w:val="00854F64"/>
    <w:rsid w:val="0085522E"/>
    <w:rsid w:val="00855363"/>
    <w:rsid w:val="00855BE3"/>
    <w:rsid w:val="00855E26"/>
    <w:rsid w:val="00855EE8"/>
    <w:rsid w:val="00855FE4"/>
    <w:rsid w:val="008561AF"/>
    <w:rsid w:val="0085621E"/>
    <w:rsid w:val="008564E8"/>
    <w:rsid w:val="008570E3"/>
    <w:rsid w:val="0085713A"/>
    <w:rsid w:val="008575DE"/>
    <w:rsid w:val="00857C57"/>
    <w:rsid w:val="008601D1"/>
    <w:rsid w:val="008602BE"/>
    <w:rsid w:val="00860437"/>
    <w:rsid w:val="008608E5"/>
    <w:rsid w:val="008608EA"/>
    <w:rsid w:val="00860DFB"/>
    <w:rsid w:val="00861473"/>
    <w:rsid w:val="00861506"/>
    <w:rsid w:val="00861619"/>
    <w:rsid w:val="0086269F"/>
    <w:rsid w:val="00862B6D"/>
    <w:rsid w:val="00863292"/>
    <w:rsid w:val="008632E1"/>
    <w:rsid w:val="00863B16"/>
    <w:rsid w:val="008641E0"/>
    <w:rsid w:val="00864645"/>
    <w:rsid w:val="00864B09"/>
    <w:rsid w:val="00865123"/>
    <w:rsid w:val="0086521C"/>
    <w:rsid w:val="008655B4"/>
    <w:rsid w:val="008663F5"/>
    <w:rsid w:val="00866D6D"/>
    <w:rsid w:val="00866F60"/>
    <w:rsid w:val="0086792F"/>
    <w:rsid w:val="00870034"/>
    <w:rsid w:val="00870E23"/>
    <w:rsid w:val="00870EE5"/>
    <w:rsid w:val="008710EC"/>
    <w:rsid w:val="008711E0"/>
    <w:rsid w:val="0087136A"/>
    <w:rsid w:val="0087151A"/>
    <w:rsid w:val="00871E4D"/>
    <w:rsid w:val="00872267"/>
    <w:rsid w:val="00872346"/>
    <w:rsid w:val="00873DAC"/>
    <w:rsid w:val="0087497C"/>
    <w:rsid w:val="0087498C"/>
    <w:rsid w:val="00874B62"/>
    <w:rsid w:val="00875266"/>
    <w:rsid w:val="008755CC"/>
    <w:rsid w:val="008759C1"/>
    <w:rsid w:val="008760E5"/>
    <w:rsid w:val="008764F7"/>
    <w:rsid w:val="00877497"/>
    <w:rsid w:val="00877C35"/>
    <w:rsid w:val="00877C8B"/>
    <w:rsid w:val="0088004D"/>
    <w:rsid w:val="00880552"/>
    <w:rsid w:val="00880706"/>
    <w:rsid w:val="008807EE"/>
    <w:rsid w:val="00880A28"/>
    <w:rsid w:val="0088122B"/>
    <w:rsid w:val="00881579"/>
    <w:rsid w:val="008819E6"/>
    <w:rsid w:val="00882301"/>
    <w:rsid w:val="00882517"/>
    <w:rsid w:val="0088288B"/>
    <w:rsid w:val="00882EC8"/>
    <w:rsid w:val="0088344C"/>
    <w:rsid w:val="00883DDE"/>
    <w:rsid w:val="00883FE7"/>
    <w:rsid w:val="00884008"/>
    <w:rsid w:val="008845A2"/>
    <w:rsid w:val="00884B48"/>
    <w:rsid w:val="00884CA9"/>
    <w:rsid w:val="0088556F"/>
    <w:rsid w:val="008857F8"/>
    <w:rsid w:val="00885BC8"/>
    <w:rsid w:val="00886387"/>
    <w:rsid w:val="008864FA"/>
    <w:rsid w:val="00886D09"/>
    <w:rsid w:val="00887352"/>
    <w:rsid w:val="00887534"/>
    <w:rsid w:val="00887B23"/>
    <w:rsid w:val="00887FC2"/>
    <w:rsid w:val="008906B2"/>
    <w:rsid w:val="00891039"/>
    <w:rsid w:val="00891244"/>
    <w:rsid w:val="00891B75"/>
    <w:rsid w:val="00892537"/>
    <w:rsid w:val="00892741"/>
    <w:rsid w:val="008930E6"/>
    <w:rsid w:val="008940C4"/>
    <w:rsid w:val="00894324"/>
    <w:rsid w:val="00894492"/>
    <w:rsid w:val="00894E73"/>
    <w:rsid w:val="008955A5"/>
    <w:rsid w:val="00895DD6"/>
    <w:rsid w:val="0089689B"/>
    <w:rsid w:val="00896D1C"/>
    <w:rsid w:val="00896EF5"/>
    <w:rsid w:val="00897040"/>
    <w:rsid w:val="00897184"/>
    <w:rsid w:val="00897A2C"/>
    <w:rsid w:val="00897D14"/>
    <w:rsid w:val="008A0226"/>
    <w:rsid w:val="008A042C"/>
    <w:rsid w:val="008A072E"/>
    <w:rsid w:val="008A0B05"/>
    <w:rsid w:val="008A0F80"/>
    <w:rsid w:val="008A1237"/>
    <w:rsid w:val="008A1AF3"/>
    <w:rsid w:val="008A2268"/>
    <w:rsid w:val="008A24F5"/>
    <w:rsid w:val="008A275E"/>
    <w:rsid w:val="008A2776"/>
    <w:rsid w:val="008A27B8"/>
    <w:rsid w:val="008A2D20"/>
    <w:rsid w:val="008A3384"/>
    <w:rsid w:val="008A3937"/>
    <w:rsid w:val="008A3A81"/>
    <w:rsid w:val="008A47C9"/>
    <w:rsid w:val="008A489D"/>
    <w:rsid w:val="008A4CEF"/>
    <w:rsid w:val="008A58EB"/>
    <w:rsid w:val="008A5AFA"/>
    <w:rsid w:val="008A5F03"/>
    <w:rsid w:val="008A5F23"/>
    <w:rsid w:val="008A616F"/>
    <w:rsid w:val="008A63CA"/>
    <w:rsid w:val="008B0264"/>
    <w:rsid w:val="008B0785"/>
    <w:rsid w:val="008B0BD8"/>
    <w:rsid w:val="008B0CC9"/>
    <w:rsid w:val="008B1D5B"/>
    <w:rsid w:val="008B1EA2"/>
    <w:rsid w:val="008B1EBB"/>
    <w:rsid w:val="008B2D64"/>
    <w:rsid w:val="008B2E91"/>
    <w:rsid w:val="008B2FF7"/>
    <w:rsid w:val="008B3035"/>
    <w:rsid w:val="008B3CAF"/>
    <w:rsid w:val="008B4949"/>
    <w:rsid w:val="008B50EF"/>
    <w:rsid w:val="008B55E9"/>
    <w:rsid w:val="008B59D2"/>
    <w:rsid w:val="008B6571"/>
    <w:rsid w:val="008B6A43"/>
    <w:rsid w:val="008B7516"/>
    <w:rsid w:val="008B75BD"/>
    <w:rsid w:val="008B79BB"/>
    <w:rsid w:val="008C0087"/>
    <w:rsid w:val="008C00A1"/>
    <w:rsid w:val="008C03CA"/>
    <w:rsid w:val="008C0C3E"/>
    <w:rsid w:val="008C18FF"/>
    <w:rsid w:val="008C1DEA"/>
    <w:rsid w:val="008C25CA"/>
    <w:rsid w:val="008C2F59"/>
    <w:rsid w:val="008C35A5"/>
    <w:rsid w:val="008C4238"/>
    <w:rsid w:val="008C47BD"/>
    <w:rsid w:val="008C49D4"/>
    <w:rsid w:val="008C4C03"/>
    <w:rsid w:val="008C5783"/>
    <w:rsid w:val="008C5A34"/>
    <w:rsid w:val="008C60B1"/>
    <w:rsid w:val="008C6532"/>
    <w:rsid w:val="008C69A6"/>
    <w:rsid w:val="008C6B86"/>
    <w:rsid w:val="008C7306"/>
    <w:rsid w:val="008C7308"/>
    <w:rsid w:val="008C77F7"/>
    <w:rsid w:val="008D0757"/>
    <w:rsid w:val="008D0859"/>
    <w:rsid w:val="008D0B86"/>
    <w:rsid w:val="008D0CA4"/>
    <w:rsid w:val="008D0E71"/>
    <w:rsid w:val="008D0F9D"/>
    <w:rsid w:val="008D11DD"/>
    <w:rsid w:val="008D11E6"/>
    <w:rsid w:val="008D1222"/>
    <w:rsid w:val="008D12FE"/>
    <w:rsid w:val="008D1F18"/>
    <w:rsid w:val="008D30F3"/>
    <w:rsid w:val="008D3516"/>
    <w:rsid w:val="008D3BA6"/>
    <w:rsid w:val="008D3CE0"/>
    <w:rsid w:val="008D3E24"/>
    <w:rsid w:val="008D42D1"/>
    <w:rsid w:val="008D46B7"/>
    <w:rsid w:val="008D4760"/>
    <w:rsid w:val="008D4DF5"/>
    <w:rsid w:val="008D546A"/>
    <w:rsid w:val="008D5CB9"/>
    <w:rsid w:val="008D5F44"/>
    <w:rsid w:val="008D609E"/>
    <w:rsid w:val="008D615D"/>
    <w:rsid w:val="008D61FE"/>
    <w:rsid w:val="008D66FF"/>
    <w:rsid w:val="008D6EB4"/>
    <w:rsid w:val="008D6F9E"/>
    <w:rsid w:val="008D7142"/>
    <w:rsid w:val="008D7268"/>
    <w:rsid w:val="008D7DC6"/>
    <w:rsid w:val="008E027A"/>
    <w:rsid w:val="008E06C2"/>
    <w:rsid w:val="008E0E13"/>
    <w:rsid w:val="008E1112"/>
    <w:rsid w:val="008E1B7A"/>
    <w:rsid w:val="008E20CD"/>
    <w:rsid w:val="008E3072"/>
    <w:rsid w:val="008E316F"/>
    <w:rsid w:val="008E3961"/>
    <w:rsid w:val="008E39DC"/>
    <w:rsid w:val="008E4050"/>
    <w:rsid w:val="008E4142"/>
    <w:rsid w:val="008E41D9"/>
    <w:rsid w:val="008E455C"/>
    <w:rsid w:val="008E4607"/>
    <w:rsid w:val="008E53A1"/>
    <w:rsid w:val="008E5A91"/>
    <w:rsid w:val="008E66E0"/>
    <w:rsid w:val="008E679B"/>
    <w:rsid w:val="008E6FE4"/>
    <w:rsid w:val="008E79A6"/>
    <w:rsid w:val="008F0037"/>
    <w:rsid w:val="008F0039"/>
    <w:rsid w:val="008F039E"/>
    <w:rsid w:val="008F043C"/>
    <w:rsid w:val="008F05DA"/>
    <w:rsid w:val="008F088B"/>
    <w:rsid w:val="008F1299"/>
    <w:rsid w:val="008F12CB"/>
    <w:rsid w:val="008F21C8"/>
    <w:rsid w:val="008F22C8"/>
    <w:rsid w:val="008F23FD"/>
    <w:rsid w:val="008F2908"/>
    <w:rsid w:val="008F2C80"/>
    <w:rsid w:val="008F3057"/>
    <w:rsid w:val="008F3183"/>
    <w:rsid w:val="008F345F"/>
    <w:rsid w:val="008F3A76"/>
    <w:rsid w:val="008F3EBC"/>
    <w:rsid w:val="008F48AE"/>
    <w:rsid w:val="008F4B16"/>
    <w:rsid w:val="008F4CF5"/>
    <w:rsid w:val="008F542D"/>
    <w:rsid w:val="008F578F"/>
    <w:rsid w:val="008F5BEF"/>
    <w:rsid w:val="008F5CFD"/>
    <w:rsid w:val="008F7047"/>
    <w:rsid w:val="008F745E"/>
    <w:rsid w:val="008F7823"/>
    <w:rsid w:val="008F78F4"/>
    <w:rsid w:val="009000AF"/>
    <w:rsid w:val="0090042E"/>
    <w:rsid w:val="0090063E"/>
    <w:rsid w:val="0090072C"/>
    <w:rsid w:val="0090098E"/>
    <w:rsid w:val="009009BB"/>
    <w:rsid w:val="00900A15"/>
    <w:rsid w:val="0090138E"/>
    <w:rsid w:val="009017B0"/>
    <w:rsid w:val="00901B54"/>
    <w:rsid w:val="00902043"/>
    <w:rsid w:val="0090205E"/>
    <w:rsid w:val="00903203"/>
    <w:rsid w:val="00903CB4"/>
    <w:rsid w:val="00904580"/>
    <w:rsid w:val="00904767"/>
    <w:rsid w:val="00904ABE"/>
    <w:rsid w:val="00904F22"/>
    <w:rsid w:val="00905276"/>
    <w:rsid w:val="009052BB"/>
    <w:rsid w:val="00905E6A"/>
    <w:rsid w:val="00905F69"/>
    <w:rsid w:val="00905FCB"/>
    <w:rsid w:val="0090608A"/>
    <w:rsid w:val="00906BC5"/>
    <w:rsid w:val="00906BE3"/>
    <w:rsid w:val="00906E3C"/>
    <w:rsid w:val="00907755"/>
    <w:rsid w:val="00907FCA"/>
    <w:rsid w:val="009103C2"/>
    <w:rsid w:val="009103E4"/>
    <w:rsid w:val="0091061B"/>
    <w:rsid w:val="009107D1"/>
    <w:rsid w:val="0091111E"/>
    <w:rsid w:val="009111C7"/>
    <w:rsid w:val="009112E8"/>
    <w:rsid w:val="009119B4"/>
    <w:rsid w:val="00911D7F"/>
    <w:rsid w:val="00911DBA"/>
    <w:rsid w:val="00913880"/>
    <w:rsid w:val="00913E37"/>
    <w:rsid w:val="009146CC"/>
    <w:rsid w:val="00914941"/>
    <w:rsid w:val="00914A6E"/>
    <w:rsid w:val="00915710"/>
    <w:rsid w:val="00915FB1"/>
    <w:rsid w:val="009171DE"/>
    <w:rsid w:val="009172FD"/>
    <w:rsid w:val="00917B69"/>
    <w:rsid w:val="00920078"/>
    <w:rsid w:val="009208AD"/>
    <w:rsid w:val="0092105F"/>
    <w:rsid w:val="00921406"/>
    <w:rsid w:val="00921A96"/>
    <w:rsid w:val="009225E6"/>
    <w:rsid w:val="00922DAD"/>
    <w:rsid w:val="009230BC"/>
    <w:rsid w:val="009235AC"/>
    <w:rsid w:val="009238D0"/>
    <w:rsid w:val="00923B44"/>
    <w:rsid w:val="00924047"/>
    <w:rsid w:val="00924109"/>
    <w:rsid w:val="00924358"/>
    <w:rsid w:val="00924AD1"/>
    <w:rsid w:val="009254C7"/>
    <w:rsid w:val="00925F66"/>
    <w:rsid w:val="0092618E"/>
    <w:rsid w:val="00926227"/>
    <w:rsid w:val="00927390"/>
    <w:rsid w:val="009279D2"/>
    <w:rsid w:val="00927DA1"/>
    <w:rsid w:val="00930740"/>
    <w:rsid w:val="00930B2C"/>
    <w:rsid w:val="0093262E"/>
    <w:rsid w:val="00932E4E"/>
    <w:rsid w:val="00932FA6"/>
    <w:rsid w:val="0093322D"/>
    <w:rsid w:val="00933D61"/>
    <w:rsid w:val="009340E3"/>
    <w:rsid w:val="009342E1"/>
    <w:rsid w:val="0093442E"/>
    <w:rsid w:val="00934470"/>
    <w:rsid w:val="0093462F"/>
    <w:rsid w:val="0093522E"/>
    <w:rsid w:val="009354B5"/>
    <w:rsid w:val="009358FD"/>
    <w:rsid w:val="00936489"/>
    <w:rsid w:val="0093658F"/>
    <w:rsid w:val="00936BF9"/>
    <w:rsid w:val="00936CD1"/>
    <w:rsid w:val="009408B3"/>
    <w:rsid w:val="009408FC"/>
    <w:rsid w:val="00942806"/>
    <w:rsid w:val="00942AD0"/>
    <w:rsid w:val="00942B44"/>
    <w:rsid w:val="00942C0E"/>
    <w:rsid w:val="00943431"/>
    <w:rsid w:val="00943595"/>
    <w:rsid w:val="0094417F"/>
    <w:rsid w:val="009444E8"/>
    <w:rsid w:val="00944839"/>
    <w:rsid w:val="00944F34"/>
    <w:rsid w:val="009454E4"/>
    <w:rsid w:val="0094575F"/>
    <w:rsid w:val="009457C6"/>
    <w:rsid w:val="00945F8B"/>
    <w:rsid w:val="00946F56"/>
    <w:rsid w:val="00946F83"/>
    <w:rsid w:val="00946F95"/>
    <w:rsid w:val="009470E5"/>
    <w:rsid w:val="00947256"/>
    <w:rsid w:val="009473E4"/>
    <w:rsid w:val="00947671"/>
    <w:rsid w:val="009478C3"/>
    <w:rsid w:val="00947E6E"/>
    <w:rsid w:val="0095002C"/>
    <w:rsid w:val="009504E5"/>
    <w:rsid w:val="00950C2C"/>
    <w:rsid w:val="0095147C"/>
    <w:rsid w:val="00951573"/>
    <w:rsid w:val="00951D22"/>
    <w:rsid w:val="00952143"/>
    <w:rsid w:val="0095222D"/>
    <w:rsid w:val="00952B9C"/>
    <w:rsid w:val="00952E8A"/>
    <w:rsid w:val="0095477D"/>
    <w:rsid w:val="009556E9"/>
    <w:rsid w:val="00955C94"/>
    <w:rsid w:val="00955D11"/>
    <w:rsid w:val="00955DA2"/>
    <w:rsid w:val="00956BD1"/>
    <w:rsid w:val="00956C32"/>
    <w:rsid w:val="00956C40"/>
    <w:rsid w:val="00956D2F"/>
    <w:rsid w:val="00956D52"/>
    <w:rsid w:val="009572BF"/>
    <w:rsid w:val="009575EF"/>
    <w:rsid w:val="00957858"/>
    <w:rsid w:val="00960643"/>
    <w:rsid w:val="00960C71"/>
    <w:rsid w:val="0096167C"/>
    <w:rsid w:val="00961B91"/>
    <w:rsid w:val="00961FA6"/>
    <w:rsid w:val="009623B2"/>
    <w:rsid w:val="00963317"/>
    <w:rsid w:val="00963496"/>
    <w:rsid w:val="00963886"/>
    <w:rsid w:val="00963B67"/>
    <w:rsid w:val="00963BB3"/>
    <w:rsid w:val="00963F6A"/>
    <w:rsid w:val="0096433B"/>
    <w:rsid w:val="00964395"/>
    <w:rsid w:val="00964B39"/>
    <w:rsid w:val="0096561C"/>
    <w:rsid w:val="00965C86"/>
    <w:rsid w:val="00965FA3"/>
    <w:rsid w:val="009664B1"/>
    <w:rsid w:val="00966781"/>
    <w:rsid w:val="00966797"/>
    <w:rsid w:val="00967988"/>
    <w:rsid w:val="00967AC5"/>
    <w:rsid w:val="009701A1"/>
    <w:rsid w:val="00970285"/>
    <w:rsid w:val="0097050F"/>
    <w:rsid w:val="00970832"/>
    <w:rsid w:val="009708D9"/>
    <w:rsid w:val="00971677"/>
    <w:rsid w:val="009717C8"/>
    <w:rsid w:val="00971A9B"/>
    <w:rsid w:val="00971D8A"/>
    <w:rsid w:val="00971FF5"/>
    <w:rsid w:val="009722E2"/>
    <w:rsid w:val="00972310"/>
    <w:rsid w:val="00973151"/>
    <w:rsid w:val="009733D6"/>
    <w:rsid w:val="00973806"/>
    <w:rsid w:val="00973A1C"/>
    <w:rsid w:val="00973BF6"/>
    <w:rsid w:val="009742F9"/>
    <w:rsid w:val="00974BC1"/>
    <w:rsid w:val="00975235"/>
    <w:rsid w:val="009753DB"/>
    <w:rsid w:val="00975576"/>
    <w:rsid w:val="009757B7"/>
    <w:rsid w:val="0097587E"/>
    <w:rsid w:val="00976951"/>
    <w:rsid w:val="00976B3F"/>
    <w:rsid w:val="00977558"/>
    <w:rsid w:val="009777FB"/>
    <w:rsid w:val="009800EC"/>
    <w:rsid w:val="0098354B"/>
    <w:rsid w:val="00983B17"/>
    <w:rsid w:val="009847F9"/>
    <w:rsid w:val="00984871"/>
    <w:rsid w:val="00984CE5"/>
    <w:rsid w:val="00985703"/>
    <w:rsid w:val="00985FFF"/>
    <w:rsid w:val="00986120"/>
    <w:rsid w:val="009866C7"/>
    <w:rsid w:val="00986B85"/>
    <w:rsid w:val="00986BA1"/>
    <w:rsid w:val="00986C7B"/>
    <w:rsid w:val="009877CF"/>
    <w:rsid w:val="0098786F"/>
    <w:rsid w:val="009902B4"/>
    <w:rsid w:val="0099066C"/>
    <w:rsid w:val="00990791"/>
    <w:rsid w:val="00990AD5"/>
    <w:rsid w:val="00991139"/>
    <w:rsid w:val="00991900"/>
    <w:rsid w:val="00991A31"/>
    <w:rsid w:val="00991E92"/>
    <w:rsid w:val="00992034"/>
    <w:rsid w:val="0099223B"/>
    <w:rsid w:val="00993C3F"/>
    <w:rsid w:val="00994047"/>
    <w:rsid w:val="00994AA5"/>
    <w:rsid w:val="00994AC8"/>
    <w:rsid w:val="00995326"/>
    <w:rsid w:val="00995626"/>
    <w:rsid w:val="009957AC"/>
    <w:rsid w:val="009961F8"/>
    <w:rsid w:val="009966F1"/>
    <w:rsid w:val="00996A5B"/>
    <w:rsid w:val="00996C35"/>
    <w:rsid w:val="00996C3A"/>
    <w:rsid w:val="00997DB0"/>
    <w:rsid w:val="009A05EF"/>
    <w:rsid w:val="009A0989"/>
    <w:rsid w:val="009A0B73"/>
    <w:rsid w:val="009A19AF"/>
    <w:rsid w:val="009A29B5"/>
    <w:rsid w:val="009A2A42"/>
    <w:rsid w:val="009A329D"/>
    <w:rsid w:val="009A33BE"/>
    <w:rsid w:val="009A3471"/>
    <w:rsid w:val="009A353E"/>
    <w:rsid w:val="009A362A"/>
    <w:rsid w:val="009A3887"/>
    <w:rsid w:val="009A3F77"/>
    <w:rsid w:val="009A42EF"/>
    <w:rsid w:val="009A46F0"/>
    <w:rsid w:val="009A50A5"/>
    <w:rsid w:val="009A580A"/>
    <w:rsid w:val="009A5EFB"/>
    <w:rsid w:val="009A6340"/>
    <w:rsid w:val="009A640B"/>
    <w:rsid w:val="009A6487"/>
    <w:rsid w:val="009A6A4D"/>
    <w:rsid w:val="009A6D2F"/>
    <w:rsid w:val="009A6D81"/>
    <w:rsid w:val="009A7014"/>
    <w:rsid w:val="009A710E"/>
    <w:rsid w:val="009A724E"/>
    <w:rsid w:val="009A78D0"/>
    <w:rsid w:val="009A7C4F"/>
    <w:rsid w:val="009B01C2"/>
    <w:rsid w:val="009B023E"/>
    <w:rsid w:val="009B06D4"/>
    <w:rsid w:val="009B0E1A"/>
    <w:rsid w:val="009B0FDD"/>
    <w:rsid w:val="009B1026"/>
    <w:rsid w:val="009B121A"/>
    <w:rsid w:val="009B14A7"/>
    <w:rsid w:val="009B16C4"/>
    <w:rsid w:val="009B26D1"/>
    <w:rsid w:val="009B2D61"/>
    <w:rsid w:val="009B2F18"/>
    <w:rsid w:val="009B3236"/>
    <w:rsid w:val="009B37F8"/>
    <w:rsid w:val="009B3EE6"/>
    <w:rsid w:val="009B40E8"/>
    <w:rsid w:val="009B4BB5"/>
    <w:rsid w:val="009B4FD5"/>
    <w:rsid w:val="009B6470"/>
    <w:rsid w:val="009B6519"/>
    <w:rsid w:val="009B6986"/>
    <w:rsid w:val="009B6ACA"/>
    <w:rsid w:val="009C01DF"/>
    <w:rsid w:val="009C03FA"/>
    <w:rsid w:val="009C052F"/>
    <w:rsid w:val="009C077D"/>
    <w:rsid w:val="009C0886"/>
    <w:rsid w:val="009C0A5C"/>
    <w:rsid w:val="009C11EC"/>
    <w:rsid w:val="009C12E3"/>
    <w:rsid w:val="009C13BF"/>
    <w:rsid w:val="009C1B06"/>
    <w:rsid w:val="009C1ECF"/>
    <w:rsid w:val="009C2C71"/>
    <w:rsid w:val="009C30A3"/>
    <w:rsid w:val="009C31AD"/>
    <w:rsid w:val="009C36AA"/>
    <w:rsid w:val="009C43E3"/>
    <w:rsid w:val="009C44C3"/>
    <w:rsid w:val="009C4E5C"/>
    <w:rsid w:val="009C5051"/>
    <w:rsid w:val="009C52D4"/>
    <w:rsid w:val="009C5A07"/>
    <w:rsid w:val="009C62A6"/>
    <w:rsid w:val="009C640F"/>
    <w:rsid w:val="009C662D"/>
    <w:rsid w:val="009C66B5"/>
    <w:rsid w:val="009C7060"/>
    <w:rsid w:val="009C7078"/>
    <w:rsid w:val="009C74A5"/>
    <w:rsid w:val="009C76B7"/>
    <w:rsid w:val="009C7C4F"/>
    <w:rsid w:val="009D0286"/>
    <w:rsid w:val="009D09DC"/>
    <w:rsid w:val="009D0F9B"/>
    <w:rsid w:val="009D17EE"/>
    <w:rsid w:val="009D1ACE"/>
    <w:rsid w:val="009D1C44"/>
    <w:rsid w:val="009D1CB8"/>
    <w:rsid w:val="009D1DA5"/>
    <w:rsid w:val="009D1F0F"/>
    <w:rsid w:val="009D20F1"/>
    <w:rsid w:val="009D28AD"/>
    <w:rsid w:val="009D2B21"/>
    <w:rsid w:val="009D2FD1"/>
    <w:rsid w:val="009D3787"/>
    <w:rsid w:val="009D3884"/>
    <w:rsid w:val="009D3B98"/>
    <w:rsid w:val="009D3BBB"/>
    <w:rsid w:val="009D4034"/>
    <w:rsid w:val="009D4A3C"/>
    <w:rsid w:val="009D4B2F"/>
    <w:rsid w:val="009D4DF6"/>
    <w:rsid w:val="009D51EB"/>
    <w:rsid w:val="009D5662"/>
    <w:rsid w:val="009D58EF"/>
    <w:rsid w:val="009D5C36"/>
    <w:rsid w:val="009D629B"/>
    <w:rsid w:val="009D6333"/>
    <w:rsid w:val="009D712C"/>
    <w:rsid w:val="009D72B4"/>
    <w:rsid w:val="009D7349"/>
    <w:rsid w:val="009D788A"/>
    <w:rsid w:val="009D7980"/>
    <w:rsid w:val="009E0085"/>
    <w:rsid w:val="009E07AF"/>
    <w:rsid w:val="009E0C0B"/>
    <w:rsid w:val="009E0C75"/>
    <w:rsid w:val="009E1469"/>
    <w:rsid w:val="009E1A9D"/>
    <w:rsid w:val="009E22E9"/>
    <w:rsid w:val="009E284D"/>
    <w:rsid w:val="009E2FBB"/>
    <w:rsid w:val="009E2FFF"/>
    <w:rsid w:val="009E3165"/>
    <w:rsid w:val="009E322A"/>
    <w:rsid w:val="009E37B5"/>
    <w:rsid w:val="009E3957"/>
    <w:rsid w:val="009E398F"/>
    <w:rsid w:val="009E3C47"/>
    <w:rsid w:val="009E3C81"/>
    <w:rsid w:val="009E3E5C"/>
    <w:rsid w:val="009E44EF"/>
    <w:rsid w:val="009E451C"/>
    <w:rsid w:val="009E483B"/>
    <w:rsid w:val="009E496F"/>
    <w:rsid w:val="009E4BE6"/>
    <w:rsid w:val="009E5CA4"/>
    <w:rsid w:val="009E6113"/>
    <w:rsid w:val="009E6334"/>
    <w:rsid w:val="009E7723"/>
    <w:rsid w:val="009F07A6"/>
    <w:rsid w:val="009F0848"/>
    <w:rsid w:val="009F0FFA"/>
    <w:rsid w:val="009F109A"/>
    <w:rsid w:val="009F130A"/>
    <w:rsid w:val="009F1680"/>
    <w:rsid w:val="009F22C7"/>
    <w:rsid w:val="009F26C6"/>
    <w:rsid w:val="009F29FB"/>
    <w:rsid w:val="009F2B80"/>
    <w:rsid w:val="009F2CC9"/>
    <w:rsid w:val="009F31DF"/>
    <w:rsid w:val="009F34AF"/>
    <w:rsid w:val="009F3566"/>
    <w:rsid w:val="009F3D0E"/>
    <w:rsid w:val="009F3D43"/>
    <w:rsid w:val="009F3D80"/>
    <w:rsid w:val="009F3E99"/>
    <w:rsid w:val="009F40AB"/>
    <w:rsid w:val="009F4D06"/>
    <w:rsid w:val="009F50A6"/>
    <w:rsid w:val="009F554D"/>
    <w:rsid w:val="009F57B9"/>
    <w:rsid w:val="009F5907"/>
    <w:rsid w:val="009F5B66"/>
    <w:rsid w:val="009F5D18"/>
    <w:rsid w:val="009F672B"/>
    <w:rsid w:val="009F6A68"/>
    <w:rsid w:val="009F6AC8"/>
    <w:rsid w:val="009F704B"/>
    <w:rsid w:val="009F712C"/>
    <w:rsid w:val="009F72D7"/>
    <w:rsid w:val="009F7659"/>
    <w:rsid w:val="009F76B2"/>
    <w:rsid w:val="009F775B"/>
    <w:rsid w:val="009F7ADE"/>
    <w:rsid w:val="00A00B5F"/>
    <w:rsid w:val="00A00C8B"/>
    <w:rsid w:val="00A01C0E"/>
    <w:rsid w:val="00A01F6A"/>
    <w:rsid w:val="00A0219E"/>
    <w:rsid w:val="00A0220B"/>
    <w:rsid w:val="00A02280"/>
    <w:rsid w:val="00A02943"/>
    <w:rsid w:val="00A03EE2"/>
    <w:rsid w:val="00A03F5C"/>
    <w:rsid w:val="00A040AC"/>
    <w:rsid w:val="00A04172"/>
    <w:rsid w:val="00A04441"/>
    <w:rsid w:val="00A05263"/>
    <w:rsid w:val="00A05275"/>
    <w:rsid w:val="00A056DA"/>
    <w:rsid w:val="00A058E1"/>
    <w:rsid w:val="00A05F3C"/>
    <w:rsid w:val="00A05FE0"/>
    <w:rsid w:val="00A0605C"/>
    <w:rsid w:val="00A062A7"/>
    <w:rsid w:val="00A06469"/>
    <w:rsid w:val="00A0699B"/>
    <w:rsid w:val="00A06B3C"/>
    <w:rsid w:val="00A070D2"/>
    <w:rsid w:val="00A0759E"/>
    <w:rsid w:val="00A079DC"/>
    <w:rsid w:val="00A10229"/>
    <w:rsid w:val="00A10482"/>
    <w:rsid w:val="00A10487"/>
    <w:rsid w:val="00A10992"/>
    <w:rsid w:val="00A10C46"/>
    <w:rsid w:val="00A10E9F"/>
    <w:rsid w:val="00A11BB2"/>
    <w:rsid w:val="00A11D07"/>
    <w:rsid w:val="00A11FA3"/>
    <w:rsid w:val="00A11FCF"/>
    <w:rsid w:val="00A12323"/>
    <w:rsid w:val="00A127B8"/>
    <w:rsid w:val="00A14199"/>
    <w:rsid w:val="00A1449D"/>
    <w:rsid w:val="00A14551"/>
    <w:rsid w:val="00A14D8F"/>
    <w:rsid w:val="00A14E70"/>
    <w:rsid w:val="00A14FE4"/>
    <w:rsid w:val="00A150DE"/>
    <w:rsid w:val="00A15175"/>
    <w:rsid w:val="00A158C3"/>
    <w:rsid w:val="00A15B54"/>
    <w:rsid w:val="00A15E27"/>
    <w:rsid w:val="00A15F62"/>
    <w:rsid w:val="00A1643E"/>
    <w:rsid w:val="00A16674"/>
    <w:rsid w:val="00A167E5"/>
    <w:rsid w:val="00A16863"/>
    <w:rsid w:val="00A16DB3"/>
    <w:rsid w:val="00A1722E"/>
    <w:rsid w:val="00A174B5"/>
    <w:rsid w:val="00A176AA"/>
    <w:rsid w:val="00A1774B"/>
    <w:rsid w:val="00A178B6"/>
    <w:rsid w:val="00A17B70"/>
    <w:rsid w:val="00A17D41"/>
    <w:rsid w:val="00A17F98"/>
    <w:rsid w:val="00A204BE"/>
    <w:rsid w:val="00A206C9"/>
    <w:rsid w:val="00A20D46"/>
    <w:rsid w:val="00A216B6"/>
    <w:rsid w:val="00A21B2B"/>
    <w:rsid w:val="00A21B69"/>
    <w:rsid w:val="00A21E25"/>
    <w:rsid w:val="00A21EDC"/>
    <w:rsid w:val="00A22093"/>
    <w:rsid w:val="00A231C8"/>
    <w:rsid w:val="00A23385"/>
    <w:rsid w:val="00A23750"/>
    <w:rsid w:val="00A23E89"/>
    <w:rsid w:val="00A2509B"/>
    <w:rsid w:val="00A254E7"/>
    <w:rsid w:val="00A260F5"/>
    <w:rsid w:val="00A2640D"/>
    <w:rsid w:val="00A26B1B"/>
    <w:rsid w:val="00A272FC"/>
    <w:rsid w:val="00A277B0"/>
    <w:rsid w:val="00A277E6"/>
    <w:rsid w:val="00A2792E"/>
    <w:rsid w:val="00A27A98"/>
    <w:rsid w:val="00A27BCD"/>
    <w:rsid w:val="00A27D08"/>
    <w:rsid w:val="00A27F1C"/>
    <w:rsid w:val="00A3071A"/>
    <w:rsid w:val="00A30EDF"/>
    <w:rsid w:val="00A3121D"/>
    <w:rsid w:val="00A31AE1"/>
    <w:rsid w:val="00A3299B"/>
    <w:rsid w:val="00A3319F"/>
    <w:rsid w:val="00A333C9"/>
    <w:rsid w:val="00A3340E"/>
    <w:rsid w:val="00A33776"/>
    <w:rsid w:val="00A33A3E"/>
    <w:rsid w:val="00A33E77"/>
    <w:rsid w:val="00A34189"/>
    <w:rsid w:val="00A34747"/>
    <w:rsid w:val="00A3491B"/>
    <w:rsid w:val="00A3492B"/>
    <w:rsid w:val="00A34F09"/>
    <w:rsid w:val="00A34F45"/>
    <w:rsid w:val="00A3520B"/>
    <w:rsid w:val="00A360CA"/>
    <w:rsid w:val="00A36244"/>
    <w:rsid w:val="00A36553"/>
    <w:rsid w:val="00A36801"/>
    <w:rsid w:val="00A368AF"/>
    <w:rsid w:val="00A36FEB"/>
    <w:rsid w:val="00A3764F"/>
    <w:rsid w:val="00A379A8"/>
    <w:rsid w:val="00A4067E"/>
    <w:rsid w:val="00A406B0"/>
    <w:rsid w:val="00A40B7C"/>
    <w:rsid w:val="00A40B9F"/>
    <w:rsid w:val="00A4110C"/>
    <w:rsid w:val="00A4126A"/>
    <w:rsid w:val="00A41576"/>
    <w:rsid w:val="00A41663"/>
    <w:rsid w:val="00A41A7F"/>
    <w:rsid w:val="00A423B6"/>
    <w:rsid w:val="00A42405"/>
    <w:rsid w:val="00A429AE"/>
    <w:rsid w:val="00A429C1"/>
    <w:rsid w:val="00A42F67"/>
    <w:rsid w:val="00A433DD"/>
    <w:rsid w:val="00A434D2"/>
    <w:rsid w:val="00A43ECB"/>
    <w:rsid w:val="00A440D1"/>
    <w:rsid w:val="00A441EE"/>
    <w:rsid w:val="00A444DE"/>
    <w:rsid w:val="00A4491B"/>
    <w:rsid w:val="00A44C0E"/>
    <w:rsid w:val="00A44FDE"/>
    <w:rsid w:val="00A45457"/>
    <w:rsid w:val="00A459A6"/>
    <w:rsid w:val="00A45E93"/>
    <w:rsid w:val="00A4607D"/>
    <w:rsid w:val="00A466B0"/>
    <w:rsid w:val="00A46754"/>
    <w:rsid w:val="00A46EE6"/>
    <w:rsid w:val="00A46F0B"/>
    <w:rsid w:val="00A47110"/>
    <w:rsid w:val="00A47386"/>
    <w:rsid w:val="00A473A6"/>
    <w:rsid w:val="00A4745F"/>
    <w:rsid w:val="00A50406"/>
    <w:rsid w:val="00A5044E"/>
    <w:rsid w:val="00A50567"/>
    <w:rsid w:val="00A50F54"/>
    <w:rsid w:val="00A51887"/>
    <w:rsid w:val="00A51A61"/>
    <w:rsid w:val="00A51B6A"/>
    <w:rsid w:val="00A51D82"/>
    <w:rsid w:val="00A51EAA"/>
    <w:rsid w:val="00A529FA"/>
    <w:rsid w:val="00A52BEE"/>
    <w:rsid w:val="00A52D3E"/>
    <w:rsid w:val="00A52DA4"/>
    <w:rsid w:val="00A53276"/>
    <w:rsid w:val="00A53A2C"/>
    <w:rsid w:val="00A53B4F"/>
    <w:rsid w:val="00A53DE6"/>
    <w:rsid w:val="00A5416B"/>
    <w:rsid w:val="00A54E1C"/>
    <w:rsid w:val="00A550BD"/>
    <w:rsid w:val="00A5559B"/>
    <w:rsid w:val="00A557D4"/>
    <w:rsid w:val="00A55C98"/>
    <w:rsid w:val="00A55F2C"/>
    <w:rsid w:val="00A56892"/>
    <w:rsid w:val="00A56F78"/>
    <w:rsid w:val="00A5742F"/>
    <w:rsid w:val="00A60136"/>
    <w:rsid w:val="00A603C0"/>
    <w:rsid w:val="00A61194"/>
    <w:rsid w:val="00A6154E"/>
    <w:rsid w:val="00A61586"/>
    <w:rsid w:val="00A61E2F"/>
    <w:rsid w:val="00A61EA9"/>
    <w:rsid w:val="00A61FA7"/>
    <w:rsid w:val="00A6227D"/>
    <w:rsid w:val="00A622F5"/>
    <w:rsid w:val="00A62B0A"/>
    <w:rsid w:val="00A62D15"/>
    <w:rsid w:val="00A6347E"/>
    <w:rsid w:val="00A63956"/>
    <w:rsid w:val="00A63BF2"/>
    <w:rsid w:val="00A64178"/>
    <w:rsid w:val="00A646C7"/>
    <w:rsid w:val="00A647DD"/>
    <w:rsid w:val="00A647E5"/>
    <w:rsid w:val="00A6494F"/>
    <w:rsid w:val="00A64FFB"/>
    <w:rsid w:val="00A65957"/>
    <w:rsid w:val="00A65CA2"/>
    <w:rsid w:val="00A6609A"/>
    <w:rsid w:val="00A6616A"/>
    <w:rsid w:val="00A67111"/>
    <w:rsid w:val="00A67337"/>
    <w:rsid w:val="00A67539"/>
    <w:rsid w:val="00A67741"/>
    <w:rsid w:val="00A67771"/>
    <w:rsid w:val="00A6780C"/>
    <w:rsid w:val="00A6796B"/>
    <w:rsid w:val="00A7023F"/>
    <w:rsid w:val="00A7094D"/>
    <w:rsid w:val="00A70B34"/>
    <w:rsid w:val="00A70E5A"/>
    <w:rsid w:val="00A7105B"/>
    <w:rsid w:val="00A7151B"/>
    <w:rsid w:val="00A71932"/>
    <w:rsid w:val="00A719FD"/>
    <w:rsid w:val="00A71B2F"/>
    <w:rsid w:val="00A7246C"/>
    <w:rsid w:val="00A727E7"/>
    <w:rsid w:val="00A73087"/>
    <w:rsid w:val="00A73439"/>
    <w:rsid w:val="00A7366E"/>
    <w:rsid w:val="00A73785"/>
    <w:rsid w:val="00A737E2"/>
    <w:rsid w:val="00A73BBF"/>
    <w:rsid w:val="00A73C2F"/>
    <w:rsid w:val="00A73C5B"/>
    <w:rsid w:val="00A73E7C"/>
    <w:rsid w:val="00A74394"/>
    <w:rsid w:val="00A75229"/>
    <w:rsid w:val="00A756CA"/>
    <w:rsid w:val="00A75F0C"/>
    <w:rsid w:val="00A75F1D"/>
    <w:rsid w:val="00A76062"/>
    <w:rsid w:val="00A7753E"/>
    <w:rsid w:val="00A802FE"/>
    <w:rsid w:val="00A809E2"/>
    <w:rsid w:val="00A80AD5"/>
    <w:rsid w:val="00A80E52"/>
    <w:rsid w:val="00A8105D"/>
    <w:rsid w:val="00A81D56"/>
    <w:rsid w:val="00A81F47"/>
    <w:rsid w:val="00A82025"/>
    <w:rsid w:val="00A820A7"/>
    <w:rsid w:val="00A824FF"/>
    <w:rsid w:val="00A82906"/>
    <w:rsid w:val="00A82950"/>
    <w:rsid w:val="00A82A3D"/>
    <w:rsid w:val="00A83313"/>
    <w:rsid w:val="00A83607"/>
    <w:rsid w:val="00A83923"/>
    <w:rsid w:val="00A83E5C"/>
    <w:rsid w:val="00A83EEF"/>
    <w:rsid w:val="00A84347"/>
    <w:rsid w:val="00A846D0"/>
    <w:rsid w:val="00A84D9D"/>
    <w:rsid w:val="00A84F85"/>
    <w:rsid w:val="00A85765"/>
    <w:rsid w:val="00A85A2B"/>
    <w:rsid w:val="00A86055"/>
    <w:rsid w:val="00A8611A"/>
    <w:rsid w:val="00A86361"/>
    <w:rsid w:val="00A86668"/>
    <w:rsid w:val="00A86D81"/>
    <w:rsid w:val="00A8770D"/>
    <w:rsid w:val="00A90A96"/>
    <w:rsid w:val="00A917C6"/>
    <w:rsid w:val="00A91F8A"/>
    <w:rsid w:val="00A92073"/>
    <w:rsid w:val="00A9250B"/>
    <w:rsid w:val="00A9262F"/>
    <w:rsid w:val="00A926A8"/>
    <w:rsid w:val="00A92BD3"/>
    <w:rsid w:val="00A9302B"/>
    <w:rsid w:val="00A93090"/>
    <w:rsid w:val="00A933A6"/>
    <w:rsid w:val="00A93A65"/>
    <w:rsid w:val="00A93D99"/>
    <w:rsid w:val="00A93E52"/>
    <w:rsid w:val="00A93F41"/>
    <w:rsid w:val="00A94078"/>
    <w:rsid w:val="00A94137"/>
    <w:rsid w:val="00A950DF"/>
    <w:rsid w:val="00A950F3"/>
    <w:rsid w:val="00A95A09"/>
    <w:rsid w:val="00A95E9B"/>
    <w:rsid w:val="00A962B5"/>
    <w:rsid w:val="00A96F94"/>
    <w:rsid w:val="00A970F1"/>
    <w:rsid w:val="00A97232"/>
    <w:rsid w:val="00A973C9"/>
    <w:rsid w:val="00AA01BB"/>
    <w:rsid w:val="00AA0AD0"/>
    <w:rsid w:val="00AA12C3"/>
    <w:rsid w:val="00AA149B"/>
    <w:rsid w:val="00AA188A"/>
    <w:rsid w:val="00AA1A9E"/>
    <w:rsid w:val="00AA20E2"/>
    <w:rsid w:val="00AA2DB8"/>
    <w:rsid w:val="00AA342B"/>
    <w:rsid w:val="00AA3490"/>
    <w:rsid w:val="00AA3BE6"/>
    <w:rsid w:val="00AA41B3"/>
    <w:rsid w:val="00AA42D8"/>
    <w:rsid w:val="00AA4B4E"/>
    <w:rsid w:val="00AA5C2F"/>
    <w:rsid w:val="00AA6A3D"/>
    <w:rsid w:val="00AA7581"/>
    <w:rsid w:val="00AA75C2"/>
    <w:rsid w:val="00AA773F"/>
    <w:rsid w:val="00AA7AB4"/>
    <w:rsid w:val="00AB09E3"/>
    <w:rsid w:val="00AB0A9F"/>
    <w:rsid w:val="00AB0F91"/>
    <w:rsid w:val="00AB1033"/>
    <w:rsid w:val="00AB1432"/>
    <w:rsid w:val="00AB185E"/>
    <w:rsid w:val="00AB19AF"/>
    <w:rsid w:val="00AB1A19"/>
    <w:rsid w:val="00AB1E97"/>
    <w:rsid w:val="00AB3067"/>
    <w:rsid w:val="00AB31BE"/>
    <w:rsid w:val="00AB33FE"/>
    <w:rsid w:val="00AB3402"/>
    <w:rsid w:val="00AB356F"/>
    <w:rsid w:val="00AB375A"/>
    <w:rsid w:val="00AB37E7"/>
    <w:rsid w:val="00AB3D39"/>
    <w:rsid w:val="00AB4C6E"/>
    <w:rsid w:val="00AB4D72"/>
    <w:rsid w:val="00AB55D8"/>
    <w:rsid w:val="00AB5617"/>
    <w:rsid w:val="00AB5780"/>
    <w:rsid w:val="00AB5D09"/>
    <w:rsid w:val="00AB5DB1"/>
    <w:rsid w:val="00AB5F7B"/>
    <w:rsid w:val="00AB6404"/>
    <w:rsid w:val="00AB6E76"/>
    <w:rsid w:val="00AB6F5A"/>
    <w:rsid w:val="00AB76CE"/>
    <w:rsid w:val="00AB796C"/>
    <w:rsid w:val="00AC0194"/>
    <w:rsid w:val="00AC02BD"/>
    <w:rsid w:val="00AC04DB"/>
    <w:rsid w:val="00AC0A61"/>
    <w:rsid w:val="00AC1270"/>
    <w:rsid w:val="00AC167A"/>
    <w:rsid w:val="00AC18FF"/>
    <w:rsid w:val="00AC3219"/>
    <w:rsid w:val="00AC34FC"/>
    <w:rsid w:val="00AC3885"/>
    <w:rsid w:val="00AC3BF9"/>
    <w:rsid w:val="00AC3C6A"/>
    <w:rsid w:val="00AC3D32"/>
    <w:rsid w:val="00AC3D56"/>
    <w:rsid w:val="00AC4585"/>
    <w:rsid w:val="00AC4621"/>
    <w:rsid w:val="00AC4B87"/>
    <w:rsid w:val="00AC4EEE"/>
    <w:rsid w:val="00AC539A"/>
    <w:rsid w:val="00AC55F3"/>
    <w:rsid w:val="00AC5764"/>
    <w:rsid w:val="00AC5D48"/>
    <w:rsid w:val="00AC687E"/>
    <w:rsid w:val="00AC72DF"/>
    <w:rsid w:val="00AC7E99"/>
    <w:rsid w:val="00AD0050"/>
    <w:rsid w:val="00AD0478"/>
    <w:rsid w:val="00AD0BF3"/>
    <w:rsid w:val="00AD0C42"/>
    <w:rsid w:val="00AD0EB4"/>
    <w:rsid w:val="00AD1A8E"/>
    <w:rsid w:val="00AD23EA"/>
    <w:rsid w:val="00AD2E29"/>
    <w:rsid w:val="00AD30F7"/>
    <w:rsid w:val="00AD3251"/>
    <w:rsid w:val="00AD3785"/>
    <w:rsid w:val="00AD3797"/>
    <w:rsid w:val="00AD3B8D"/>
    <w:rsid w:val="00AD3BBC"/>
    <w:rsid w:val="00AD440C"/>
    <w:rsid w:val="00AD4FF1"/>
    <w:rsid w:val="00AD5248"/>
    <w:rsid w:val="00AD5482"/>
    <w:rsid w:val="00AD5725"/>
    <w:rsid w:val="00AD5C12"/>
    <w:rsid w:val="00AD5FE1"/>
    <w:rsid w:val="00AD615F"/>
    <w:rsid w:val="00AD69EE"/>
    <w:rsid w:val="00AD6A59"/>
    <w:rsid w:val="00AD6F52"/>
    <w:rsid w:val="00AE0447"/>
    <w:rsid w:val="00AE0CE1"/>
    <w:rsid w:val="00AE21E7"/>
    <w:rsid w:val="00AE247D"/>
    <w:rsid w:val="00AE24A6"/>
    <w:rsid w:val="00AE2573"/>
    <w:rsid w:val="00AE25A0"/>
    <w:rsid w:val="00AE2665"/>
    <w:rsid w:val="00AE2667"/>
    <w:rsid w:val="00AE2784"/>
    <w:rsid w:val="00AE2D9D"/>
    <w:rsid w:val="00AE2F58"/>
    <w:rsid w:val="00AE35C3"/>
    <w:rsid w:val="00AE3EB0"/>
    <w:rsid w:val="00AE40F5"/>
    <w:rsid w:val="00AE4365"/>
    <w:rsid w:val="00AE4785"/>
    <w:rsid w:val="00AE480F"/>
    <w:rsid w:val="00AE517F"/>
    <w:rsid w:val="00AE5A33"/>
    <w:rsid w:val="00AE5E9E"/>
    <w:rsid w:val="00AE614B"/>
    <w:rsid w:val="00AE69D2"/>
    <w:rsid w:val="00AE71E6"/>
    <w:rsid w:val="00AE7311"/>
    <w:rsid w:val="00AE76F8"/>
    <w:rsid w:val="00AE776E"/>
    <w:rsid w:val="00AE7810"/>
    <w:rsid w:val="00AE7898"/>
    <w:rsid w:val="00AE7AE3"/>
    <w:rsid w:val="00AE7CF3"/>
    <w:rsid w:val="00AE7ECF"/>
    <w:rsid w:val="00AF0057"/>
    <w:rsid w:val="00AF01D6"/>
    <w:rsid w:val="00AF17FF"/>
    <w:rsid w:val="00AF2116"/>
    <w:rsid w:val="00AF2186"/>
    <w:rsid w:val="00AF2E78"/>
    <w:rsid w:val="00AF3066"/>
    <w:rsid w:val="00AF39A8"/>
    <w:rsid w:val="00AF4609"/>
    <w:rsid w:val="00AF4D0F"/>
    <w:rsid w:val="00AF592C"/>
    <w:rsid w:val="00AF5DFD"/>
    <w:rsid w:val="00AF65AE"/>
    <w:rsid w:val="00AF6869"/>
    <w:rsid w:val="00AF6CF2"/>
    <w:rsid w:val="00AF6E00"/>
    <w:rsid w:val="00AF7287"/>
    <w:rsid w:val="00AF7404"/>
    <w:rsid w:val="00AF744A"/>
    <w:rsid w:val="00AF76D0"/>
    <w:rsid w:val="00B00828"/>
    <w:rsid w:val="00B00910"/>
    <w:rsid w:val="00B016F9"/>
    <w:rsid w:val="00B01762"/>
    <w:rsid w:val="00B02247"/>
    <w:rsid w:val="00B0237D"/>
    <w:rsid w:val="00B023AF"/>
    <w:rsid w:val="00B029A1"/>
    <w:rsid w:val="00B02E67"/>
    <w:rsid w:val="00B0340C"/>
    <w:rsid w:val="00B03CFE"/>
    <w:rsid w:val="00B04F75"/>
    <w:rsid w:val="00B052C2"/>
    <w:rsid w:val="00B0581C"/>
    <w:rsid w:val="00B05A1E"/>
    <w:rsid w:val="00B0622B"/>
    <w:rsid w:val="00B071BE"/>
    <w:rsid w:val="00B07256"/>
    <w:rsid w:val="00B07283"/>
    <w:rsid w:val="00B07C24"/>
    <w:rsid w:val="00B1026F"/>
    <w:rsid w:val="00B10452"/>
    <w:rsid w:val="00B108D9"/>
    <w:rsid w:val="00B10AC0"/>
    <w:rsid w:val="00B11457"/>
    <w:rsid w:val="00B1150D"/>
    <w:rsid w:val="00B11631"/>
    <w:rsid w:val="00B11664"/>
    <w:rsid w:val="00B126D8"/>
    <w:rsid w:val="00B12850"/>
    <w:rsid w:val="00B12C25"/>
    <w:rsid w:val="00B1340A"/>
    <w:rsid w:val="00B13F34"/>
    <w:rsid w:val="00B1485A"/>
    <w:rsid w:val="00B14B68"/>
    <w:rsid w:val="00B14BB2"/>
    <w:rsid w:val="00B14C00"/>
    <w:rsid w:val="00B15645"/>
    <w:rsid w:val="00B15A17"/>
    <w:rsid w:val="00B15FC4"/>
    <w:rsid w:val="00B1644A"/>
    <w:rsid w:val="00B16B02"/>
    <w:rsid w:val="00B16C0D"/>
    <w:rsid w:val="00B1717F"/>
    <w:rsid w:val="00B17310"/>
    <w:rsid w:val="00B17430"/>
    <w:rsid w:val="00B176C7"/>
    <w:rsid w:val="00B17E02"/>
    <w:rsid w:val="00B20443"/>
    <w:rsid w:val="00B20D18"/>
    <w:rsid w:val="00B20E75"/>
    <w:rsid w:val="00B20FF4"/>
    <w:rsid w:val="00B21488"/>
    <w:rsid w:val="00B2155B"/>
    <w:rsid w:val="00B215DF"/>
    <w:rsid w:val="00B218FD"/>
    <w:rsid w:val="00B21D2E"/>
    <w:rsid w:val="00B21E8D"/>
    <w:rsid w:val="00B22412"/>
    <w:rsid w:val="00B2279F"/>
    <w:rsid w:val="00B22BFE"/>
    <w:rsid w:val="00B22D26"/>
    <w:rsid w:val="00B233B2"/>
    <w:rsid w:val="00B23FAC"/>
    <w:rsid w:val="00B2460E"/>
    <w:rsid w:val="00B24832"/>
    <w:rsid w:val="00B24961"/>
    <w:rsid w:val="00B251F2"/>
    <w:rsid w:val="00B253F1"/>
    <w:rsid w:val="00B265B9"/>
    <w:rsid w:val="00B26E22"/>
    <w:rsid w:val="00B26FB1"/>
    <w:rsid w:val="00B2724F"/>
    <w:rsid w:val="00B27444"/>
    <w:rsid w:val="00B276EA"/>
    <w:rsid w:val="00B2770A"/>
    <w:rsid w:val="00B27C0C"/>
    <w:rsid w:val="00B27CF1"/>
    <w:rsid w:val="00B27D63"/>
    <w:rsid w:val="00B301BD"/>
    <w:rsid w:val="00B30954"/>
    <w:rsid w:val="00B30AD5"/>
    <w:rsid w:val="00B31382"/>
    <w:rsid w:val="00B31DFE"/>
    <w:rsid w:val="00B3214C"/>
    <w:rsid w:val="00B32B8A"/>
    <w:rsid w:val="00B32F75"/>
    <w:rsid w:val="00B33351"/>
    <w:rsid w:val="00B338B5"/>
    <w:rsid w:val="00B33E52"/>
    <w:rsid w:val="00B3419D"/>
    <w:rsid w:val="00B34B79"/>
    <w:rsid w:val="00B34F32"/>
    <w:rsid w:val="00B35413"/>
    <w:rsid w:val="00B35563"/>
    <w:rsid w:val="00B3571D"/>
    <w:rsid w:val="00B35FEA"/>
    <w:rsid w:val="00B3627F"/>
    <w:rsid w:val="00B3686B"/>
    <w:rsid w:val="00B36C9D"/>
    <w:rsid w:val="00B3734E"/>
    <w:rsid w:val="00B374C5"/>
    <w:rsid w:val="00B3779F"/>
    <w:rsid w:val="00B379B0"/>
    <w:rsid w:val="00B401AB"/>
    <w:rsid w:val="00B4022E"/>
    <w:rsid w:val="00B402AD"/>
    <w:rsid w:val="00B4069F"/>
    <w:rsid w:val="00B407C4"/>
    <w:rsid w:val="00B413B5"/>
    <w:rsid w:val="00B41B73"/>
    <w:rsid w:val="00B41F14"/>
    <w:rsid w:val="00B4215E"/>
    <w:rsid w:val="00B426D7"/>
    <w:rsid w:val="00B42A74"/>
    <w:rsid w:val="00B42CF2"/>
    <w:rsid w:val="00B42E9D"/>
    <w:rsid w:val="00B43130"/>
    <w:rsid w:val="00B43590"/>
    <w:rsid w:val="00B438C9"/>
    <w:rsid w:val="00B44C61"/>
    <w:rsid w:val="00B44E45"/>
    <w:rsid w:val="00B45C2E"/>
    <w:rsid w:val="00B45C39"/>
    <w:rsid w:val="00B460B4"/>
    <w:rsid w:val="00B46275"/>
    <w:rsid w:val="00B4659F"/>
    <w:rsid w:val="00B4697F"/>
    <w:rsid w:val="00B46FDE"/>
    <w:rsid w:val="00B47515"/>
    <w:rsid w:val="00B4791A"/>
    <w:rsid w:val="00B47BAE"/>
    <w:rsid w:val="00B47E9A"/>
    <w:rsid w:val="00B47FB4"/>
    <w:rsid w:val="00B502B6"/>
    <w:rsid w:val="00B50427"/>
    <w:rsid w:val="00B50512"/>
    <w:rsid w:val="00B51370"/>
    <w:rsid w:val="00B5179D"/>
    <w:rsid w:val="00B51EE2"/>
    <w:rsid w:val="00B51FDE"/>
    <w:rsid w:val="00B526F4"/>
    <w:rsid w:val="00B527ED"/>
    <w:rsid w:val="00B52A7C"/>
    <w:rsid w:val="00B532EE"/>
    <w:rsid w:val="00B535A8"/>
    <w:rsid w:val="00B54104"/>
    <w:rsid w:val="00B54538"/>
    <w:rsid w:val="00B547DA"/>
    <w:rsid w:val="00B54ED3"/>
    <w:rsid w:val="00B54FE0"/>
    <w:rsid w:val="00B552B6"/>
    <w:rsid w:val="00B552E5"/>
    <w:rsid w:val="00B55F7E"/>
    <w:rsid w:val="00B5600D"/>
    <w:rsid w:val="00B5638E"/>
    <w:rsid w:val="00B56E1D"/>
    <w:rsid w:val="00B5729A"/>
    <w:rsid w:val="00B57669"/>
    <w:rsid w:val="00B608F0"/>
    <w:rsid w:val="00B60D21"/>
    <w:rsid w:val="00B62627"/>
    <w:rsid w:val="00B63852"/>
    <w:rsid w:val="00B63B79"/>
    <w:rsid w:val="00B6409E"/>
    <w:rsid w:val="00B64E01"/>
    <w:rsid w:val="00B6577A"/>
    <w:rsid w:val="00B65BE1"/>
    <w:rsid w:val="00B65F2B"/>
    <w:rsid w:val="00B66657"/>
    <w:rsid w:val="00B670DA"/>
    <w:rsid w:val="00B674C2"/>
    <w:rsid w:val="00B67E32"/>
    <w:rsid w:val="00B7065C"/>
    <w:rsid w:val="00B70791"/>
    <w:rsid w:val="00B70C90"/>
    <w:rsid w:val="00B7197F"/>
    <w:rsid w:val="00B71BAD"/>
    <w:rsid w:val="00B71C98"/>
    <w:rsid w:val="00B71EEC"/>
    <w:rsid w:val="00B71F1E"/>
    <w:rsid w:val="00B724CF"/>
    <w:rsid w:val="00B72A65"/>
    <w:rsid w:val="00B73022"/>
    <w:rsid w:val="00B7320E"/>
    <w:rsid w:val="00B73912"/>
    <w:rsid w:val="00B73DD5"/>
    <w:rsid w:val="00B74B9E"/>
    <w:rsid w:val="00B75A62"/>
    <w:rsid w:val="00B75EC2"/>
    <w:rsid w:val="00B765DF"/>
    <w:rsid w:val="00B7682E"/>
    <w:rsid w:val="00B768BE"/>
    <w:rsid w:val="00B76D0C"/>
    <w:rsid w:val="00B76D6E"/>
    <w:rsid w:val="00B77E09"/>
    <w:rsid w:val="00B77F17"/>
    <w:rsid w:val="00B80D9A"/>
    <w:rsid w:val="00B81106"/>
    <w:rsid w:val="00B818B1"/>
    <w:rsid w:val="00B81F48"/>
    <w:rsid w:val="00B82107"/>
    <w:rsid w:val="00B830A2"/>
    <w:rsid w:val="00B83838"/>
    <w:rsid w:val="00B83A48"/>
    <w:rsid w:val="00B83D2B"/>
    <w:rsid w:val="00B83F63"/>
    <w:rsid w:val="00B83F8D"/>
    <w:rsid w:val="00B83FEE"/>
    <w:rsid w:val="00B844B7"/>
    <w:rsid w:val="00B84815"/>
    <w:rsid w:val="00B84A14"/>
    <w:rsid w:val="00B852DE"/>
    <w:rsid w:val="00B85B3E"/>
    <w:rsid w:val="00B85D27"/>
    <w:rsid w:val="00B860AC"/>
    <w:rsid w:val="00B860BD"/>
    <w:rsid w:val="00B877EF"/>
    <w:rsid w:val="00B87962"/>
    <w:rsid w:val="00B908F5"/>
    <w:rsid w:val="00B90A23"/>
    <w:rsid w:val="00B911B8"/>
    <w:rsid w:val="00B91318"/>
    <w:rsid w:val="00B91AE3"/>
    <w:rsid w:val="00B91CF7"/>
    <w:rsid w:val="00B928A4"/>
    <w:rsid w:val="00B92AEF"/>
    <w:rsid w:val="00B9347F"/>
    <w:rsid w:val="00B93AFF"/>
    <w:rsid w:val="00B93BD6"/>
    <w:rsid w:val="00B93C86"/>
    <w:rsid w:val="00B93E8C"/>
    <w:rsid w:val="00B93EE4"/>
    <w:rsid w:val="00B93EFA"/>
    <w:rsid w:val="00B947A5"/>
    <w:rsid w:val="00B94B84"/>
    <w:rsid w:val="00B960AE"/>
    <w:rsid w:val="00B96406"/>
    <w:rsid w:val="00B968E3"/>
    <w:rsid w:val="00B973FD"/>
    <w:rsid w:val="00B97511"/>
    <w:rsid w:val="00B97541"/>
    <w:rsid w:val="00B9798C"/>
    <w:rsid w:val="00B97A8B"/>
    <w:rsid w:val="00B97AD8"/>
    <w:rsid w:val="00BA086B"/>
    <w:rsid w:val="00BA0D15"/>
    <w:rsid w:val="00BA0E21"/>
    <w:rsid w:val="00BA0F90"/>
    <w:rsid w:val="00BA1090"/>
    <w:rsid w:val="00BA1868"/>
    <w:rsid w:val="00BA1D17"/>
    <w:rsid w:val="00BA1D51"/>
    <w:rsid w:val="00BA246C"/>
    <w:rsid w:val="00BA282C"/>
    <w:rsid w:val="00BA343A"/>
    <w:rsid w:val="00BA3676"/>
    <w:rsid w:val="00BA3935"/>
    <w:rsid w:val="00BA4237"/>
    <w:rsid w:val="00BA4BF7"/>
    <w:rsid w:val="00BA527D"/>
    <w:rsid w:val="00BA5886"/>
    <w:rsid w:val="00BA5DE5"/>
    <w:rsid w:val="00BA6CA4"/>
    <w:rsid w:val="00BA72EA"/>
    <w:rsid w:val="00BA7868"/>
    <w:rsid w:val="00BA790E"/>
    <w:rsid w:val="00BB0058"/>
    <w:rsid w:val="00BB00A0"/>
    <w:rsid w:val="00BB0364"/>
    <w:rsid w:val="00BB093D"/>
    <w:rsid w:val="00BB0E1C"/>
    <w:rsid w:val="00BB136C"/>
    <w:rsid w:val="00BB1B1E"/>
    <w:rsid w:val="00BB42AA"/>
    <w:rsid w:val="00BB436F"/>
    <w:rsid w:val="00BB4510"/>
    <w:rsid w:val="00BB48D5"/>
    <w:rsid w:val="00BB5081"/>
    <w:rsid w:val="00BB5816"/>
    <w:rsid w:val="00BB58FD"/>
    <w:rsid w:val="00BB5915"/>
    <w:rsid w:val="00BB591F"/>
    <w:rsid w:val="00BB5B74"/>
    <w:rsid w:val="00BB5BEC"/>
    <w:rsid w:val="00BB5D14"/>
    <w:rsid w:val="00BB6271"/>
    <w:rsid w:val="00BB65BE"/>
    <w:rsid w:val="00BB688B"/>
    <w:rsid w:val="00BB719D"/>
    <w:rsid w:val="00BB791F"/>
    <w:rsid w:val="00BC0072"/>
    <w:rsid w:val="00BC00E7"/>
    <w:rsid w:val="00BC0C0D"/>
    <w:rsid w:val="00BC28A9"/>
    <w:rsid w:val="00BC3425"/>
    <w:rsid w:val="00BC3981"/>
    <w:rsid w:val="00BC39F2"/>
    <w:rsid w:val="00BC3F70"/>
    <w:rsid w:val="00BC40BD"/>
    <w:rsid w:val="00BC4313"/>
    <w:rsid w:val="00BC45A5"/>
    <w:rsid w:val="00BC48E2"/>
    <w:rsid w:val="00BC5D5C"/>
    <w:rsid w:val="00BC6E09"/>
    <w:rsid w:val="00BD023E"/>
    <w:rsid w:val="00BD05C4"/>
    <w:rsid w:val="00BD0C8F"/>
    <w:rsid w:val="00BD10D3"/>
    <w:rsid w:val="00BD12C5"/>
    <w:rsid w:val="00BD1AF6"/>
    <w:rsid w:val="00BD24B1"/>
    <w:rsid w:val="00BD292B"/>
    <w:rsid w:val="00BD2AB6"/>
    <w:rsid w:val="00BD2B34"/>
    <w:rsid w:val="00BD2E2D"/>
    <w:rsid w:val="00BD306B"/>
    <w:rsid w:val="00BD3DD5"/>
    <w:rsid w:val="00BD4418"/>
    <w:rsid w:val="00BD4552"/>
    <w:rsid w:val="00BD477F"/>
    <w:rsid w:val="00BD4E11"/>
    <w:rsid w:val="00BD4ECF"/>
    <w:rsid w:val="00BD56DE"/>
    <w:rsid w:val="00BD5917"/>
    <w:rsid w:val="00BD626A"/>
    <w:rsid w:val="00BD6589"/>
    <w:rsid w:val="00BD67DC"/>
    <w:rsid w:val="00BD6A44"/>
    <w:rsid w:val="00BD6B7C"/>
    <w:rsid w:val="00BD73BF"/>
    <w:rsid w:val="00BE0380"/>
    <w:rsid w:val="00BE054D"/>
    <w:rsid w:val="00BE0BCD"/>
    <w:rsid w:val="00BE0DEE"/>
    <w:rsid w:val="00BE0EE7"/>
    <w:rsid w:val="00BE17CA"/>
    <w:rsid w:val="00BE17CC"/>
    <w:rsid w:val="00BE1FAD"/>
    <w:rsid w:val="00BE2073"/>
    <w:rsid w:val="00BE2300"/>
    <w:rsid w:val="00BE2E16"/>
    <w:rsid w:val="00BE2F63"/>
    <w:rsid w:val="00BE332C"/>
    <w:rsid w:val="00BE34F4"/>
    <w:rsid w:val="00BE3AFA"/>
    <w:rsid w:val="00BE3C86"/>
    <w:rsid w:val="00BE457C"/>
    <w:rsid w:val="00BE490C"/>
    <w:rsid w:val="00BE4A90"/>
    <w:rsid w:val="00BE4B90"/>
    <w:rsid w:val="00BE5078"/>
    <w:rsid w:val="00BE5EC5"/>
    <w:rsid w:val="00BE60D6"/>
    <w:rsid w:val="00BE64BC"/>
    <w:rsid w:val="00BE69BC"/>
    <w:rsid w:val="00BE6E35"/>
    <w:rsid w:val="00BE75F9"/>
    <w:rsid w:val="00BF05B6"/>
    <w:rsid w:val="00BF0606"/>
    <w:rsid w:val="00BF1623"/>
    <w:rsid w:val="00BF18FA"/>
    <w:rsid w:val="00BF1D02"/>
    <w:rsid w:val="00BF1D5F"/>
    <w:rsid w:val="00BF328A"/>
    <w:rsid w:val="00BF32D2"/>
    <w:rsid w:val="00BF33A4"/>
    <w:rsid w:val="00BF3506"/>
    <w:rsid w:val="00BF3760"/>
    <w:rsid w:val="00BF37B1"/>
    <w:rsid w:val="00BF3A31"/>
    <w:rsid w:val="00BF3EB4"/>
    <w:rsid w:val="00BF3EFE"/>
    <w:rsid w:val="00BF414F"/>
    <w:rsid w:val="00BF45F8"/>
    <w:rsid w:val="00BF4853"/>
    <w:rsid w:val="00BF4BA9"/>
    <w:rsid w:val="00BF4BB3"/>
    <w:rsid w:val="00BF4EE5"/>
    <w:rsid w:val="00BF50F5"/>
    <w:rsid w:val="00BF55F7"/>
    <w:rsid w:val="00BF6194"/>
    <w:rsid w:val="00BF6838"/>
    <w:rsid w:val="00BF6985"/>
    <w:rsid w:val="00BF6B8F"/>
    <w:rsid w:val="00BF75A9"/>
    <w:rsid w:val="00BF7967"/>
    <w:rsid w:val="00C005F0"/>
    <w:rsid w:val="00C018E2"/>
    <w:rsid w:val="00C019AB"/>
    <w:rsid w:val="00C01FF5"/>
    <w:rsid w:val="00C021E6"/>
    <w:rsid w:val="00C029E2"/>
    <w:rsid w:val="00C0348D"/>
    <w:rsid w:val="00C039F5"/>
    <w:rsid w:val="00C03E6A"/>
    <w:rsid w:val="00C04760"/>
    <w:rsid w:val="00C049EF"/>
    <w:rsid w:val="00C05316"/>
    <w:rsid w:val="00C0537A"/>
    <w:rsid w:val="00C056B2"/>
    <w:rsid w:val="00C058B3"/>
    <w:rsid w:val="00C059B1"/>
    <w:rsid w:val="00C06051"/>
    <w:rsid w:val="00C0610D"/>
    <w:rsid w:val="00C0622F"/>
    <w:rsid w:val="00C06DD0"/>
    <w:rsid w:val="00C07242"/>
    <w:rsid w:val="00C077CD"/>
    <w:rsid w:val="00C10116"/>
    <w:rsid w:val="00C10117"/>
    <w:rsid w:val="00C104C3"/>
    <w:rsid w:val="00C10F2B"/>
    <w:rsid w:val="00C13207"/>
    <w:rsid w:val="00C13378"/>
    <w:rsid w:val="00C13678"/>
    <w:rsid w:val="00C138D3"/>
    <w:rsid w:val="00C14349"/>
    <w:rsid w:val="00C14583"/>
    <w:rsid w:val="00C1492B"/>
    <w:rsid w:val="00C14DF4"/>
    <w:rsid w:val="00C15FFA"/>
    <w:rsid w:val="00C1629F"/>
    <w:rsid w:val="00C1666E"/>
    <w:rsid w:val="00C1675F"/>
    <w:rsid w:val="00C16893"/>
    <w:rsid w:val="00C16B17"/>
    <w:rsid w:val="00C16CCD"/>
    <w:rsid w:val="00C173ED"/>
    <w:rsid w:val="00C1765F"/>
    <w:rsid w:val="00C20114"/>
    <w:rsid w:val="00C20B85"/>
    <w:rsid w:val="00C20BA5"/>
    <w:rsid w:val="00C20D1B"/>
    <w:rsid w:val="00C2140A"/>
    <w:rsid w:val="00C2196C"/>
    <w:rsid w:val="00C2203F"/>
    <w:rsid w:val="00C220D3"/>
    <w:rsid w:val="00C223AA"/>
    <w:rsid w:val="00C223E8"/>
    <w:rsid w:val="00C22B12"/>
    <w:rsid w:val="00C23021"/>
    <w:rsid w:val="00C2326F"/>
    <w:rsid w:val="00C23946"/>
    <w:rsid w:val="00C2403A"/>
    <w:rsid w:val="00C24CCD"/>
    <w:rsid w:val="00C250E6"/>
    <w:rsid w:val="00C2533B"/>
    <w:rsid w:val="00C25763"/>
    <w:rsid w:val="00C25A7E"/>
    <w:rsid w:val="00C25EFC"/>
    <w:rsid w:val="00C261CC"/>
    <w:rsid w:val="00C2646B"/>
    <w:rsid w:val="00C2655E"/>
    <w:rsid w:val="00C265A4"/>
    <w:rsid w:val="00C2674E"/>
    <w:rsid w:val="00C273CD"/>
    <w:rsid w:val="00C27E5C"/>
    <w:rsid w:val="00C27E76"/>
    <w:rsid w:val="00C27F5D"/>
    <w:rsid w:val="00C303AB"/>
    <w:rsid w:val="00C3089A"/>
    <w:rsid w:val="00C30C73"/>
    <w:rsid w:val="00C316C9"/>
    <w:rsid w:val="00C31770"/>
    <w:rsid w:val="00C3180C"/>
    <w:rsid w:val="00C31E9B"/>
    <w:rsid w:val="00C321FB"/>
    <w:rsid w:val="00C32CB2"/>
    <w:rsid w:val="00C32E22"/>
    <w:rsid w:val="00C32E49"/>
    <w:rsid w:val="00C3311D"/>
    <w:rsid w:val="00C33E3E"/>
    <w:rsid w:val="00C33EB0"/>
    <w:rsid w:val="00C34C8C"/>
    <w:rsid w:val="00C34EA1"/>
    <w:rsid w:val="00C353AD"/>
    <w:rsid w:val="00C353BB"/>
    <w:rsid w:val="00C354CB"/>
    <w:rsid w:val="00C35587"/>
    <w:rsid w:val="00C356B3"/>
    <w:rsid w:val="00C359B5"/>
    <w:rsid w:val="00C35A2D"/>
    <w:rsid w:val="00C3601F"/>
    <w:rsid w:val="00C364F8"/>
    <w:rsid w:val="00C368BE"/>
    <w:rsid w:val="00C36DE4"/>
    <w:rsid w:val="00C36E05"/>
    <w:rsid w:val="00C372D2"/>
    <w:rsid w:val="00C37D14"/>
    <w:rsid w:val="00C37D2A"/>
    <w:rsid w:val="00C4000C"/>
    <w:rsid w:val="00C4006C"/>
    <w:rsid w:val="00C40621"/>
    <w:rsid w:val="00C41A0D"/>
    <w:rsid w:val="00C41EB5"/>
    <w:rsid w:val="00C41EFA"/>
    <w:rsid w:val="00C422F2"/>
    <w:rsid w:val="00C4275D"/>
    <w:rsid w:val="00C4284A"/>
    <w:rsid w:val="00C42EC9"/>
    <w:rsid w:val="00C42FD1"/>
    <w:rsid w:val="00C4345F"/>
    <w:rsid w:val="00C43C1E"/>
    <w:rsid w:val="00C443AF"/>
    <w:rsid w:val="00C44730"/>
    <w:rsid w:val="00C45646"/>
    <w:rsid w:val="00C4589A"/>
    <w:rsid w:val="00C45B15"/>
    <w:rsid w:val="00C45B84"/>
    <w:rsid w:val="00C4676F"/>
    <w:rsid w:val="00C468B8"/>
    <w:rsid w:val="00C46994"/>
    <w:rsid w:val="00C4757C"/>
    <w:rsid w:val="00C47847"/>
    <w:rsid w:val="00C47C4B"/>
    <w:rsid w:val="00C47E93"/>
    <w:rsid w:val="00C504B6"/>
    <w:rsid w:val="00C50D88"/>
    <w:rsid w:val="00C50E3E"/>
    <w:rsid w:val="00C513CD"/>
    <w:rsid w:val="00C51653"/>
    <w:rsid w:val="00C5193F"/>
    <w:rsid w:val="00C51CCB"/>
    <w:rsid w:val="00C51E8E"/>
    <w:rsid w:val="00C52E06"/>
    <w:rsid w:val="00C5328A"/>
    <w:rsid w:val="00C534FF"/>
    <w:rsid w:val="00C53E5D"/>
    <w:rsid w:val="00C543DA"/>
    <w:rsid w:val="00C547AA"/>
    <w:rsid w:val="00C54877"/>
    <w:rsid w:val="00C54946"/>
    <w:rsid w:val="00C551E8"/>
    <w:rsid w:val="00C55358"/>
    <w:rsid w:val="00C5567E"/>
    <w:rsid w:val="00C55AE1"/>
    <w:rsid w:val="00C55B3B"/>
    <w:rsid w:val="00C5620C"/>
    <w:rsid w:val="00C564E6"/>
    <w:rsid w:val="00C567D1"/>
    <w:rsid w:val="00C569CA"/>
    <w:rsid w:val="00C56EF0"/>
    <w:rsid w:val="00C5742B"/>
    <w:rsid w:val="00C57503"/>
    <w:rsid w:val="00C577FC"/>
    <w:rsid w:val="00C57827"/>
    <w:rsid w:val="00C57AF1"/>
    <w:rsid w:val="00C6012C"/>
    <w:rsid w:val="00C60ADA"/>
    <w:rsid w:val="00C60D4D"/>
    <w:rsid w:val="00C61049"/>
    <w:rsid w:val="00C615CB"/>
    <w:rsid w:val="00C615ED"/>
    <w:rsid w:val="00C61F4F"/>
    <w:rsid w:val="00C6299D"/>
    <w:rsid w:val="00C62B76"/>
    <w:rsid w:val="00C6459B"/>
    <w:rsid w:val="00C645AB"/>
    <w:rsid w:val="00C64A44"/>
    <w:rsid w:val="00C64BB2"/>
    <w:rsid w:val="00C65136"/>
    <w:rsid w:val="00C65454"/>
    <w:rsid w:val="00C6587D"/>
    <w:rsid w:val="00C65DFF"/>
    <w:rsid w:val="00C65E83"/>
    <w:rsid w:val="00C66949"/>
    <w:rsid w:val="00C6769C"/>
    <w:rsid w:val="00C67D1A"/>
    <w:rsid w:val="00C7021A"/>
    <w:rsid w:val="00C70238"/>
    <w:rsid w:val="00C70583"/>
    <w:rsid w:val="00C70660"/>
    <w:rsid w:val="00C707C8"/>
    <w:rsid w:val="00C70C35"/>
    <w:rsid w:val="00C710C8"/>
    <w:rsid w:val="00C71DAF"/>
    <w:rsid w:val="00C71DEC"/>
    <w:rsid w:val="00C7234A"/>
    <w:rsid w:val="00C7243F"/>
    <w:rsid w:val="00C724AE"/>
    <w:rsid w:val="00C729D5"/>
    <w:rsid w:val="00C72CFA"/>
    <w:rsid w:val="00C73661"/>
    <w:rsid w:val="00C73798"/>
    <w:rsid w:val="00C738A3"/>
    <w:rsid w:val="00C739D6"/>
    <w:rsid w:val="00C746B2"/>
    <w:rsid w:val="00C74824"/>
    <w:rsid w:val="00C74AF4"/>
    <w:rsid w:val="00C75666"/>
    <w:rsid w:val="00C759A5"/>
    <w:rsid w:val="00C75FA0"/>
    <w:rsid w:val="00C75FE4"/>
    <w:rsid w:val="00C7658D"/>
    <w:rsid w:val="00C76625"/>
    <w:rsid w:val="00C76802"/>
    <w:rsid w:val="00C768BF"/>
    <w:rsid w:val="00C774A6"/>
    <w:rsid w:val="00C806A2"/>
    <w:rsid w:val="00C80E68"/>
    <w:rsid w:val="00C80F7F"/>
    <w:rsid w:val="00C81150"/>
    <w:rsid w:val="00C8118D"/>
    <w:rsid w:val="00C8171A"/>
    <w:rsid w:val="00C819CB"/>
    <w:rsid w:val="00C81F52"/>
    <w:rsid w:val="00C81F78"/>
    <w:rsid w:val="00C83076"/>
    <w:rsid w:val="00C8308C"/>
    <w:rsid w:val="00C8320D"/>
    <w:rsid w:val="00C83734"/>
    <w:rsid w:val="00C8390B"/>
    <w:rsid w:val="00C83922"/>
    <w:rsid w:val="00C84C0D"/>
    <w:rsid w:val="00C8534D"/>
    <w:rsid w:val="00C85A1D"/>
    <w:rsid w:val="00C861BF"/>
    <w:rsid w:val="00C8648A"/>
    <w:rsid w:val="00C8650F"/>
    <w:rsid w:val="00C865F6"/>
    <w:rsid w:val="00C86736"/>
    <w:rsid w:val="00C868F0"/>
    <w:rsid w:val="00C86BAF"/>
    <w:rsid w:val="00C8701C"/>
    <w:rsid w:val="00C87488"/>
    <w:rsid w:val="00C8788D"/>
    <w:rsid w:val="00C87961"/>
    <w:rsid w:val="00C90824"/>
    <w:rsid w:val="00C90B9B"/>
    <w:rsid w:val="00C90DCB"/>
    <w:rsid w:val="00C9113A"/>
    <w:rsid w:val="00C9149A"/>
    <w:rsid w:val="00C914E3"/>
    <w:rsid w:val="00C91825"/>
    <w:rsid w:val="00C9190D"/>
    <w:rsid w:val="00C91ABD"/>
    <w:rsid w:val="00C91D9F"/>
    <w:rsid w:val="00C91FE0"/>
    <w:rsid w:val="00C921E9"/>
    <w:rsid w:val="00C92458"/>
    <w:rsid w:val="00C92515"/>
    <w:rsid w:val="00C92D75"/>
    <w:rsid w:val="00C93024"/>
    <w:rsid w:val="00C93467"/>
    <w:rsid w:val="00C934A5"/>
    <w:rsid w:val="00C935EB"/>
    <w:rsid w:val="00C939EF"/>
    <w:rsid w:val="00C940BD"/>
    <w:rsid w:val="00C941C7"/>
    <w:rsid w:val="00C95D87"/>
    <w:rsid w:val="00C961AA"/>
    <w:rsid w:val="00C9640E"/>
    <w:rsid w:val="00C96989"/>
    <w:rsid w:val="00C96D6B"/>
    <w:rsid w:val="00C96D98"/>
    <w:rsid w:val="00C970F1"/>
    <w:rsid w:val="00C974C3"/>
    <w:rsid w:val="00CA014E"/>
    <w:rsid w:val="00CA0174"/>
    <w:rsid w:val="00CA0325"/>
    <w:rsid w:val="00CA07D1"/>
    <w:rsid w:val="00CA0FC3"/>
    <w:rsid w:val="00CA0FFC"/>
    <w:rsid w:val="00CA1077"/>
    <w:rsid w:val="00CA14C9"/>
    <w:rsid w:val="00CA19E6"/>
    <w:rsid w:val="00CA2601"/>
    <w:rsid w:val="00CA2C6F"/>
    <w:rsid w:val="00CA2E28"/>
    <w:rsid w:val="00CA3261"/>
    <w:rsid w:val="00CA417B"/>
    <w:rsid w:val="00CA489E"/>
    <w:rsid w:val="00CA4CFC"/>
    <w:rsid w:val="00CA4E76"/>
    <w:rsid w:val="00CA5581"/>
    <w:rsid w:val="00CA5652"/>
    <w:rsid w:val="00CA589F"/>
    <w:rsid w:val="00CA6046"/>
    <w:rsid w:val="00CA64CD"/>
    <w:rsid w:val="00CA6D7F"/>
    <w:rsid w:val="00CA7275"/>
    <w:rsid w:val="00CA72ED"/>
    <w:rsid w:val="00CA7C1B"/>
    <w:rsid w:val="00CA7EEE"/>
    <w:rsid w:val="00CB07B6"/>
    <w:rsid w:val="00CB0A58"/>
    <w:rsid w:val="00CB0B3B"/>
    <w:rsid w:val="00CB1A03"/>
    <w:rsid w:val="00CB232A"/>
    <w:rsid w:val="00CB243B"/>
    <w:rsid w:val="00CB2DF7"/>
    <w:rsid w:val="00CB2F0D"/>
    <w:rsid w:val="00CB2F11"/>
    <w:rsid w:val="00CB2F8A"/>
    <w:rsid w:val="00CB31BE"/>
    <w:rsid w:val="00CB3601"/>
    <w:rsid w:val="00CB36B4"/>
    <w:rsid w:val="00CB410A"/>
    <w:rsid w:val="00CB4247"/>
    <w:rsid w:val="00CB4355"/>
    <w:rsid w:val="00CB490C"/>
    <w:rsid w:val="00CB4CAB"/>
    <w:rsid w:val="00CB4FB4"/>
    <w:rsid w:val="00CB640A"/>
    <w:rsid w:val="00CB6C47"/>
    <w:rsid w:val="00CB71F3"/>
    <w:rsid w:val="00CB73DC"/>
    <w:rsid w:val="00CB7BD6"/>
    <w:rsid w:val="00CB7CD3"/>
    <w:rsid w:val="00CC0159"/>
    <w:rsid w:val="00CC0486"/>
    <w:rsid w:val="00CC09C5"/>
    <w:rsid w:val="00CC0F51"/>
    <w:rsid w:val="00CC141F"/>
    <w:rsid w:val="00CC1DC5"/>
    <w:rsid w:val="00CC21C9"/>
    <w:rsid w:val="00CC33C3"/>
    <w:rsid w:val="00CC418E"/>
    <w:rsid w:val="00CC439A"/>
    <w:rsid w:val="00CC43E4"/>
    <w:rsid w:val="00CC51EB"/>
    <w:rsid w:val="00CC5423"/>
    <w:rsid w:val="00CC5AFD"/>
    <w:rsid w:val="00CC608C"/>
    <w:rsid w:val="00CC68F6"/>
    <w:rsid w:val="00CC6962"/>
    <w:rsid w:val="00CC6965"/>
    <w:rsid w:val="00CC698D"/>
    <w:rsid w:val="00CC6BF8"/>
    <w:rsid w:val="00CC77C3"/>
    <w:rsid w:val="00CC7C19"/>
    <w:rsid w:val="00CD0914"/>
    <w:rsid w:val="00CD0941"/>
    <w:rsid w:val="00CD0E96"/>
    <w:rsid w:val="00CD0F2F"/>
    <w:rsid w:val="00CD1027"/>
    <w:rsid w:val="00CD1564"/>
    <w:rsid w:val="00CD16C4"/>
    <w:rsid w:val="00CD2371"/>
    <w:rsid w:val="00CD328E"/>
    <w:rsid w:val="00CD33C3"/>
    <w:rsid w:val="00CD3CBB"/>
    <w:rsid w:val="00CD44AB"/>
    <w:rsid w:val="00CD4C8C"/>
    <w:rsid w:val="00CD5098"/>
    <w:rsid w:val="00CD5952"/>
    <w:rsid w:val="00CD5D9B"/>
    <w:rsid w:val="00CD6028"/>
    <w:rsid w:val="00CD61C7"/>
    <w:rsid w:val="00CD6ABB"/>
    <w:rsid w:val="00CD6B60"/>
    <w:rsid w:val="00CD6D4B"/>
    <w:rsid w:val="00CD6DC5"/>
    <w:rsid w:val="00CD7256"/>
    <w:rsid w:val="00CE027A"/>
    <w:rsid w:val="00CE0288"/>
    <w:rsid w:val="00CE0E0F"/>
    <w:rsid w:val="00CE1683"/>
    <w:rsid w:val="00CE17DA"/>
    <w:rsid w:val="00CE271A"/>
    <w:rsid w:val="00CE2D87"/>
    <w:rsid w:val="00CE39F1"/>
    <w:rsid w:val="00CE4D6A"/>
    <w:rsid w:val="00CE5433"/>
    <w:rsid w:val="00CE577D"/>
    <w:rsid w:val="00CE5946"/>
    <w:rsid w:val="00CE6486"/>
    <w:rsid w:val="00CE6577"/>
    <w:rsid w:val="00CE6736"/>
    <w:rsid w:val="00CE67A8"/>
    <w:rsid w:val="00CE68CD"/>
    <w:rsid w:val="00CE6F76"/>
    <w:rsid w:val="00CE70DC"/>
    <w:rsid w:val="00CE747C"/>
    <w:rsid w:val="00CE772F"/>
    <w:rsid w:val="00CE77D4"/>
    <w:rsid w:val="00CE7A02"/>
    <w:rsid w:val="00CE7A19"/>
    <w:rsid w:val="00CF0182"/>
    <w:rsid w:val="00CF047E"/>
    <w:rsid w:val="00CF049F"/>
    <w:rsid w:val="00CF0803"/>
    <w:rsid w:val="00CF0B58"/>
    <w:rsid w:val="00CF0B6D"/>
    <w:rsid w:val="00CF145B"/>
    <w:rsid w:val="00CF1FD4"/>
    <w:rsid w:val="00CF2A00"/>
    <w:rsid w:val="00CF2A60"/>
    <w:rsid w:val="00CF3F4B"/>
    <w:rsid w:val="00CF3FE7"/>
    <w:rsid w:val="00CF41BD"/>
    <w:rsid w:val="00CF42C2"/>
    <w:rsid w:val="00CF44A0"/>
    <w:rsid w:val="00CF4B39"/>
    <w:rsid w:val="00CF4DB2"/>
    <w:rsid w:val="00CF52A5"/>
    <w:rsid w:val="00CF5579"/>
    <w:rsid w:val="00CF609E"/>
    <w:rsid w:val="00CF60ED"/>
    <w:rsid w:val="00CF6795"/>
    <w:rsid w:val="00CF71EB"/>
    <w:rsid w:val="00CF7661"/>
    <w:rsid w:val="00CF796F"/>
    <w:rsid w:val="00D000B6"/>
    <w:rsid w:val="00D01659"/>
    <w:rsid w:val="00D01984"/>
    <w:rsid w:val="00D01AC1"/>
    <w:rsid w:val="00D01E33"/>
    <w:rsid w:val="00D023C3"/>
    <w:rsid w:val="00D02493"/>
    <w:rsid w:val="00D02BEB"/>
    <w:rsid w:val="00D02CFA"/>
    <w:rsid w:val="00D03A30"/>
    <w:rsid w:val="00D03E8C"/>
    <w:rsid w:val="00D04097"/>
    <w:rsid w:val="00D046E7"/>
    <w:rsid w:val="00D049C5"/>
    <w:rsid w:val="00D04D38"/>
    <w:rsid w:val="00D04ED2"/>
    <w:rsid w:val="00D04F89"/>
    <w:rsid w:val="00D056B1"/>
    <w:rsid w:val="00D05C50"/>
    <w:rsid w:val="00D05C62"/>
    <w:rsid w:val="00D05CD2"/>
    <w:rsid w:val="00D0685E"/>
    <w:rsid w:val="00D06A7B"/>
    <w:rsid w:val="00D06F2E"/>
    <w:rsid w:val="00D07E5B"/>
    <w:rsid w:val="00D105F5"/>
    <w:rsid w:val="00D10BD9"/>
    <w:rsid w:val="00D113C2"/>
    <w:rsid w:val="00D11643"/>
    <w:rsid w:val="00D11D3E"/>
    <w:rsid w:val="00D11EA4"/>
    <w:rsid w:val="00D121AB"/>
    <w:rsid w:val="00D12674"/>
    <w:rsid w:val="00D127A5"/>
    <w:rsid w:val="00D12D3A"/>
    <w:rsid w:val="00D12FE0"/>
    <w:rsid w:val="00D1330A"/>
    <w:rsid w:val="00D1350A"/>
    <w:rsid w:val="00D135DE"/>
    <w:rsid w:val="00D13A97"/>
    <w:rsid w:val="00D13C4E"/>
    <w:rsid w:val="00D13CA4"/>
    <w:rsid w:val="00D13CE5"/>
    <w:rsid w:val="00D14658"/>
    <w:rsid w:val="00D14F31"/>
    <w:rsid w:val="00D15666"/>
    <w:rsid w:val="00D15955"/>
    <w:rsid w:val="00D15BB4"/>
    <w:rsid w:val="00D169BA"/>
    <w:rsid w:val="00D17073"/>
    <w:rsid w:val="00D17158"/>
    <w:rsid w:val="00D17772"/>
    <w:rsid w:val="00D17F44"/>
    <w:rsid w:val="00D20553"/>
    <w:rsid w:val="00D20E59"/>
    <w:rsid w:val="00D214A4"/>
    <w:rsid w:val="00D21510"/>
    <w:rsid w:val="00D21AD5"/>
    <w:rsid w:val="00D21B68"/>
    <w:rsid w:val="00D21D16"/>
    <w:rsid w:val="00D222A5"/>
    <w:rsid w:val="00D222B0"/>
    <w:rsid w:val="00D2266F"/>
    <w:rsid w:val="00D227B9"/>
    <w:rsid w:val="00D231D0"/>
    <w:rsid w:val="00D23961"/>
    <w:rsid w:val="00D23D26"/>
    <w:rsid w:val="00D23E81"/>
    <w:rsid w:val="00D23FF8"/>
    <w:rsid w:val="00D247CE"/>
    <w:rsid w:val="00D24B30"/>
    <w:rsid w:val="00D25007"/>
    <w:rsid w:val="00D2521D"/>
    <w:rsid w:val="00D254AA"/>
    <w:rsid w:val="00D26277"/>
    <w:rsid w:val="00D268E7"/>
    <w:rsid w:val="00D274D8"/>
    <w:rsid w:val="00D27901"/>
    <w:rsid w:val="00D2794B"/>
    <w:rsid w:val="00D27A42"/>
    <w:rsid w:val="00D30859"/>
    <w:rsid w:val="00D30C77"/>
    <w:rsid w:val="00D315BE"/>
    <w:rsid w:val="00D31B54"/>
    <w:rsid w:val="00D31C0C"/>
    <w:rsid w:val="00D3224E"/>
    <w:rsid w:val="00D324D9"/>
    <w:rsid w:val="00D3293D"/>
    <w:rsid w:val="00D335CA"/>
    <w:rsid w:val="00D33FC3"/>
    <w:rsid w:val="00D34256"/>
    <w:rsid w:val="00D34522"/>
    <w:rsid w:val="00D347FE"/>
    <w:rsid w:val="00D34B31"/>
    <w:rsid w:val="00D3562D"/>
    <w:rsid w:val="00D35952"/>
    <w:rsid w:val="00D36313"/>
    <w:rsid w:val="00D36AB8"/>
    <w:rsid w:val="00D36BE2"/>
    <w:rsid w:val="00D36FFD"/>
    <w:rsid w:val="00D374F4"/>
    <w:rsid w:val="00D379DB"/>
    <w:rsid w:val="00D37FFC"/>
    <w:rsid w:val="00D40218"/>
    <w:rsid w:val="00D415A9"/>
    <w:rsid w:val="00D4164C"/>
    <w:rsid w:val="00D41A1F"/>
    <w:rsid w:val="00D42E39"/>
    <w:rsid w:val="00D435D6"/>
    <w:rsid w:val="00D4368A"/>
    <w:rsid w:val="00D439B7"/>
    <w:rsid w:val="00D43D31"/>
    <w:rsid w:val="00D43F5B"/>
    <w:rsid w:val="00D441EE"/>
    <w:rsid w:val="00D44C90"/>
    <w:rsid w:val="00D44E82"/>
    <w:rsid w:val="00D44FCB"/>
    <w:rsid w:val="00D45988"/>
    <w:rsid w:val="00D45FE6"/>
    <w:rsid w:val="00D4604F"/>
    <w:rsid w:val="00D46F20"/>
    <w:rsid w:val="00D50947"/>
    <w:rsid w:val="00D50D33"/>
    <w:rsid w:val="00D5124D"/>
    <w:rsid w:val="00D51938"/>
    <w:rsid w:val="00D51C68"/>
    <w:rsid w:val="00D51F6B"/>
    <w:rsid w:val="00D52632"/>
    <w:rsid w:val="00D52F0D"/>
    <w:rsid w:val="00D532F0"/>
    <w:rsid w:val="00D53C2E"/>
    <w:rsid w:val="00D53D6D"/>
    <w:rsid w:val="00D53E34"/>
    <w:rsid w:val="00D54638"/>
    <w:rsid w:val="00D54831"/>
    <w:rsid w:val="00D5527A"/>
    <w:rsid w:val="00D5599F"/>
    <w:rsid w:val="00D55DFD"/>
    <w:rsid w:val="00D55EF8"/>
    <w:rsid w:val="00D55FDF"/>
    <w:rsid w:val="00D56706"/>
    <w:rsid w:val="00D56A0F"/>
    <w:rsid w:val="00D5708F"/>
    <w:rsid w:val="00D57415"/>
    <w:rsid w:val="00D576DE"/>
    <w:rsid w:val="00D60324"/>
    <w:rsid w:val="00D60528"/>
    <w:rsid w:val="00D6078C"/>
    <w:rsid w:val="00D60910"/>
    <w:rsid w:val="00D60CB8"/>
    <w:rsid w:val="00D60FC2"/>
    <w:rsid w:val="00D6149D"/>
    <w:rsid w:val="00D61D2B"/>
    <w:rsid w:val="00D623F1"/>
    <w:rsid w:val="00D629DB"/>
    <w:rsid w:val="00D62DF6"/>
    <w:rsid w:val="00D634FC"/>
    <w:rsid w:val="00D63BF9"/>
    <w:rsid w:val="00D63CC9"/>
    <w:rsid w:val="00D63DF1"/>
    <w:rsid w:val="00D64058"/>
    <w:rsid w:val="00D64909"/>
    <w:rsid w:val="00D64F55"/>
    <w:rsid w:val="00D65352"/>
    <w:rsid w:val="00D6585A"/>
    <w:rsid w:val="00D65FB8"/>
    <w:rsid w:val="00D6712A"/>
    <w:rsid w:val="00D678E6"/>
    <w:rsid w:val="00D67A7B"/>
    <w:rsid w:val="00D67AD8"/>
    <w:rsid w:val="00D67BC6"/>
    <w:rsid w:val="00D67FA3"/>
    <w:rsid w:val="00D701BC"/>
    <w:rsid w:val="00D703E6"/>
    <w:rsid w:val="00D70F71"/>
    <w:rsid w:val="00D71309"/>
    <w:rsid w:val="00D714CA"/>
    <w:rsid w:val="00D72DC4"/>
    <w:rsid w:val="00D7308A"/>
    <w:rsid w:val="00D7337A"/>
    <w:rsid w:val="00D7498D"/>
    <w:rsid w:val="00D74CF7"/>
    <w:rsid w:val="00D74ED6"/>
    <w:rsid w:val="00D750B1"/>
    <w:rsid w:val="00D752DA"/>
    <w:rsid w:val="00D7531B"/>
    <w:rsid w:val="00D75D8C"/>
    <w:rsid w:val="00D75F79"/>
    <w:rsid w:val="00D7607C"/>
    <w:rsid w:val="00D76686"/>
    <w:rsid w:val="00D7688E"/>
    <w:rsid w:val="00D768DF"/>
    <w:rsid w:val="00D76AAD"/>
    <w:rsid w:val="00D76B97"/>
    <w:rsid w:val="00D76D04"/>
    <w:rsid w:val="00D76D36"/>
    <w:rsid w:val="00D76ECE"/>
    <w:rsid w:val="00D7731A"/>
    <w:rsid w:val="00D77698"/>
    <w:rsid w:val="00D77D6E"/>
    <w:rsid w:val="00D80112"/>
    <w:rsid w:val="00D81229"/>
    <w:rsid w:val="00D81398"/>
    <w:rsid w:val="00D81C20"/>
    <w:rsid w:val="00D8254B"/>
    <w:rsid w:val="00D82587"/>
    <w:rsid w:val="00D826BE"/>
    <w:rsid w:val="00D82B5A"/>
    <w:rsid w:val="00D82CB4"/>
    <w:rsid w:val="00D8328E"/>
    <w:rsid w:val="00D8331C"/>
    <w:rsid w:val="00D83F75"/>
    <w:rsid w:val="00D84914"/>
    <w:rsid w:val="00D849C0"/>
    <w:rsid w:val="00D84E89"/>
    <w:rsid w:val="00D85453"/>
    <w:rsid w:val="00D8594D"/>
    <w:rsid w:val="00D85A05"/>
    <w:rsid w:val="00D85C7D"/>
    <w:rsid w:val="00D87013"/>
    <w:rsid w:val="00D870AB"/>
    <w:rsid w:val="00D876D6"/>
    <w:rsid w:val="00D879F1"/>
    <w:rsid w:val="00D87D9D"/>
    <w:rsid w:val="00D9035C"/>
    <w:rsid w:val="00D904C3"/>
    <w:rsid w:val="00D909F3"/>
    <w:rsid w:val="00D90DBF"/>
    <w:rsid w:val="00D90E3C"/>
    <w:rsid w:val="00D90FDA"/>
    <w:rsid w:val="00D929CA"/>
    <w:rsid w:val="00D9311E"/>
    <w:rsid w:val="00D935A8"/>
    <w:rsid w:val="00D93FE6"/>
    <w:rsid w:val="00D94623"/>
    <w:rsid w:val="00D95048"/>
    <w:rsid w:val="00D95A48"/>
    <w:rsid w:val="00D96264"/>
    <w:rsid w:val="00D96691"/>
    <w:rsid w:val="00D9692F"/>
    <w:rsid w:val="00D96A19"/>
    <w:rsid w:val="00D97B24"/>
    <w:rsid w:val="00DA0352"/>
    <w:rsid w:val="00DA0AC2"/>
    <w:rsid w:val="00DA0E83"/>
    <w:rsid w:val="00DA1180"/>
    <w:rsid w:val="00DA122E"/>
    <w:rsid w:val="00DA13A4"/>
    <w:rsid w:val="00DA1485"/>
    <w:rsid w:val="00DA148C"/>
    <w:rsid w:val="00DA1962"/>
    <w:rsid w:val="00DA1B74"/>
    <w:rsid w:val="00DA21E0"/>
    <w:rsid w:val="00DA243E"/>
    <w:rsid w:val="00DA2819"/>
    <w:rsid w:val="00DA2887"/>
    <w:rsid w:val="00DA2CD6"/>
    <w:rsid w:val="00DA2D26"/>
    <w:rsid w:val="00DA34CB"/>
    <w:rsid w:val="00DA3DB3"/>
    <w:rsid w:val="00DA3EE4"/>
    <w:rsid w:val="00DA4399"/>
    <w:rsid w:val="00DA44EB"/>
    <w:rsid w:val="00DA4CCC"/>
    <w:rsid w:val="00DA4F4E"/>
    <w:rsid w:val="00DA5FF8"/>
    <w:rsid w:val="00DA6200"/>
    <w:rsid w:val="00DA6989"/>
    <w:rsid w:val="00DA6DF0"/>
    <w:rsid w:val="00DA6F42"/>
    <w:rsid w:val="00DA708D"/>
    <w:rsid w:val="00DA7A13"/>
    <w:rsid w:val="00DA7AF0"/>
    <w:rsid w:val="00DB0213"/>
    <w:rsid w:val="00DB0D0C"/>
    <w:rsid w:val="00DB12F8"/>
    <w:rsid w:val="00DB1800"/>
    <w:rsid w:val="00DB2735"/>
    <w:rsid w:val="00DB2DC6"/>
    <w:rsid w:val="00DB2F6B"/>
    <w:rsid w:val="00DB362C"/>
    <w:rsid w:val="00DB3BF9"/>
    <w:rsid w:val="00DB3F66"/>
    <w:rsid w:val="00DB42AA"/>
    <w:rsid w:val="00DB49AD"/>
    <w:rsid w:val="00DB4A02"/>
    <w:rsid w:val="00DB5083"/>
    <w:rsid w:val="00DB513F"/>
    <w:rsid w:val="00DB5775"/>
    <w:rsid w:val="00DB5859"/>
    <w:rsid w:val="00DB5A76"/>
    <w:rsid w:val="00DB6239"/>
    <w:rsid w:val="00DB6DCC"/>
    <w:rsid w:val="00DB70B8"/>
    <w:rsid w:val="00DB723E"/>
    <w:rsid w:val="00DC04B6"/>
    <w:rsid w:val="00DC0787"/>
    <w:rsid w:val="00DC07CA"/>
    <w:rsid w:val="00DC1027"/>
    <w:rsid w:val="00DC12C9"/>
    <w:rsid w:val="00DC1522"/>
    <w:rsid w:val="00DC1756"/>
    <w:rsid w:val="00DC1F41"/>
    <w:rsid w:val="00DC2284"/>
    <w:rsid w:val="00DC2B1B"/>
    <w:rsid w:val="00DC2D1D"/>
    <w:rsid w:val="00DC2DB4"/>
    <w:rsid w:val="00DC3673"/>
    <w:rsid w:val="00DC3B66"/>
    <w:rsid w:val="00DC4093"/>
    <w:rsid w:val="00DC4498"/>
    <w:rsid w:val="00DC453A"/>
    <w:rsid w:val="00DC49B8"/>
    <w:rsid w:val="00DC504B"/>
    <w:rsid w:val="00DC56FF"/>
    <w:rsid w:val="00DC582B"/>
    <w:rsid w:val="00DC5DEC"/>
    <w:rsid w:val="00DC607B"/>
    <w:rsid w:val="00DC6A21"/>
    <w:rsid w:val="00DC6D41"/>
    <w:rsid w:val="00DC6EF5"/>
    <w:rsid w:val="00DC723F"/>
    <w:rsid w:val="00DC7F0E"/>
    <w:rsid w:val="00DC7FCF"/>
    <w:rsid w:val="00DD046F"/>
    <w:rsid w:val="00DD05BD"/>
    <w:rsid w:val="00DD085B"/>
    <w:rsid w:val="00DD0896"/>
    <w:rsid w:val="00DD0ABD"/>
    <w:rsid w:val="00DD13FF"/>
    <w:rsid w:val="00DD141C"/>
    <w:rsid w:val="00DD165B"/>
    <w:rsid w:val="00DD18FE"/>
    <w:rsid w:val="00DD1FD2"/>
    <w:rsid w:val="00DD214B"/>
    <w:rsid w:val="00DD2506"/>
    <w:rsid w:val="00DD28BB"/>
    <w:rsid w:val="00DD2A29"/>
    <w:rsid w:val="00DD2F94"/>
    <w:rsid w:val="00DD340F"/>
    <w:rsid w:val="00DD34A2"/>
    <w:rsid w:val="00DD45FB"/>
    <w:rsid w:val="00DD4674"/>
    <w:rsid w:val="00DD47AE"/>
    <w:rsid w:val="00DD4DEF"/>
    <w:rsid w:val="00DD5166"/>
    <w:rsid w:val="00DD5431"/>
    <w:rsid w:val="00DD5BCE"/>
    <w:rsid w:val="00DD5BE7"/>
    <w:rsid w:val="00DD5F18"/>
    <w:rsid w:val="00DD5F67"/>
    <w:rsid w:val="00DD64ED"/>
    <w:rsid w:val="00DD68A9"/>
    <w:rsid w:val="00DD7536"/>
    <w:rsid w:val="00DE03C7"/>
    <w:rsid w:val="00DE0616"/>
    <w:rsid w:val="00DE0786"/>
    <w:rsid w:val="00DE0AAB"/>
    <w:rsid w:val="00DE0ADF"/>
    <w:rsid w:val="00DE1269"/>
    <w:rsid w:val="00DE16F7"/>
    <w:rsid w:val="00DE1767"/>
    <w:rsid w:val="00DE1DE2"/>
    <w:rsid w:val="00DE2012"/>
    <w:rsid w:val="00DE2306"/>
    <w:rsid w:val="00DE2634"/>
    <w:rsid w:val="00DE2DB1"/>
    <w:rsid w:val="00DE2E17"/>
    <w:rsid w:val="00DE2FF1"/>
    <w:rsid w:val="00DE32B1"/>
    <w:rsid w:val="00DE3BCB"/>
    <w:rsid w:val="00DE3D83"/>
    <w:rsid w:val="00DE3ED0"/>
    <w:rsid w:val="00DE47E8"/>
    <w:rsid w:val="00DE47EF"/>
    <w:rsid w:val="00DE6240"/>
    <w:rsid w:val="00DE64F4"/>
    <w:rsid w:val="00DE6539"/>
    <w:rsid w:val="00DE6D9F"/>
    <w:rsid w:val="00DF0113"/>
    <w:rsid w:val="00DF05E6"/>
    <w:rsid w:val="00DF1344"/>
    <w:rsid w:val="00DF13AC"/>
    <w:rsid w:val="00DF1890"/>
    <w:rsid w:val="00DF1C13"/>
    <w:rsid w:val="00DF1E0D"/>
    <w:rsid w:val="00DF22D1"/>
    <w:rsid w:val="00DF258E"/>
    <w:rsid w:val="00DF2CA0"/>
    <w:rsid w:val="00DF300F"/>
    <w:rsid w:val="00DF32FE"/>
    <w:rsid w:val="00DF354B"/>
    <w:rsid w:val="00DF3F88"/>
    <w:rsid w:val="00DF3FF0"/>
    <w:rsid w:val="00DF43CC"/>
    <w:rsid w:val="00DF45C7"/>
    <w:rsid w:val="00DF4BED"/>
    <w:rsid w:val="00DF4E10"/>
    <w:rsid w:val="00DF6FA9"/>
    <w:rsid w:val="00DF72A0"/>
    <w:rsid w:val="00DF766B"/>
    <w:rsid w:val="00DF77F4"/>
    <w:rsid w:val="00DF786A"/>
    <w:rsid w:val="00DF7C71"/>
    <w:rsid w:val="00DF7DE1"/>
    <w:rsid w:val="00E001AE"/>
    <w:rsid w:val="00E006BA"/>
    <w:rsid w:val="00E01818"/>
    <w:rsid w:val="00E01A3C"/>
    <w:rsid w:val="00E01C5D"/>
    <w:rsid w:val="00E01E61"/>
    <w:rsid w:val="00E023A1"/>
    <w:rsid w:val="00E02494"/>
    <w:rsid w:val="00E0284B"/>
    <w:rsid w:val="00E0288F"/>
    <w:rsid w:val="00E02A4E"/>
    <w:rsid w:val="00E02D3C"/>
    <w:rsid w:val="00E0323B"/>
    <w:rsid w:val="00E037E3"/>
    <w:rsid w:val="00E03F72"/>
    <w:rsid w:val="00E04228"/>
    <w:rsid w:val="00E04729"/>
    <w:rsid w:val="00E04BF7"/>
    <w:rsid w:val="00E04F7D"/>
    <w:rsid w:val="00E050A4"/>
    <w:rsid w:val="00E0540D"/>
    <w:rsid w:val="00E05727"/>
    <w:rsid w:val="00E0606B"/>
    <w:rsid w:val="00E062CB"/>
    <w:rsid w:val="00E1005B"/>
    <w:rsid w:val="00E10410"/>
    <w:rsid w:val="00E1121B"/>
    <w:rsid w:val="00E119CD"/>
    <w:rsid w:val="00E11C34"/>
    <w:rsid w:val="00E12169"/>
    <w:rsid w:val="00E1233C"/>
    <w:rsid w:val="00E1277F"/>
    <w:rsid w:val="00E12C9D"/>
    <w:rsid w:val="00E12D72"/>
    <w:rsid w:val="00E139FA"/>
    <w:rsid w:val="00E13C2E"/>
    <w:rsid w:val="00E13F4A"/>
    <w:rsid w:val="00E14025"/>
    <w:rsid w:val="00E1459A"/>
    <w:rsid w:val="00E146BD"/>
    <w:rsid w:val="00E14B8C"/>
    <w:rsid w:val="00E15469"/>
    <w:rsid w:val="00E15726"/>
    <w:rsid w:val="00E1587E"/>
    <w:rsid w:val="00E1603F"/>
    <w:rsid w:val="00E16219"/>
    <w:rsid w:val="00E16476"/>
    <w:rsid w:val="00E16B55"/>
    <w:rsid w:val="00E16C80"/>
    <w:rsid w:val="00E1749A"/>
    <w:rsid w:val="00E17D79"/>
    <w:rsid w:val="00E17F0F"/>
    <w:rsid w:val="00E17FC4"/>
    <w:rsid w:val="00E20208"/>
    <w:rsid w:val="00E20217"/>
    <w:rsid w:val="00E2077B"/>
    <w:rsid w:val="00E20F94"/>
    <w:rsid w:val="00E21053"/>
    <w:rsid w:val="00E21675"/>
    <w:rsid w:val="00E21C85"/>
    <w:rsid w:val="00E21C9D"/>
    <w:rsid w:val="00E21CC6"/>
    <w:rsid w:val="00E2245F"/>
    <w:rsid w:val="00E227CA"/>
    <w:rsid w:val="00E22D14"/>
    <w:rsid w:val="00E23785"/>
    <w:rsid w:val="00E23BF5"/>
    <w:rsid w:val="00E23D62"/>
    <w:rsid w:val="00E23DC4"/>
    <w:rsid w:val="00E23EB4"/>
    <w:rsid w:val="00E247E0"/>
    <w:rsid w:val="00E24B3A"/>
    <w:rsid w:val="00E24D2A"/>
    <w:rsid w:val="00E25027"/>
    <w:rsid w:val="00E2526B"/>
    <w:rsid w:val="00E25FB7"/>
    <w:rsid w:val="00E2657A"/>
    <w:rsid w:val="00E2667E"/>
    <w:rsid w:val="00E269DC"/>
    <w:rsid w:val="00E26D83"/>
    <w:rsid w:val="00E273CA"/>
    <w:rsid w:val="00E276EB"/>
    <w:rsid w:val="00E27C14"/>
    <w:rsid w:val="00E301FC"/>
    <w:rsid w:val="00E3092D"/>
    <w:rsid w:val="00E30A14"/>
    <w:rsid w:val="00E30B17"/>
    <w:rsid w:val="00E31024"/>
    <w:rsid w:val="00E311BC"/>
    <w:rsid w:val="00E312F0"/>
    <w:rsid w:val="00E31340"/>
    <w:rsid w:val="00E3141A"/>
    <w:rsid w:val="00E319C9"/>
    <w:rsid w:val="00E31E2D"/>
    <w:rsid w:val="00E324F5"/>
    <w:rsid w:val="00E32594"/>
    <w:rsid w:val="00E32F08"/>
    <w:rsid w:val="00E3339D"/>
    <w:rsid w:val="00E339FF"/>
    <w:rsid w:val="00E34CAD"/>
    <w:rsid w:val="00E34CBD"/>
    <w:rsid w:val="00E3524A"/>
    <w:rsid w:val="00E35C0A"/>
    <w:rsid w:val="00E36C53"/>
    <w:rsid w:val="00E37568"/>
    <w:rsid w:val="00E375B0"/>
    <w:rsid w:val="00E37956"/>
    <w:rsid w:val="00E37B01"/>
    <w:rsid w:val="00E37BB2"/>
    <w:rsid w:val="00E37FCC"/>
    <w:rsid w:val="00E40410"/>
    <w:rsid w:val="00E40430"/>
    <w:rsid w:val="00E40496"/>
    <w:rsid w:val="00E41102"/>
    <w:rsid w:val="00E41310"/>
    <w:rsid w:val="00E413C9"/>
    <w:rsid w:val="00E417CE"/>
    <w:rsid w:val="00E41A2E"/>
    <w:rsid w:val="00E421AF"/>
    <w:rsid w:val="00E42A52"/>
    <w:rsid w:val="00E42D19"/>
    <w:rsid w:val="00E42D57"/>
    <w:rsid w:val="00E431D2"/>
    <w:rsid w:val="00E437EB"/>
    <w:rsid w:val="00E43C5C"/>
    <w:rsid w:val="00E43CA6"/>
    <w:rsid w:val="00E43DD7"/>
    <w:rsid w:val="00E43F61"/>
    <w:rsid w:val="00E44096"/>
    <w:rsid w:val="00E443D5"/>
    <w:rsid w:val="00E448DB"/>
    <w:rsid w:val="00E44BB6"/>
    <w:rsid w:val="00E45177"/>
    <w:rsid w:val="00E457AF"/>
    <w:rsid w:val="00E45BA9"/>
    <w:rsid w:val="00E45BD1"/>
    <w:rsid w:val="00E45C8F"/>
    <w:rsid w:val="00E46300"/>
    <w:rsid w:val="00E46C5B"/>
    <w:rsid w:val="00E47B65"/>
    <w:rsid w:val="00E47C68"/>
    <w:rsid w:val="00E47DA9"/>
    <w:rsid w:val="00E50D77"/>
    <w:rsid w:val="00E5103F"/>
    <w:rsid w:val="00E51477"/>
    <w:rsid w:val="00E51AC8"/>
    <w:rsid w:val="00E51E5D"/>
    <w:rsid w:val="00E52403"/>
    <w:rsid w:val="00E529B7"/>
    <w:rsid w:val="00E5342B"/>
    <w:rsid w:val="00E535C8"/>
    <w:rsid w:val="00E535FD"/>
    <w:rsid w:val="00E536F7"/>
    <w:rsid w:val="00E5392F"/>
    <w:rsid w:val="00E54174"/>
    <w:rsid w:val="00E5421F"/>
    <w:rsid w:val="00E54383"/>
    <w:rsid w:val="00E5536D"/>
    <w:rsid w:val="00E55372"/>
    <w:rsid w:val="00E55691"/>
    <w:rsid w:val="00E56209"/>
    <w:rsid w:val="00E564AE"/>
    <w:rsid w:val="00E5661F"/>
    <w:rsid w:val="00E56A3C"/>
    <w:rsid w:val="00E571B3"/>
    <w:rsid w:val="00E574D5"/>
    <w:rsid w:val="00E578B8"/>
    <w:rsid w:val="00E57DAD"/>
    <w:rsid w:val="00E607A7"/>
    <w:rsid w:val="00E60808"/>
    <w:rsid w:val="00E609F0"/>
    <w:rsid w:val="00E6121B"/>
    <w:rsid w:val="00E61545"/>
    <w:rsid w:val="00E61BAD"/>
    <w:rsid w:val="00E62065"/>
    <w:rsid w:val="00E621C7"/>
    <w:rsid w:val="00E62365"/>
    <w:rsid w:val="00E6288A"/>
    <w:rsid w:val="00E6372C"/>
    <w:rsid w:val="00E6398F"/>
    <w:rsid w:val="00E63ECC"/>
    <w:rsid w:val="00E63FFD"/>
    <w:rsid w:val="00E6414C"/>
    <w:rsid w:val="00E6493E"/>
    <w:rsid w:val="00E65432"/>
    <w:rsid w:val="00E65C40"/>
    <w:rsid w:val="00E65ECC"/>
    <w:rsid w:val="00E65F07"/>
    <w:rsid w:val="00E66734"/>
    <w:rsid w:val="00E667AE"/>
    <w:rsid w:val="00E66AB5"/>
    <w:rsid w:val="00E66B68"/>
    <w:rsid w:val="00E66FAE"/>
    <w:rsid w:val="00E671C0"/>
    <w:rsid w:val="00E67371"/>
    <w:rsid w:val="00E7053E"/>
    <w:rsid w:val="00E70A2F"/>
    <w:rsid w:val="00E70C5B"/>
    <w:rsid w:val="00E70FFB"/>
    <w:rsid w:val="00E71FA5"/>
    <w:rsid w:val="00E720AC"/>
    <w:rsid w:val="00E72B8A"/>
    <w:rsid w:val="00E730A9"/>
    <w:rsid w:val="00E73351"/>
    <w:rsid w:val="00E73387"/>
    <w:rsid w:val="00E73548"/>
    <w:rsid w:val="00E736CC"/>
    <w:rsid w:val="00E73D88"/>
    <w:rsid w:val="00E73E71"/>
    <w:rsid w:val="00E7520B"/>
    <w:rsid w:val="00E7520F"/>
    <w:rsid w:val="00E7563A"/>
    <w:rsid w:val="00E757F8"/>
    <w:rsid w:val="00E76122"/>
    <w:rsid w:val="00E80054"/>
    <w:rsid w:val="00E80663"/>
    <w:rsid w:val="00E808E6"/>
    <w:rsid w:val="00E80917"/>
    <w:rsid w:val="00E8094D"/>
    <w:rsid w:val="00E812AE"/>
    <w:rsid w:val="00E81D0B"/>
    <w:rsid w:val="00E81D8D"/>
    <w:rsid w:val="00E82337"/>
    <w:rsid w:val="00E82563"/>
    <w:rsid w:val="00E82656"/>
    <w:rsid w:val="00E8309A"/>
    <w:rsid w:val="00E8313D"/>
    <w:rsid w:val="00E838A4"/>
    <w:rsid w:val="00E849D4"/>
    <w:rsid w:val="00E85932"/>
    <w:rsid w:val="00E85FC3"/>
    <w:rsid w:val="00E86888"/>
    <w:rsid w:val="00E86AAD"/>
    <w:rsid w:val="00E86B88"/>
    <w:rsid w:val="00E86DAD"/>
    <w:rsid w:val="00E86FFB"/>
    <w:rsid w:val="00E87595"/>
    <w:rsid w:val="00E90752"/>
    <w:rsid w:val="00E90E90"/>
    <w:rsid w:val="00E91618"/>
    <w:rsid w:val="00E91687"/>
    <w:rsid w:val="00E91819"/>
    <w:rsid w:val="00E91BCE"/>
    <w:rsid w:val="00E9240A"/>
    <w:rsid w:val="00E92DB7"/>
    <w:rsid w:val="00E92DFE"/>
    <w:rsid w:val="00E93765"/>
    <w:rsid w:val="00E938D6"/>
    <w:rsid w:val="00E93A51"/>
    <w:rsid w:val="00E93F3E"/>
    <w:rsid w:val="00E94331"/>
    <w:rsid w:val="00E94BDD"/>
    <w:rsid w:val="00E95D69"/>
    <w:rsid w:val="00E962CA"/>
    <w:rsid w:val="00E96832"/>
    <w:rsid w:val="00E9689A"/>
    <w:rsid w:val="00E96ADC"/>
    <w:rsid w:val="00E96C00"/>
    <w:rsid w:val="00E96D65"/>
    <w:rsid w:val="00E978B9"/>
    <w:rsid w:val="00E97D58"/>
    <w:rsid w:val="00EA03B7"/>
    <w:rsid w:val="00EA094C"/>
    <w:rsid w:val="00EA0B8B"/>
    <w:rsid w:val="00EA0E89"/>
    <w:rsid w:val="00EA135A"/>
    <w:rsid w:val="00EA1BC3"/>
    <w:rsid w:val="00EA1CFF"/>
    <w:rsid w:val="00EA2397"/>
    <w:rsid w:val="00EA28E2"/>
    <w:rsid w:val="00EA2E05"/>
    <w:rsid w:val="00EA37DA"/>
    <w:rsid w:val="00EA3836"/>
    <w:rsid w:val="00EA3CC6"/>
    <w:rsid w:val="00EA3D5E"/>
    <w:rsid w:val="00EA3E8A"/>
    <w:rsid w:val="00EA4707"/>
    <w:rsid w:val="00EA47DF"/>
    <w:rsid w:val="00EA48C3"/>
    <w:rsid w:val="00EA49E5"/>
    <w:rsid w:val="00EA4F0F"/>
    <w:rsid w:val="00EA4FA5"/>
    <w:rsid w:val="00EA6A05"/>
    <w:rsid w:val="00EA6F27"/>
    <w:rsid w:val="00EA6F75"/>
    <w:rsid w:val="00EA74BF"/>
    <w:rsid w:val="00EA7828"/>
    <w:rsid w:val="00EB0396"/>
    <w:rsid w:val="00EB0B00"/>
    <w:rsid w:val="00EB0B83"/>
    <w:rsid w:val="00EB0D38"/>
    <w:rsid w:val="00EB0FD0"/>
    <w:rsid w:val="00EB21A3"/>
    <w:rsid w:val="00EB258F"/>
    <w:rsid w:val="00EB26A0"/>
    <w:rsid w:val="00EB30FD"/>
    <w:rsid w:val="00EB3417"/>
    <w:rsid w:val="00EB35BA"/>
    <w:rsid w:val="00EB3C18"/>
    <w:rsid w:val="00EB3F50"/>
    <w:rsid w:val="00EB3F67"/>
    <w:rsid w:val="00EB433E"/>
    <w:rsid w:val="00EB4792"/>
    <w:rsid w:val="00EB4850"/>
    <w:rsid w:val="00EB4A8A"/>
    <w:rsid w:val="00EB51E7"/>
    <w:rsid w:val="00EB567C"/>
    <w:rsid w:val="00EB582A"/>
    <w:rsid w:val="00EB5B71"/>
    <w:rsid w:val="00EB60C5"/>
    <w:rsid w:val="00EB6EF5"/>
    <w:rsid w:val="00EB7688"/>
    <w:rsid w:val="00EC03B6"/>
    <w:rsid w:val="00EC0A18"/>
    <w:rsid w:val="00EC0F2D"/>
    <w:rsid w:val="00EC1289"/>
    <w:rsid w:val="00EC1434"/>
    <w:rsid w:val="00EC14F9"/>
    <w:rsid w:val="00EC1745"/>
    <w:rsid w:val="00EC2482"/>
    <w:rsid w:val="00EC292B"/>
    <w:rsid w:val="00EC2BB4"/>
    <w:rsid w:val="00EC2C7C"/>
    <w:rsid w:val="00EC2CE2"/>
    <w:rsid w:val="00EC35E7"/>
    <w:rsid w:val="00EC3ECC"/>
    <w:rsid w:val="00EC4261"/>
    <w:rsid w:val="00EC48F5"/>
    <w:rsid w:val="00EC4B53"/>
    <w:rsid w:val="00EC50E5"/>
    <w:rsid w:val="00EC51D0"/>
    <w:rsid w:val="00EC57F8"/>
    <w:rsid w:val="00EC5A60"/>
    <w:rsid w:val="00EC5BA6"/>
    <w:rsid w:val="00EC62E4"/>
    <w:rsid w:val="00EC648E"/>
    <w:rsid w:val="00EC69D1"/>
    <w:rsid w:val="00EC6D0B"/>
    <w:rsid w:val="00EC7167"/>
    <w:rsid w:val="00EC77E2"/>
    <w:rsid w:val="00EC7962"/>
    <w:rsid w:val="00EC7D66"/>
    <w:rsid w:val="00ED0BC4"/>
    <w:rsid w:val="00ED0D23"/>
    <w:rsid w:val="00ED135C"/>
    <w:rsid w:val="00ED15D2"/>
    <w:rsid w:val="00ED1772"/>
    <w:rsid w:val="00ED1CB8"/>
    <w:rsid w:val="00ED1E2F"/>
    <w:rsid w:val="00ED3D55"/>
    <w:rsid w:val="00ED403E"/>
    <w:rsid w:val="00ED41C3"/>
    <w:rsid w:val="00ED42FE"/>
    <w:rsid w:val="00ED4EEE"/>
    <w:rsid w:val="00ED4F64"/>
    <w:rsid w:val="00ED4FD2"/>
    <w:rsid w:val="00ED505E"/>
    <w:rsid w:val="00ED5195"/>
    <w:rsid w:val="00ED6574"/>
    <w:rsid w:val="00ED6887"/>
    <w:rsid w:val="00ED70C7"/>
    <w:rsid w:val="00ED7103"/>
    <w:rsid w:val="00ED73C5"/>
    <w:rsid w:val="00ED7743"/>
    <w:rsid w:val="00ED7B19"/>
    <w:rsid w:val="00ED7B4E"/>
    <w:rsid w:val="00ED7C8E"/>
    <w:rsid w:val="00ED7CCD"/>
    <w:rsid w:val="00EE0ED3"/>
    <w:rsid w:val="00EE138D"/>
    <w:rsid w:val="00EE1691"/>
    <w:rsid w:val="00EE220B"/>
    <w:rsid w:val="00EE307F"/>
    <w:rsid w:val="00EE39D4"/>
    <w:rsid w:val="00EE3DBE"/>
    <w:rsid w:val="00EE433D"/>
    <w:rsid w:val="00EE4D97"/>
    <w:rsid w:val="00EE533A"/>
    <w:rsid w:val="00EE564F"/>
    <w:rsid w:val="00EE5830"/>
    <w:rsid w:val="00EE64D9"/>
    <w:rsid w:val="00EE6BA7"/>
    <w:rsid w:val="00EE7081"/>
    <w:rsid w:val="00EE77B4"/>
    <w:rsid w:val="00EE7991"/>
    <w:rsid w:val="00EE7B4B"/>
    <w:rsid w:val="00EE7EB5"/>
    <w:rsid w:val="00EF0795"/>
    <w:rsid w:val="00EF0D92"/>
    <w:rsid w:val="00EF1295"/>
    <w:rsid w:val="00EF18F7"/>
    <w:rsid w:val="00EF1FE4"/>
    <w:rsid w:val="00EF203D"/>
    <w:rsid w:val="00EF2157"/>
    <w:rsid w:val="00EF2834"/>
    <w:rsid w:val="00EF2C81"/>
    <w:rsid w:val="00EF2DD3"/>
    <w:rsid w:val="00EF2F32"/>
    <w:rsid w:val="00EF2F9C"/>
    <w:rsid w:val="00EF37AE"/>
    <w:rsid w:val="00EF3D7B"/>
    <w:rsid w:val="00EF4374"/>
    <w:rsid w:val="00EF4607"/>
    <w:rsid w:val="00EF4689"/>
    <w:rsid w:val="00EF4731"/>
    <w:rsid w:val="00EF4D40"/>
    <w:rsid w:val="00EF61DE"/>
    <w:rsid w:val="00EF6811"/>
    <w:rsid w:val="00EF6FB8"/>
    <w:rsid w:val="00EF785F"/>
    <w:rsid w:val="00F00272"/>
    <w:rsid w:val="00F0045B"/>
    <w:rsid w:val="00F00A50"/>
    <w:rsid w:val="00F00AE8"/>
    <w:rsid w:val="00F00B85"/>
    <w:rsid w:val="00F01CBB"/>
    <w:rsid w:val="00F01DB0"/>
    <w:rsid w:val="00F020B3"/>
    <w:rsid w:val="00F0303D"/>
    <w:rsid w:val="00F03233"/>
    <w:rsid w:val="00F0340B"/>
    <w:rsid w:val="00F03A33"/>
    <w:rsid w:val="00F03C16"/>
    <w:rsid w:val="00F041E4"/>
    <w:rsid w:val="00F04911"/>
    <w:rsid w:val="00F061A6"/>
    <w:rsid w:val="00F06237"/>
    <w:rsid w:val="00F06365"/>
    <w:rsid w:val="00F06827"/>
    <w:rsid w:val="00F06A5B"/>
    <w:rsid w:val="00F06A69"/>
    <w:rsid w:val="00F07266"/>
    <w:rsid w:val="00F07F5E"/>
    <w:rsid w:val="00F11413"/>
    <w:rsid w:val="00F11FA9"/>
    <w:rsid w:val="00F1261A"/>
    <w:rsid w:val="00F127CB"/>
    <w:rsid w:val="00F128E8"/>
    <w:rsid w:val="00F12AC4"/>
    <w:rsid w:val="00F12F79"/>
    <w:rsid w:val="00F13A3E"/>
    <w:rsid w:val="00F13C81"/>
    <w:rsid w:val="00F14B3E"/>
    <w:rsid w:val="00F14E17"/>
    <w:rsid w:val="00F15021"/>
    <w:rsid w:val="00F156F2"/>
    <w:rsid w:val="00F15AF8"/>
    <w:rsid w:val="00F16A80"/>
    <w:rsid w:val="00F174C6"/>
    <w:rsid w:val="00F17FA6"/>
    <w:rsid w:val="00F200BF"/>
    <w:rsid w:val="00F206FD"/>
    <w:rsid w:val="00F20B20"/>
    <w:rsid w:val="00F21603"/>
    <w:rsid w:val="00F216EF"/>
    <w:rsid w:val="00F21735"/>
    <w:rsid w:val="00F22388"/>
    <w:rsid w:val="00F22AB7"/>
    <w:rsid w:val="00F22DB3"/>
    <w:rsid w:val="00F22F8A"/>
    <w:rsid w:val="00F230A5"/>
    <w:rsid w:val="00F235F3"/>
    <w:rsid w:val="00F248C6"/>
    <w:rsid w:val="00F24D89"/>
    <w:rsid w:val="00F25AD1"/>
    <w:rsid w:val="00F25DC7"/>
    <w:rsid w:val="00F261FE"/>
    <w:rsid w:val="00F26733"/>
    <w:rsid w:val="00F26910"/>
    <w:rsid w:val="00F26B14"/>
    <w:rsid w:val="00F27214"/>
    <w:rsid w:val="00F274E2"/>
    <w:rsid w:val="00F301F9"/>
    <w:rsid w:val="00F313B2"/>
    <w:rsid w:val="00F31463"/>
    <w:rsid w:val="00F31996"/>
    <w:rsid w:val="00F31F8C"/>
    <w:rsid w:val="00F320C3"/>
    <w:rsid w:val="00F3249C"/>
    <w:rsid w:val="00F324C2"/>
    <w:rsid w:val="00F32BB9"/>
    <w:rsid w:val="00F330BF"/>
    <w:rsid w:val="00F33BBB"/>
    <w:rsid w:val="00F33D4D"/>
    <w:rsid w:val="00F34173"/>
    <w:rsid w:val="00F34590"/>
    <w:rsid w:val="00F34997"/>
    <w:rsid w:val="00F34E5A"/>
    <w:rsid w:val="00F34E7B"/>
    <w:rsid w:val="00F34F1F"/>
    <w:rsid w:val="00F352A7"/>
    <w:rsid w:val="00F352BB"/>
    <w:rsid w:val="00F35B93"/>
    <w:rsid w:val="00F361DC"/>
    <w:rsid w:val="00F37987"/>
    <w:rsid w:val="00F37B07"/>
    <w:rsid w:val="00F37B93"/>
    <w:rsid w:val="00F400E0"/>
    <w:rsid w:val="00F40247"/>
    <w:rsid w:val="00F403AF"/>
    <w:rsid w:val="00F4089B"/>
    <w:rsid w:val="00F408E7"/>
    <w:rsid w:val="00F40D75"/>
    <w:rsid w:val="00F41119"/>
    <w:rsid w:val="00F414CA"/>
    <w:rsid w:val="00F41883"/>
    <w:rsid w:val="00F41E0F"/>
    <w:rsid w:val="00F424BB"/>
    <w:rsid w:val="00F42523"/>
    <w:rsid w:val="00F4280E"/>
    <w:rsid w:val="00F42F19"/>
    <w:rsid w:val="00F42F1B"/>
    <w:rsid w:val="00F439F2"/>
    <w:rsid w:val="00F43B83"/>
    <w:rsid w:val="00F43DBB"/>
    <w:rsid w:val="00F44666"/>
    <w:rsid w:val="00F44B67"/>
    <w:rsid w:val="00F44D14"/>
    <w:rsid w:val="00F453CA"/>
    <w:rsid w:val="00F453DA"/>
    <w:rsid w:val="00F459D9"/>
    <w:rsid w:val="00F45DBF"/>
    <w:rsid w:val="00F46477"/>
    <w:rsid w:val="00F46D58"/>
    <w:rsid w:val="00F46D90"/>
    <w:rsid w:val="00F472B6"/>
    <w:rsid w:val="00F4754E"/>
    <w:rsid w:val="00F478AB"/>
    <w:rsid w:val="00F479F6"/>
    <w:rsid w:val="00F50003"/>
    <w:rsid w:val="00F507CD"/>
    <w:rsid w:val="00F5187D"/>
    <w:rsid w:val="00F51A4C"/>
    <w:rsid w:val="00F528D2"/>
    <w:rsid w:val="00F52907"/>
    <w:rsid w:val="00F537E2"/>
    <w:rsid w:val="00F538C9"/>
    <w:rsid w:val="00F539D5"/>
    <w:rsid w:val="00F53AE7"/>
    <w:rsid w:val="00F53C89"/>
    <w:rsid w:val="00F53D9B"/>
    <w:rsid w:val="00F53FC3"/>
    <w:rsid w:val="00F540E0"/>
    <w:rsid w:val="00F5446F"/>
    <w:rsid w:val="00F54588"/>
    <w:rsid w:val="00F54601"/>
    <w:rsid w:val="00F54890"/>
    <w:rsid w:val="00F548B5"/>
    <w:rsid w:val="00F54A8F"/>
    <w:rsid w:val="00F554C4"/>
    <w:rsid w:val="00F55B6A"/>
    <w:rsid w:val="00F55CBD"/>
    <w:rsid w:val="00F55F11"/>
    <w:rsid w:val="00F55F77"/>
    <w:rsid w:val="00F561A2"/>
    <w:rsid w:val="00F561C7"/>
    <w:rsid w:val="00F561D3"/>
    <w:rsid w:val="00F56BB0"/>
    <w:rsid w:val="00F570B8"/>
    <w:rsid w:val="00F575D4"/>
    <w:rsid w:val="00F60595"/>
    <w:rsid w:val="00F6077E"/>
    <w:rsid w:val="00F60BBE"/>
    <w:rsid w:val="00F610C8"/>
    <w:rsid w:val="00F61A8E"/>
    <w:rsid w:val="00F61ACE"/>
    <w:rsid w:val="00F62098"/>
    <w:rsid w:val="00F623B1"/>
    <w:rsid w:val="00F628B1"/>
    <w:rsid w:val="00F62916"/>
    <w:rsid w:val="00F62A9C"/>
    <w:rsid w:val="00F6317F"/>
    <w:rsid w:val="00F63259"/>
    <w:rsid w:val="00F63652"/>
    <w:rsid w:val="00F63D4A"/>
    <w:rsid w:val="00F642AB"/>
    <w:rsid w:val="00F6458E"/>
    <w:rsid w:val="00F64928"/>
    <w:rsid w:val="00F64949"/>
    <w:rsid w:val="00F64C47"/>
    <w:rsid w:val="00F65712"/>
    <w:rsid w:val="00F658D2"/>
    <w:rsid w:val="00F65AEF"/>
    <w:rsid w:val="00F65BB9"/>
    <w:rsid w:val="00F661F6"/>
    <w:rsid w:val="00F663EE"/>
    <w:rsid w:val="00F66955"/>
    <w:rsid w:val="00F66AD1"/>
    <w:rsid w:val="00F678E9"/>
    <w:rsid w:val="00F67D6C"/>
    <w:rsid w:val="00F67DCF"/>
    <w:rsid w:val="00F70906"/>
    <w:rsid w:val="00F7112F"/>
    <w:rsid w:val="00F71546"/>
    <w:rsid w:val="00F719C5"/>
    <w:rsid w:val="00F71D41"/>
    <w:rsid w:val="00F7206A"/>
    <w:rsid w:val="00F72070"/>
    <w:rsid w:val="00F7271D"/>
    <w:rsid w:val="00F727E7"/>
    <w:rsid w:val="00F72CC1"/>
    <w:rsid w:val="00F72F64"/>
    <w:rsid w:val="00F7370A"/>
    <w:rsid w:val="00F73A11"/>
    <w:rsid w:val="00F73E73"/>
    <w:rsid w:val="00F7446C"/>
    <w:rsid w:val="00F7478F"/>
    <w:rsid w:val="00F74945"/>
    <w:rsid w:val="00F74CFB"/>
    <w:rsid w:val="00F750CF"/>
    <w:rsid w:val="00F756D8"/>
    <w:rsid w:val="00F75BF3"/>
    <w:rsid w:val="00F75D42"/>
    <w:rsid w:val="00F762D0"/>
    <w:rsid w:val="00F7676B"/>
    <w:rsid w:val="00F76D67"/>
    <w:rsid w:val="00F76EB8"/>
    <w:rsid w:val="00F7705C"/>
    <w:rsid w:val="00F776B9"/>
    <w:rsid w:val="00F778B8"/>
    <w:rsid w:val="00F77CA2"/>
    <w:rsid w:val="00F77FC7"/>
    <w:rsid w:val="00F8022E"/>
    <w:rsid w:val="00F80756"/>
    <w:rsid w:val="00F80CB4"/>
    <w:rsid w:val="00F80F91"/>
    <w:rsid w:val="00F81025"/>
    <w:rsid w:val="00F81D98"/>
    <w:rsid w:val="00F82370"/>
    <w:rsid w:val="00F8248C"/>
    <w:rsid w:val="00F82806"/>
    <w:rsid w:val="00F8299B"/>
    <w:rsid w:val="00F82BEA"/>
    <w:rsid w:val="00F82D23"/>
    <w:rsid w:val="00F82E6E"/>
    <w:rsid w:val="00F83A9C"/>
    <w:rsid w:val="00F83FF4"/>
    <w:rsid w:val="00F84166"/>
    <w:rsid w:val="00F84D94"/>
    <w:rsid w:val="00F851B3"/>
    <w:rsid w:val="00F85491"/>
    <w:rsid w:val="00F8557B"/>
    <w:rsid w:val="00F8562A"/>
    <w:rsid w:val="00F85830"/>
    <w:rsid w:val="00F85957"/>
    <w:rsid w:val="00F8603C"/>
    <w:rsid w:val="00F86830"/>
    <w:rsid w:val="00F8684C"/>
    <w:rsid w:val="00F8755A"/>
    <w:rsid w:val="00F876F0"/>
    <w:rsid w:val="00F87995"/>
    <w:rsid w:val="00F87C28"/>
    <w:rsid w:val="00F87CDD"/>
    <w:rsid w:val="00F87E7A"/>
    <w:rsid w:val="00F90735"/>
    <w:rsid w:val="00F9099E"/>
    <w:rsid w:val="00F90B7E"/>
    <w:rsid w:val="00F90C08"/>
    <w:rsid w:val="00F919D6"/>
    <w:rsid w:val="00F91E98"/>
    <w:rsid w:val="00F92909"/>
    <w:rsid w:val="00F92978"/>
    <w:rsid w:val="00F9307B"/>
    <w:rsid w:val="00F93255"/>
    <w:rsid w:val="00F936F3"/>
    <w:rsid w:val="00F939B3"/>
    <w:rsid w:val="00F94FF2"/>
    <w:rsid w:val="00F95227"/>
    <w:rsid w:val="00F959F9"/>
    <w:rsid w:val="00F95B90"/>
    <w:rsid w:val="00F95C4E"/>
    <w:rsid w:val="00F95E2F"/>
    <w:rsid w:val="00F95E5C"/>
    <w:rsid w:val="00F96190"/>
    <w:rsid w:val="00F964D9"/>
    <w:rsid w:val="00F9685D"/>
    <w:rsid w:val="00F969B6"/>
    <w:rsid w:val="00F9702C"/>
    <w:rsid w:val="00F970C5"/>
    <w:rsid w:val="00F9710E"/>
    <w:rsid w:val="00F97496"/>
    <w:rsid w:val="00F9769B"/>
    <w:rsid w:val="00F97A3F"/>
    <w:rsid w:val="00F97BD2"/>
    <w:rsid w:val="00FA0374"/>
    <w:rsid w:val="00FA0470"/>
    <w:rsid w:val="00FA0E95"/>
    <w:rsid w:val="00FA22E7"/>
    <w:rsid w:val="00FA28F7"/>
    <w:rsid w:val="00FA2C5B"/>
    <w:rsid w:val="00FA2D04"/>
    <w:rsid w:val="00FA2FDA"/>
    <w:rsid w:val="00FA3B9E"/>
    <w:rsid w:val="00FA3ED6"/>
    <w:rsid w:val="00FA3FF7"/>
    <w:rsid w:val="00FA48B2"/>
    <w:rsid w:val="00FA4A05"/>
    <w:rsid w:val="00FA511B"/>
    <w:rsid w:val="00FA55CB"/>
    <w:rsid w:val="00FA5CCC"/>
    <w:rsid w:val="00FA61AF"/>
    <w:rsid w:val="00FA66E6"/>
    <w:rsid w:val="00FA6751"/>
    <w:rsid w:val="00FA6A07"/>
    <w:rsid w:val="00FA6ADB"/>
    <w:rsid w:val="00FA6FF2"/>
    <w:rsid w:val="00FA742B"/>
    <w:rsid w:val="00FA786E"/>
    <w:rsid w:val="00FA79FE"/>
    <w:rsid w:val="00FA7A56"/>
    <w:rsid w:val="00FA7C76"/>
    <w:rsid w:val="00FA7FFE"/>
    <w:rsid w:val="00FB0EE6"/>
    <w:rsid w:val="00FB10F6"/>
    <w:rsid w:val="00FB1118"/>
    <w:rsid w:val="00FB277E"/>
    <w:rsid w:val="00FB2CC1"/>
    <w:rsid w:val="00FB3ABB"/>
    <w:rsid w:val="00FB3DCF"/>
    <w:rsid w:val="00FB4040"/>
    <w:rsid w:val="00FB51E6"/>
    <w:rsid w:val="00FB5305"/>
    <w:rsid w:val="00FB5626"/>
    <w:rsid w:val="00FB589D"/>
    <w:rsid w:val="00FB58C5"/>
    <w:rsid w:val="00FB5982"/>
    <w:rsid w:val="00FB5B66"/>
    <w:rsid w:val="00FB5FA3"/>
    <w:rsid w:val="00FB6373"/>
    <w:rsid w:val="00FB6AF7"/>
    <w:rsid w:val="00FB6DBF"/>
    <w:rsid w:val="00FB6EB4"/>
    <w:rsid w:val="00FB7A8D"/>
    <w:rsid w:val="00FC05B2"/>
    <w:rsid w:val="00FC0C02"/>
    <w:rsid w:val="00FC111D"/>
    <w:rsid w:val="00FC1533"/>
    <w:rsid w:val="00FC1847"/>
    <w:rsid w:val="00FC1A7E"/>
    <w:rsid w:val="00FC1E8F"/>
    <w:rsid w:val="00FC2420"/>
    <w:rsid w:val="00FC2F85"/>
    <w:rsid w:val="00FC3877"/>
    <w:rsid w:val="00FC391B"/>
    <w:rsid w:val="00FC3A9E"/>
    <w:rsid w:val="00FC3C09"/>
    <w:rsid w:val="00FC410E"/>
    <w:rsid w:val="00FC456D"/>
    <w:rsid w:val="00FC4857"/>
    <w:rsid w:val="00FC4983"/>
    <w:rsid w:val="00FC5B97"/>
    <w:rsid w:val="00FC6426"/>
    <w:rsid w:val="00FC6AE9"/>
    <w:rsid w:val="00FC6EDA"/>
    <w:rsid w:val="00FC77AD"/>
    <w:rsid w:val="00FC77C8"/>
    <w:rsid w:val="00FC7AA5"/>
    <w:rsid w:val="00FD05CF"/>
    <w:rsid w:val="00FD06EA"/>
    <w:rsid w:val="00FD0D48"/>
    <w:rsid w:val="00FD111C"/>
    <w:rsid w:val="00FD1216"/>
    <w:rsid w:val="00FD1364"/>
    <w:rsid w:val="00FD2382"/>
    <w:rsid w:val="00FD29A4"/>
    <w:rsid w:val="00FD2FD0"/>
    <w:rsid w:val="00FD38C7"/>
    <w:rsid w:val="00FD44C8"/>
    <w:rsid w:val="00FD4F2E"/>
    <w:rsid w:val="00FD5108"/>
    <w:rsid w:val="00FD5144"/>
    <w:rsid w:val="00FD5BBE"/>
    <w:rsid w:val="00FD605F"/>
    <w:rsid w:val="00FD64F9"/>
    <w:rsid w:val="00FD64FE"/>
    <w:rsid w:val="00FD66B9"/>
    <w:rsid w:val="00FD675B"/>
    <w:rsid w:val="00FD68E8"/>
    <w:rsid w:val="00FD69DA"/>
    <w:rsid w:val="00FD7503"/>
    <w:rsid w:val="00FD797A"/>
    <w:rsid w:val="00FD79CF"/>
    <w:rsid w:val="00FD7EE7"/>
    <w:rsid w:val="00FE0921"/>
    <w:rsid w:val="00FE0ED2"/>
    <w:rsid w:val="00FE1B6D"/>
    <w:rsid w:val="00FE2635"/>
    <w:rsid w:val="00FE2730"/>
    <w:rsid w:val="00FE2BE5"/>
    <w:rsid w:val="00FE2D79"/>
    <w:rsid w:val="00FE336E"/>
    <w:rsid w:val="00FE3791"/>
    <w:rsid w:val="00FE37D2"/>
    <w:rsid w:val="00FE38C7"/>
    <w:rsid w:val="00FE4593"/>
    <w:rsid w:val="00FE4E8D"/>
    <w:rsid w:val="00FE553E"/>
    <w:rsid w:val="00FE568A"/>
    <w:rsid w:val="00FE5796"/>
    <w:rsid w:val="00FE593F"/>
    <w:rsid w:val="00FE59FB"/>
    <w:rsid w:val="00FE5CFE"/>
    <w:rsid w:val="00FE5D6C"/>
    <w:rsid w:val="00FE5E85"/>
    <w:rsid w:val="00FE5F42"/>
    <w:rsid w:val="00FE6200"/>
    <w:rsid w:val="00FE6373"/>
    <w:rsid w:val="00FE6709"/>
    <w:rsid w:val="00FE6C80"/>
    <w:rsid w:val="00FE7028"/>
    <w:rsid w:val="00FE7775"/>
    <w:rsid w:val="00FF0B7D"/>
    <w:rsid w:val="00FF1522"/>
    <w:rsid w:val="00FF17EE"/>
    <w:rsid w:val="00FF1AB8"/>
    <w:rsid w:val="00FF23AA"/>
    <w:rsid w:val="00FF317D"/>
    <w:rsid w:val="00FF31E0"/>
    <w:rsid w:val="00FF3A98"/>
    <w:rsid w:val="00FF3AF4"/>
    <w:rsid w:val="00FF4211"/>
    <w:rsid w:val="00FF4766"/>
    <w:rsid w:val="00FF54DA"/>
    <w:rsid w:val="00FF54F6"/>
    <w:rsid w:val="00FF7038"/>
    <w:rsid w:val="00FF720E"/>
    <w:rsid w:val="00FF75B3"/>
    <w:rsid w:val="00FF783B"/>
    <w:rsid w:val="00FF7994"/>
    <w:rsid w:val="00FF7B4F"/>
    <w:rsid w:val="02307B57"/>
    <w:rsid w:val="027D6020"/>
    <w:rsid w:val="02BBE281"/>
    <w:rsid w:val="04FA7139"/>
    <w:rsid w:val="055A83C8"/>
    <w:rsid w:val="058006AD"/>
    <w:rsid w:val="069FEA20"/>
    <w:rsid w:val="0942FA41"/>
    <w:rsid w:val="0A28EF02"/>
    <w:rsid w:val="0AB92AAC"/>
    <w:rsid w:val="0B2121F2"/>
    <w:rsid w:val="0B2A1777"/>
    <w:rsid w:val="0B9833E7"/>
    <w:rsid w:val="0BEE9222"/>
    <w:rsid w:val="0CA5F89E"/>
    <w:rsid w:val="0D380587"/>
    <w:rsid w:val="0DA45E6A"/>
    <w:rsid w:val="0DAF3501"/>
    <w:rsid w:val="0EB3F1B3"/>
    <w:rsid w:val="0EB60CD7"/>
    <w:rsid w:val="0FDD212E"/>
    <w:rsid w:val="103C8CC2"/>
    <w:rsid w:val="1044F947"/>
    <w:rsid w:val="10E3B110"/>
    <w:rsid w:val="14EF8BF3"/>
    <w:rsid w:val="150560F0"/>
    <w:rsid w:val="17A8DFAB"/>
    <w:rsid w:val="17B1C3AD"/>
    <w:rsid w:val="18C5E765"/>
    <w:rsid w:val="1937D482"/>
    <w:rsid w:val="19766B27"/>
    <w:rsid w:val="1A362E1A"/>
    <w:rsid w:val="1C8F1DF6"/>
    <w:rsid w:val="1CB222D7"/>
    <w:rsid w:val="1DB33C90"/>
    <w:rsid w:val="2190A5BC"/>
    <w:rsid w:val="22CF344F"/>
    <w:rsid w:val="22EB3065"/>
    <w:rsid w:val="23673A89"/>
    <w:rsid w:val="2427F947"/>
    <w:rsid w:val="26AD87B0"/>
    <w:rsid w:val="27937724"/>
    <w:rsid w:val="2812A7E9"/>
    <w:rsid w:val="2896DBD3"/>
    <w:rsid w:val="29CE9F90"/>
    <w:rsid w:val="29E9D8C9"/>
    <w:rsid w:val="2BA022F4"/>
    <w:rsid w:val="2BB753E2"/>
    <w:rsid w:val="2BDF4361"/>
    <w:rsid w:val="2C40D2F0"/>
    <w:rsid w:val="2C85BAFC"/>
    <w:rsid w:val="2DDE4CD5"/>
    <w:rsid w:val="2FB55619"/>
    <w:rsid w:val="3046E498"/>
    <w:rsid w:val="31B181E1"/>
    <w:rsid w:val="327507B0"/>
    <w:rsid w:val="36499059"/>
    <w:rsid w:val="3654ED40"/>
    <w:rsid w:val="36C25C63"/>
    <w:rsid w:val="36D3157D"/>
    <w:rsid w:val="3735BED8"/>
    <w:rsid w:val="378F9F72"/>
    <w:rsid w:val="3793E0BA"/>
    <w:rsid w:val="37CEF71A"/>
    <w:rsid w:val="382FCF1C"/>
    <w:rsid w:val="38345DE2"/>
    <w:rsid w:val="38D5AED8"/>
    <w:rsid w:val="3E66EBD5"/>
    <w:rsid w:val="41317857"/>
    <w:rsid w:val="420A9363"/>
    <w:rsid w:val="4264DD88"/>
    <w:rsid w:val="44933020"/>
    <w:rsid w:val="45459914"/>
    <w:rsid w:val="4819B409"/>
    <w:rsid w:val="49A391F9"/>
    <w:rsid w:val="4B158C19"/>
    <w:rsid w:val="4BDA2B9D"/>
    <w:rsid w:val="4CDB5AB1"/>
    <w:rsid w:val="4CFD092E"/>
    <w:rsid w:val="4D765E5E"/>
    <w:rsid w:val="4E05EE14"/>
    <w:rsid w:val="4F95DB54"/>
    <w:rsid w:val="4FB40668"/>
    <w:rsid w:val="50639404"/>
    <w:rsid w:val="52E992D6"/>
    <w:rsid w:val="5456FB7D"/>
    <w:rsid w:val="54F85C1D"/>
    <w:rsid w:val="55DEFA00"/>
    <w:rsid w:val="5603A7E0"/>
    <w:rsid w:val="582CFF71"/>
    <w:rsid w:val="5C26A3EA"/>
    <w:rsid w:val="5C336D4C"/>
    <w:rsid w:val="5C44377B"/>
    <w:rsid w:val="5C614EA1"/>
    <w:rsid w:val="5D0EC95F"/>
    <w:rsid w:val="5E76DEFD"/>
    <w:rsid w:val="60E5C984"/>
    <w:rsid w:val="6153F477"/>
    <w:rsid w:val="61A5B2D8"/>
    <w:rsid w:val="62C1F3DB"/>
    <w:rsid w:val="631F2D53"/>
    <w:rsid w:val="6662787B"/>
    <w:rsid w:val="6711EF97"/>
    <w:rsid w:val="68C80E26"/>
    <w:rsid w:val="698F330B"/>
    <w:rsid w:val="6B6F5401"/>
    <w:rsid w:val="6BDC39ED"/>
    <w:rsid w:val="72C79F8A"/>
    <w:rsid w:val="791BF12C"/>
    <w:rsid w:val="798A937A"/>
    <w:rsid w:val="7AEE3D27"/>
    <w:rsid w:val="7BBA9590"/>
    <w:rsid w:val="7C7952DB"/>
    <w:rsid w:val="7CCDD167"/>
    <w:rsid w:val="7D0CA70E"/>
    <w:rsid w:val="7DE0EF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1176A"/>
  <w15:chartTrackingRefBased/>
  <w15:docId w15:val="{FE4A11EF-312E-4A79-A11F-63FC0D3B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F19"/>
    <w:pPr>
      <w:widowControl w:val="0"/>
      <w:jc w:val="both"/>
    </w:pPr>
  </w:style>
  <w:style w:type="paragraph" w:styleId="1">
    <w:name w:val="heading 1"/>
    <w:basedOn w:val="a"/>
    <w:next w:val="a"/>
    <w:link w:val="10"/>
    <w:uiPriority w:val="9"/>
    <w:qFormat/>
    <w:rsid w:val="006C07AC"/>
    <w:pPr>
      <w:keepNext/>
      <w:pageBreakBefore/>
      <w:spacing w:beforeLines="100" w:before="360"/>
      <w:ind w:left="720" w:hangingChars="200" w:hanging="720"/>
      <w:outlineLvl w:val="0"/>
    </w:pPr>
    <w:rPr>
      <w:rFonts w:ascii="BIZ UDPゴシック" w:eastAsia="BIZ UDPゴシック" w:hAnsi="BIZ UDPゴシック" w:cs="BIZ UDPゴシック"/>
      <w:b/>
      <w:sz w:val="36"/>
      <w:szCs w:val="32"/>
    </w:rPr>
  </w:style>
  <w:style w:type="paragraph" w:styleId="2">
    <w:name w:val="heading 2"/>
    <w:basedOn w:val="a"/>
    <w:next w:val="a"/>
    <w:link w:val="20"/>
    <w:uiPriority w:val="9"/>
    <w:unhideWhenUsed/>
    <w:qFormat/>
    <w:rsid w:val="008F12CB"/>
    <w:pPr>
      <w:keepNext/>
      <w:widowControl/>
      <w:snapToGrid w:val="0"/>
      <w:spacing w:beforeLines="50" w:before="180" w:afterLines="50" w:after="180"/>
      <w:ind w:left="1680" w:hangingChars="600" w:hanging="1680"/>
      <w:outlineLvl w:val="1"/>
    </w:pPr>
    <w:rPr>
      <w:rFonts w:ascii="BIZ UDPゴシック" w:eastAsia="BIZ UDPゴシック" w:hAnsi="BIZ UDPゴシック" w:cs="BIZ UDPゴシック"/>
      <w:sz w:val="28"/>
      <w:szCs w:val="32"/>
    </w:rPr>
  </w:style>
  <w:style w:type="paragraph" w:styleId="3">
    <w:name w:val="heading 3"/>
    <w:basedOn w:val="2"/>
    <w:next w:val="a"/>
    <w:link w:val="30"/>
    <w:uiPriority w:val="9"/>
    <w:unhideWhenUsed/>
    <w:qFormat/>
    <w:rsid w:val="00BB5B74"/>
    <w:pPr>
      <w:keepNext w:val="0"/>
      <w:snapToGrid/>
      <w:spacing w:beforeLines="0" w:afterLines="0"/>
      <w:ind w:leftChars="100" w:left="930" w:hangingChars="300" w:hanging="720"/>
      <w:outlineLvl w:val="2"/>
    </w:pPr>
    <w:rPr>
      <w:sz w:val="24"/>
      <w:szCs w:val="24"/>
    </w:rPr>
  </w:style>
  <w:style w:type="paragraph" w:styleId="4">
    <w:name w:val="heading 4"/>
    <w:basedOn w:val="2"/>
    <w:next w:val="a"/>
    <w:link w:val="40"/>
    <w:uiPriority w:val="9"/>
    <w:unhideWhenUsed/>
    <w:qFormat/>
    <w:rsid w:val="00D40218"/>
    <w:pPr>
      <w:snapToGrid/>
      <w:spacing w:afterLines="0" w:after="0"/>
      <w:ind w:leftChars="100" w:left="1090" w:hangingChars="400" w:hanging="880"/>
      <w:outlineLvl w:val="3"/>
    </w:pPr>
    <w:rPr>
      <w:b/>
      <w:bCs/>
      <w:sz w:val="22"/>
      <w:szCs w:val="22"/>
    </w:rPr>
  </w:style>
  <w:style w:type="paragraph" w:styleId="5">
    <w:name w:val="heading 5"/>
    <w:basedOn w:val="a"/>
    <w:next w:val="a"/>
    <w:link w:val="50"/>
    <w:uiPriority w:val="9"/>
    <w:unhideWhenUsed/>
    <w:qFormat/>
    <w:rsid w:val="00CB490C"/>
    <w:pPr>
      <w:keepNext/>
      <w:ind w:leftChars="200" w:left="420"/>
      <w:outlineLvl w:val="4"/>
    </w:pPr>
    <w:rPr>
      <w:rFonts w:ascii="Yu Gothic UI" w:eastAsia="Yu Gothic UI" w:hAnsi="Yu Gothic UI" w:cs="Yu Gothic UI"/>
    </w:rPr>
  </w:style>
  <w:style w:type="paragraph" w:styleId="6">
    <w:name w:val="heading 6"/>
    <w:basedOn w:val="a"/>
    <w:next w:val="a"/>
    <w:link w:val="60"/>
    <w:uiPriority w:val="9"/>
    <w:unhideWhenUsed/>
    <w:qFormat/>
    <w:rsid w:val="0088004D"/>
    <w:pPr>
      <w:keepNext/>
      <w:snapToGrid w:val="0"/>
      <w:ind w:leftChars="200" w:left="420"/>
      <w:outlineLvl w:val="5"/>
    </w:pPr>
    <w:rPr>
      <w:rFonts w:ascii="Yu Gothic UI" w:eastAsia="Yu Gothic UI" w:hAnsi="Yu Gothic UI" w:cs="Yu Gothic UI"/>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07AC"/>
    <w:rPr>
      <w:rFonts w:ascii="BIZ UDPゴシック" w:eastAsia="BIZ UDPゴシック" w:hAnsi="BIZ UDPゴシック" w:cs="BIZ UDPゴシック"/>
      <w:b/>
      <w:sz w:val="36"/>
      <w:szCs w:val="32"/>
    </w:rPr>
  </w:style>
  <w:style w:type="paragraph" w:styleId="a3">
    <w:name w:val="List Paragraph"/>
    <w:basedOn w:val="a"/>
    <w:uiPriority w:val="34"/>
    <w:qFormat/>
    <w:rsid w:val="00C058B3"/>
    <w:pPr>
      <w:ind w:leftChars="400" w:left="840"/>
    </w:pPr>
  </w:style>
  <w:style w:type="paragraph" w:styleId="a4">
    <w:name w:val="Body Text"/>
    <w:basedOn w:val="a"/>
    <w:link w:val="a5"/>
    <w:uiPriority w:val="99"/>
    <w:unhideWhenUsed/>
    <w:rsid w:val="00C058B3"/>
    <w:pPr>
      <w:spacing w:beforeLines="20" w:before="20" w:afterLines="20" w:after="20"/>
      <w:ind w:leftChars="250" w:left="250" w:firstLineChars="100" w:firstLine="100"/>
    </w:pPr>
  </w:style>
  <w:style w:type="character" w:customStyle="1" w:styleId="a5">
    <w:name w:val="本文 (文字)"/>
    <w:basedOn w:val="a0"/>
    <w:link w:val="a4"/>
    <w:uiPriority w:val="99"/>
    <w:rsid w:val="00C058B3"/>
  </w:style>
  <w:style w:type="character" w:customStyle="1" w:styleId="20">
    <w:name w:val="見出し 2 (文字)"/>
    <w:basedOn w:val="a0"/>
    <w:link w:val="2"/>
    <w:uiPriority w:val="9"/>
    <w:rsid w:val="008F12CB"/>
    <w:rPr>
      <w:rFonts w:ascii="BIZ UDPゴシック" w:eastAsia="BIZ UDPゴシック" w:hAnsi="BIZ UDPゴシック" w:cs="BIZ UDPゴシック"/>
      <w:sz w:val="28"/>
      <w:szCs w:val="32"/>
    </w:rPr>
  </w:style>
  <w:style w:type="character" w:styleId="a6">
    <w:name w:val="annotation reference"/>
    <w:basedOn w:val="a0"/>
    <w:uiPriority w:val="99"/>
    <w:semiHidden/>
    <w:unhideWhenUsed/>
    <w:rsid w:val="00E44BB6"/>
    <w:rPr>
      <w:sz w:val="18"/>
      <w:szCs w:val="18"/>
    </w:rPr>
  </w:style>
  <w:style w:type="paragraph" w:styleId="a7">
    <w:name w:val="annotation text"/>
    <w:basedOn w:val="a"/>
    <w:link w:val="a8"/>
    <w:uiPriority w:val="99"/>
    <w:unhideWhenUsed/>
    <w:rsid w:val="00E44BB6"/>
    <w:pPr>
      <w:jc w:val="left"/>
    </w:pPr>
  </w:style>
  <w:style w:type="character" w:customStyle="1" w:styleId="a8">
    <w:name w:val="コメント文字列 (文字)"/>
    <w:basedOn w:val="a0"/>
    <w:link w:val="a7"/>
    <w:uiPriority w:val="99"/>
    <w:rsid w:val="00E44BB6"/>
  </w:style>
  <w:style w:type="paragraph" w:styleId="a9">
    <w:name w:val="annotation subject"/>
    <w:basedOn w:val="a7"/>
    <w:next w:val="a7"/>
    <w:link w:val="aa"/>
    <w:uiPriority w:val="99"/>
    <w:semiHidden/>
    <w:unhideWhenUsed/>
    <w:rsid w:val="00E44BB6"/>
    <w:rPr>
      <w:b/>
      <w:bCs/>
    </w:rPr>
  </w:style>
  <w:style w:type="character" w:customStyle="1" w:styleId="aa">
    <w:name w:val="コメント内容 (文字)"/>
    <w:basedOn w:val="a8"/>
    <w:link w:val="a9"/>
    <w:uiPriority w:val="99"/>
    <w:semiHidden/>
    <w:rsid w:val="00E44BB6"/>
    <w:rPr>
      <w:b/>
      <w:bCs/>
    </w:rPr>
  </w:style>
  <w:style w:type="paragraph" w:styleId="ab">
    <w:name w:val="TOC Heading"/>
    <w:basedOn w:val="1"/>
    <w:next w:val="a"/>
    <w:uiPriority w:val="39"/>
    <w:unhideWhenUsed/>
    <w:qFormat/>
    <w:rsid w:val="000D2661"/>
    <w:pPr>
      <w:keepLines/>
      <w:widowControl/>
      <w:spacing w:before="240" w:line="259" w:lineRule="auto"/>
      <w:jc w:val="left"/>
      <w:outlineLvl w:val="9"/>
    </w:pPr>
    <w:rPr>
      <w:rFonts w:asciiTheme="majorHAnsi" w:hAnsiTheme="majorHAnsi" w:cstheme="majorBidi"/>
      <w:kern w:val="0"/>
      <w:sz w:val="32"/>
      <w14:ligatures w14:val="none"/>
    </w:rPr>
  </w:style>
  <w:style w:type="paragraph" w:styleId="11">
    <w:name w:val="toc 1"/>
    <w:basedOn w:val="a"/>
    <w:next w:val="a"/>
    <w:autoRedefine/>
    <w:uiPriority w:val="39"/>
    <w:unhideWhenUsed/>
    <w:rsid w:val="008C25CA"/>
    <w:pPr>
      <w:tabs>
        <w:tab w:val="right" w:leader="dot" w:pos="8494"/>
      </w:tabs>
      <w:spacing w:beforeLines="50" w:before="180"/>
    </w:pPr>
    <w:rPr>
      <w:rFonts w:ascii="BIZ UDPゴシック" w:eastAsia="BIZ UDPゴシック" w:hAnsi="BIZ UDPゴシック" w:cs="BIZ UDPゴシック"/>
      <w:sz w:val="28"/>
      <w:szCs w:val="28"/>
    </w:rPr>
  </w:style>
  <w:style w:type="paragraph" w:styleId="21">
    <w:name w:val="toc 2"/>
    <w:basedOn w:val="a"/>
    <w:next w:val="a"/>
    <w:autoRedefine/>
    <w:uiPriority w:val="39"/>
    <w:unhideWhenUsed/>
    <w:rsid w:val="00B93BD6"/>
    <w:pPr>
      <w:widowControl/>
      <w:tabs>
        <w:tab w:val="right" w:leader="dot" w:pos="8494"/>
      </w:tabs>
      <w:ind w:leftChars="50" w:left="105"/>
    </w:pPr>
    <w:rPr>
      <w:rFonts w:ascii="BIZ UDPゴシック" w:eastAsia="BIZ UDPゴシック" w:hAnsi="BIZ UDPゴシック" w:cs="BIZ UDPゴシック"/>
      <w:bCs/>
      <w:noProof/>
    </w:rPr>
  </w:style>
  <w:style w:type="character" w:styleId="ac">
    <w:name w:val="Hyperlink"/>
    <w:basedOn w:val="a0"/>
    <w:uiPriority w:val="99"/>
    <w:unhideWhenUsed/>
    <w:rsid w:val="00E44BB6"/>
    <w:rPr>
      <w:color w:val="0563C1" w:themeColor="hyperlink"/>
      <w:u w:val="single"/>
    </w:rPr>
  </w:style>
  <w:style w:type="paragraph" w:styleId="ad">
    <w:name w:val="header"/>
    <w:basedOn w:val="a"/>
    <w:link w:val="ae"/>
    <w:uiPriority w:val="99"/>
    <w:unhideWhenUsed/>
    <w:rsid w:val="00C5742B"/>
    <w:pPr>
      <w:tabs>
        <w:tab w:val="center" w:pos="4252"/>
        <w:tab w:val="right" w:pos="8504"/>
      </w:tabs>
      <w:snapToGrid w:val="0"/>
    </w:pPr>
  </w:style>
  <w:style w:type="character" w:customStyle="1" w:styleId="ae">
    <w:name w:val="ヘッダー (文字)"/>
    <w:basedOn w:val="a0"/>
    <w:link w:val="ad"/>
    <w:uiPriority w:val="99"/>
    <w:rsid w:val="00C5742B"/>
  </w:style>
  <w:style w:type="paragraph" w:styleId="af">
    <w:name w:val="footer"/>
    <w:basedOn w:val="a"/>
    <w:link w:val="af0"/>
    <w:uiPriority w:val="99"/>
    <w:unhideWhenUsed/>
    <w:rsid w:val="00C5742B"/>
    <w:pPr>
      <w:tabs>
        <w:tab w:val="center" w:pos="4252"/>
        <w:tab w:val="right" w:pos="8504"/>
      </w:tabs>
      <w:snapToGrid w:val="0"/>
    </w:pPr>
  </w:style>
  <w:style w:type="character" w:customStyle="1" w:styleId="af0">
    <w:name w:val="フッター (文字)"/>
    <w:basedOn w:val="a0"/>
    <w:link w:val="af"/>
    <w:uiPriority w:val="99"/>
    <w:rsid w:val="00C5742B"/>
  </w:style>
  <w:style w:type="paragraph" w:styleId="af1">
    <w:name w:val="Revision"/>
    <w:hidden/>
    <w:uiPriority w:val="99"/>
    <w:semiHidden/>
    <w:rsid w:val="00C5742B"/>
  </w:style>
  <w:style w:type="paragraph" w:styleId="22">
    <w:name w:val="index 2"/>
    <w:basedOn w:val="a"/>
    <w:next w:val="a"/>
    <w:autoRedefine/>
    <w:uiPriority w:val="99"/>
    <w:unhideWhenUsed/>
    <w:rsid w:val="00C5742B"/>
    <w:pPr>
      <w:ind w:leftChars="100" w:left="100" w:hangingChars="100" w:hanging="210"/>
    </w:pPr>
  </w:style>
  <w:style w:type="character" w:styleId="af2">
    <w:name w:val="Unresolved Mention"/>
    <w:basedOn w:val="a0"/>
    <w:uiPriority w:val="99"/>
    <w:semiHidden/>
    <w:unhideWhenUsed/>
    <w:rsid w:val="00740666"/>
    <w:rPr>
      <w:color w:val="605E5C"/>
      <w:shd w:val="clear" w:color="auto" w:fill="E1DFDD"/>
    </w:rPr>
  </w:style>
  <w:style w:type="character" w:customStyle="1" w:styleId="30">
    <w:name w:val="見出し 3 (文字)"/>
    <w:basedOn w:val="a0"/>
    <w:link w:val="3"/>
    <w:uiPriority w:val="9"/>
    <w:rsid w:val="00BB5B74"/>
    <w:rPr>
      <w:rFonts w:ascii="BIZ UDPゴシック" w:eastAsia="BIZ UDPゴシック" w:hAnsi="BIZ UDPゴシック" w:cs="BIZ UDPゴシック"/>
      <w:sz w:val="24"/>
      <w:szCs w:val="24"/>
    </w:rPr>
  </w:style>
  <w:style w:type="character" w:customStyle="1" w:styleId="40">
    <w:name w:val="見出し 4 (文字)"/>
    <w:basedOn w:val="a0"/>
    <w:link w:val="4"/>
    <w:uiPriority w:val="9"/>
    <w:rsid w:val="00D40218"/>
    <w:rPr>
      <w:rFonts w:ascii="BIZ UDPゴシック" w:eastAsia="BIZ UDPゴシック" w:hAnsi="BIZ UDPゴシック" w:cs="BIZ UDPゴシック"/>
      <w:b/>
      <w:bCs/>
      <w:sz w:val="22"/>
      <w:szCs w:val="22"/>
    </w:rPr>
  </w:style>
  <w:style w:type="character" w:customStyle="1" w:styleId="50">
    <w:name w:val="見出し 5 (文字)"/>
    <w:basedOn w:val="a0"/>
    <w:link w:val="5"/>
    <w:uiPriority w:val="9"/>
    <w:rsid w:val="00CB490C"/>
    <w:rPr>
      <w:rFonts w:ascii="Yu Gothic UI" w:eastAsia="Yu Gothic UI" w:hAnsi="Yu Gothic UI" w:cs="Yu Gothic UI"/>
    </w:rPr>
  </w:style>
  <w:style w:type="table" w:styleId="af3">
    <w:name w:val="Table Grid"/>
    <w:basedOn w:val="a1"/>
    <w:uiPriority w:val="39"/>
    <w:rsid w:val="00001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70423A"/>
    <w:pPr>
      <w:widowControl/>
      <w:tabs>
        <w:tab w:val="right" w:leader="dot" w:pos="8494"/>
      </w:tabs>
      <w:ind w:leftChars="200" w:left="420"/>
    </w:pPr>
    <w:rPr>
      <w:rFonts w:ascii="BIZ UDPゴシック" w:eastAsia="BIZ UDPゴシック" w:hAnsi="BIZ UDPゴシック" w:cs="BIZ UDPゴシック"/>
      <w:noProof/>
    </w:rPr>
  </w:style>
  <w:style w:type="paragraph" w:customStyle="1" w:styleId="af4">
    <w:name w:val="図表タイトル"/>
    <w:qFormat/>
    <w:rsid w:val="00D40218"/>
    <w:pPr>
      <w:snapToGrid w:val="0"/>
      <w:spacing w:beforeLines="50" w:before="50" w:after="72"/>
      <w:ind w:left="527"/>
      <w:jc w:val="center"/>
    </w:pPr>
    <w:rPr>
      <w:rFonts w:ascii="BIZ UDPゴシック" w:eastAsia="BIZ UDPゴシック" w:hAnsi="BIZ UDPゴシック" w:cs="BIZ UDPゴシック"/>
      <w:b/>
      <w:bCs/>
      <w:u w:val="single"/>
    </w:rPr>
  </w:style>
  <w:style w:type="character" w:customStyle="1" w:styleId="60">
    <w:name w:val="見出し 6 (文字)"/>
    <w:basedOn w:val="a0"/>
    <w:link w:val="6"/>
    <w:uiPriority w:val="9"/>
    <w:rsid w:val="0088004D"/>
    <w:rPr>
      <w:rFonts w:ascii="Yu Gothic UI" w:eastAsia="Yu Gothic UI" w:hAnsi="Yu Gothic UI" w:cs="Yu Gothic UI"/>
    </w:rPr>
  </w:style>
  <w:style w:type="character" w:styleId="af5">
    <w:name w:val="Mention"/>
    <w:basedOn w:val="a0"/>
    <w:uiPriority w:val="99"/>
    <w:unhideWhenUsed/>
    <w:rsid w:val="001D0C60"/>
    <w:rPr>
      <w:color w:val="2B579A"/>
      <w:shd w:val="clear" w:color="auto" w:fill="E1DFDD"/>
    </w:rPr>
  </w:style>
  <w:style w:type="paragraph" w:styleId="af6">
    <w:name w:val="No Spacing"/>
    <w:uiPriority w:val="1"/>
    <w:qFormat/>
    <w:rsid w:val="009E0C0B"/>
    <w:pPr>
      <w:widowControl w:val="0"/>
      <w:jc w:val="both"/>
    </w:pPr>
    <w:rPr>
      <w:rFonts w:ascii="ＭＳ 明朝" w:eastAsia="ＭＳ 明朝"/>
      <w:sz w:val="24"/>
      <w:szCs w:val="22"/>
      <w14:ligatures w14:val="none"/>
    </w:rPr>
  </w:style>
  <w:style w:type="paragraph" w:styleId="af7">
    <w:name w:val="caption"/>
    <w:basedOn w:val="a"/>
    <w:next w:val="a"/>
    <w:unhideWhenUsed/>
    <w:qFormat/>
    <w:rsid w:val="00E54383"/>
    <w:pPr>
      <w:jc w:val="center"/>
    </w:pPr>
    <w:rPr>
      <w:rFonts w:asciiTheme="minorEastAsia" w:hAnsiTheme="minorEastAsia" w:cstheme="minorEastAsia"/>
      <w:b/>
      <w:bCs/>
      <w14:ligatures w14:val="none"/>
    </w:rPr>
  </w:style>
  <w:style w:type="paragraph" w:styleId="41">
    <w:name w:val="toc 4"/>
    <w:basedOn w:val="a"/>
    <w:next w:val="a"/>
    <w:autoRedefine/>
    <w:uiPriority w:val="39"/>
    <w:unhideWhenUsed/>
    <w:rsid w:val="00B852DE"/>
    <w:pPr>
      <w:ind w:leftChars="300" w:left="630"/>
    </w:pPr>
    <w:rPr>
      <w:rFonts w:ascii="ＭＳ ゴシック" w:eastAsia="ＭＳ ゴシック" w:hAnsi="ＭＳ ゴシック" w:cs="ＭＳ ゴシック"/>
    </w:rPr>
  </w:style>
  <w:style w:type="paragraph" w:customStyle="1" w:styleId="af8">
    <w:name w:val="用語解説（用語）"/>
    <w:next w:val="a"/>
    <w:qFormat/>
    <w:rsid w:val="00612BAD"/>
    <w:pPr>
      <w:snapToGrid w:val="0"/>
      <w:spacing w:beforeLines="70" w:before="70" w:afterLines="30" w:after="30"/>
      <w:ind w:left="100" w:hangingChars="100" w:hanging="100"/>
      <w:jc w:val="both"/>
    </w:pPr>
    <w:rPr>
      <w:rFonts w:ascii="BIZ UDPゴシック" w:eastAsia="BIZ UDPゴシック" w:hAnsi="BIZ UDPゴシック" w:cs="BIZ UDPゴシック"/>
      <w:b/>
    </w:rPr>
  </w:style>
  <w:style w:type="paragraph" w:customStyle="1" w:styleId="af9">
    <w:name w:val="図表引用"/>
    <w:qFormat/>
    <w:rsid w:val="00225DFC"/>
    <w:pPr>
      <w:snapToGrid w:val="0"/>
      <w:ind w:leftChars="300" w:left="600" w:hangingChars="300" w:hanging="300"/>
      <w:jc w:val="both"/>
    </w:pPr>
    <w:rPr>
      <w:rFonts w:ascii="BIZ UDPゴシック" w:eastAsia="BIZ UDPゴシック" w:hAnsi="BIZ UDPゴシック" w:cs="BIZ UDP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10309">
      <w:bodyDiv w:val="1"/>
      <w:marLeft w:val="0"/>
      <w:marRight w:val="0"/>
      <w:marTop w:val="0"/>
      <w:marBottom w:val="0"/>
      <w:divBdr>
        <w:top w:val="none" w:sz="0" w:space="0" w:color="auto"/>
        <w:left w:val="none" w:sz="0" w:space="0" w:color="auto"/>
        <w:bottom w:val="none" w:sz="0" w:space="0" w:color="auto"/>
        <w:right w:val="none" w:sz="0" w:space="0" w:color="auto"/>
      </w:divBdr>
    </w:div>
    <w:div w:id="105733059">
      <w:bodyDiv w:val="1"/>
      <w:marLeft w:val="0"/>
      <w:marRight w:val="0"/>
      <w:marTop w:val="0"/>
      <w:marBottom w:val="0"/>
      <w:divBdr>
        <w:top w:val="none" w:sz="0" w:space="0" w:color="auto"/>
        <w:left w:val="none" w:sz="0" w:space="0" w:color="auto"/>
        <w:bottom w:val="none" w:sz="0" w:space="0" w:color="auto"/>
        <w:right w:val="none" w:sz="0" w:space="0" w:color="auto"/>
      </w:divBdr>
    </w:div>
    <w:div w:id="211887051">
      <w:bodyDiv w:val="1"/>
      <w:marLeft w:val="0"/>
      <w:marRight w:val="0"/>
      <w:marTop w:val="0"/>
      <w:marBottom w:val="0"/>
      <w:divBdr>
        <w:top w:val="none" w:sz="0" w:space="0" w:color="auto"/>
        <w:left w:val="none" w:sz="0" w:space="0" w:color="auto"/>
        <w:bottom w:val="none" w:sz="0" w:space="0" w:color="auto"/>
        <w:right w:val="none" w:sz="0" w:space="0" w:color="auto"/>
      </w:divBdr>
    </w:div>
    <w:div w:id="262228795">
      <w:bodyDiv w:val="1"/>
      <w:marLeft w:val="0"/>
      <w:marRight w:val="0"/>
      <w:marTop w:val="0"/>
      <w:marBottom w:val="0"/>
      <w:divBdr>
        <w:top w:val="none" w:sz="0" w:space="0" w:color="auto"/>
        <w:left w:val="none" w:sz="0" w:space="0" w:color="auto"/>
        <w:bottom w:val="none" w:sz="0" w:space="0" w:color="auto"/>
        <w:right w:val="none" w:sz="0" w:space="0" w:color="auto"/>
      </w:divBdr>
    </w:div>
    <w:div w:id="293951031">
      <w:bodyDiv w:val="1"/>
      <w:marLeft w:val="0"/>
      <w:marRight w:val="0"/>
      <w:marTop w:val="0"/>
      <w:marBottom w:val="0"/>
      <w:divBdr>
        <w:top w:val="none" w:sz="0" w:space="0" w:color="auto"/>
        <w:left w:val="none" w:sz="0" w:space="0" w:color="auto"/>
        <w:bottom w:val="none" w:sz="0" w:space="0" w:color="auto"/>
        <w:right w:val="none" w:sz="0" w:space="0" w:color="auto"/>
      </w:divBdr>
    </w:div>
    <w:div w:id="354695686">
      <w:bodyDiv w:val="1"/>
      <w:marLeft w:val="0"/>
      <w:marRight w:val="0"/>
      <w:marTop w:val="0"/>
      <w:marBottom w:val="0"/>
      <w:divBdr>
        <w:top w:val="none" w:sz="0" w:space="0" w:color="auto"/>
        <w:left w:val="none" w:sz="0" w:space="0" w:color="auto"/>
        <w:bottom w:val="none" w:sz="0" w:space="0" w:color="auto"/>
        <w:right w:val="none" w:sz="0" w:space="0" w:color="auto"/>
      </w:divBdr>
    </w:div>
    <w:div w:id="401409764">
      <w:bodyDiv w:val="1"/>
      <w:marLeft w:val="0"/>
      <w:marRight w:val="0"/>
      <w:marTop w:val="0"/>
      <w:marBottom w:val="0"/>
      <w:divBdr>
        <w:top w:val="none" w:sz="0" w:space="0" w:color="auto"/>
        <w:left w:val="none" w:sz="0" w:space="0" w:color="auto"/>
        <w:bottom w:val="none" w:sz="0" w:space="0" w:color="auto"/>
        <w:right w:val="none" w:sz="0" w:space="0" w:color="auto"/>
      </w:divBdr>
    </w:div>
    <w:div w:id="716441655">
      <w:bodyDiv w:val="1"/>
      <w:marLeft w:val="0"/>
      <w:marRight w:val="0"/>
      <w:marTop w:val="0"/>
      <w:marBottom w:val="0"/>
      <w:divBdr>
        <w:top w:val="none" w:sz="0" w:space="0" w:color="auto"/>
        <w:left w:val="none" w:sz="0" w:space="0" w:color="auto"/>
        <w:bottom w:val="none" w:sz="0" w:space="0" w:color="auto"/>
        <w:right w:val="none" w:sz="0" w:space="0" w:color="auto"/>
      </w:divBdr>
    </w:div>
    <w:div w:id="771972415">
      <w:bodyDiv w:val="1"/>
      <w:marLeft w:val="0"/>
      <w:marRight w:val="0"/>
      <w:marTop w:val="0"/>
      <w:marBottom w:val="0"/>
      <w:divBdr>
        <w:top w:val="none" w:sz="0" w:space="0" w:color="auto"/>
        <w:left w:val="none" w:sz="0" w:space="0" w:color="auto"/>
        <w:bottom w:val="none" w:sz="0" w:space="0" w:color="auto"/>
        <w:right w:val="none" w:sz="0" w:space="0" w:color="auto"/>
      </w:divBdr>
    </w:div>
    <w:div w:id="850796320">
      <w:bodyDiv w:val="1"/>
      <w:marLeft w:val="0"/>
      <w:marRight w:val="0"/>
      <w:marTop w:val="0"/>
      <w:marBottom w:val="0"/>
      <w:divBdr>
        <w:top w:val="none" w:sz="0" w:space="0" w:color="auto"/>
        <w:left w:val="none" w:sz="0" w:space="0" w:color="auto"/>
        <w:bottom w:val="none" w:sz="0" w:space="0" w:color="auto"/>
        <w:right w:val="none" w:sz="0" w:space="0" w:color="auto"/>
      </w:divBdr>
    </w:div>
    <w:div w:id="876358096">
      <w:bodyDiv w:val="1"/>
      <w:marLeft w:val="0"/>
      <w:marRight w:val="0"/>
      <w:marTop w:val="0"/>
      <w:marBottom w:val="0"/>
      <w:divBdr>
        <w:top w:val="none" w:sz="0" w:space="0" w:color="auto"/>
        <w:left w:val="none" w:sz="0" w:space="0" w:color="auto"/>
        <w:bottom w:val="none" w:sz="0" w:space="0" w:color="auto"/>
        <w:right w:val="none" w:sz="0" w:space="0" w:color="auto"/>
      </w:divBdr>
    </w:div>
    <w:div w:id="972752177">
      <w:bodyDiv w:val="1"/>
      <w:marLeft w:val="0"/>
      <w:marRight w:val="0"/>
      <w:marTop w:val="0"/>
      <w:marBottom w:val="0"/>
      <w:divBdr>
        <w:top w:val="none" w:sz="0" w:space="0" w:color="auto"/>
        <w:left w:val="none" w:sz="0" w:space="0" w:color="auto"/>
        <w:bottom w:val="none" w:sz="0" w:space="0" w:color="auto"/>
        <w:right w:val="none" w:sz="0" w:space="0" w:color="auto"/>
      </w:divBdr>
    </w:div>
    <w:div w:id="1156065506">
      <w:bodyDiv w:val="1"/>
      <w:marLeft w:val="0"/>
      <w:marRight w:val="0"/>
      <w:marTop w:val="0"/>
      <w:marBottom w:val="0"/>
      <w:divBdr>
        <w:top w:val="none" w:sz="0" w:space="0" w:color="auto"/>
        <w:left w:val="none" w:sz="0" w:space="0" w:color="auto"/>
        <w:bottom w:val="none" w:sz="0" w:space="0" w:color="auto"/>
        <w:right w:val="none" w:sz="0" w:space="0" w:color="auto"/>
      </w:divBdr>
    </w:div>
    <w:div w:id="1283611942">
      <w:bodyDiv w:val="1"/>
      <w:marLeft w:val="0"/>
      <w:marRight w:val="0"/>
      <w:marTop w:val="0"/>
      <w:marBottom w:val="0"/>
      <w:divBdr>
        <w:top w:val="none" w:sz="0" w:space="0" w:color="auto"/>
        <w:left w:val="none" w:sz="0" w:space="0" w:color="auto"/>
        <w:bottom w:val="none" w:sz="0" w:space="0" w:color="auto"/>
        <w:right w:val="none" w:sz="0" w:space="0" w:color="auto"/>
      </w:divBdr>
    </w:div>
    <w:div w:id="1429305084">
      <w:bodyDiv w:val="1"/>
      <w:marLeft w:val="0"/>
      <w:marRight w:val="0"/>
      <w:marTop w:val="0"/>
      <w:marBottom w:val="0"/>
      <w:divBdr>
        <w:top w:val="none" w:sz="0" w:space="0" w:color="auto"/>
        <w:left w:val="none" w:sz="0" w:space="0" w:color="auto"/>
        <w:bottom w:val="none" w:sz="0" w:space="0" w:color="auto"/>
        <w:right w:val="none" w:sz="0" w:space="0" w:color="auto"/>
      </w:divBdr>
    </w:div>
    <w:div w:id="1502817466">
      <w:bodyDiv w:val="1"/>
      <w:marLeft w:val="0"/>
      <w:marRight w:val="0"/>
      <w:marTop w:val="0"/>
      <w:marBottom w:val="0"/>
      <w:divBdr>
        <w:top w:val="none" w:sz="0" w:space="0" w:color="auto"/>
        <w:left w:val="none" w:sz="0" w:space="0" w:color="auto"/>
        <w:bottom w:val="none" w:sz="0" w:space="0" w:color="auto"/>
        <w:right w:val="none" w:sz="0" w:space="0" w:color="auto"/>
      </w:divBdr>
    </w:div>
    <w:div w:id="1542324783">
      <w:bodyDiv w:val="1"/>
      <w:marLeft w:val="0"/>
      <w:marRight w:val="0"/>
      <w:marTop w:val="0"/>
      <w:marBottom w:val="0"/>
      <w:divBdr>
        <w:top w:val="none" w:sz="0" w:space="0" w:color="auto"/>
        <w:left w:val="none" w:sz="0" w:space="0" w:color="auto"/>
        <w:bottom w:val="none" w:sz="0" w:space="0" w:color="auto"/>
        <w:right w:val="none" w:sz="0" w:space="0" w:color="auto"/>
      </w:divBdr>
    </w:div>
    <w:div w:id="1621498049">
      <w:bodyDiv w:val="1"/>
      <w:marLeft w:val="0"/>
      <w:marRight w:val="0"/>
      <w:marTop w:val="0"/>
      <w:marBottom w:val="0"/>
      <w:divBdr>
        <w:top w:val="none" w:sz="0" w:space="0" w:color="auto"/>
        <w:left w:val="none" w:sz="0" w:space="0" w:color="auto"/>
        <w:bottom w:val="none" w:sz="0" w:space="0" w:color="auto"/>
        <w:right w:val="none" w:sz="0" w:space="0" w:color="auto"/>
      </w:divBdr>
    </w:div>
    <w:div w:id="1655521682">
      <w:bodyDiv w:val="1"/>
      <w:marLeft w:val="0"/>
      <w:marRight w:val="0"/>
      <w:marTop w:val="0"/>
      <w:marBottom w:val="0"/>
      <w:divBdr>
        <w:top w:val="none" w:sz="0" w:space="0" w:color="auto"/>
        <w:left w:val="none" w:sz="0" w:space="0" w:color="auto"/>
        <w:bottom w:val="none" w:sz="0" w:space="0" w:color="auto"/>
        <w:right w:val="none" w:sz="0" w:space="0" w:color="auto"/>
      </w:divBdr>
    </w:div>
    <w:div w:id="1707826534">
      <w:bodyDiv w:val="1"/>
      <w:marLeft w:val="0"/>
      <w:marRight w:val="0"/>
      <w:marTop w:val="0"/>
      <w:marBottom w:val="0"/>
      <w:divBdr>
        <w:top w:val="none" w:sz="0" w:space="0" w:color="auto"/>
        <w:left w:val="none" w:sz="0" w:space="0" w:color="auto"/>
        <w:bottom w:val="none" w:sz="0" w:space="0" w:color="auto"/>
        <w:right w:val="none" w:sz="0" w:space="0" w:color="auto"/>
      </w:divBdr>
    </w:div>
    <w:div w:id="1808739622">
      <w:bodyDiv w:val="1"/>
      <w:marLeft w:val="0"/>
      <w:marRight w:val="0"/>
      <w:marTop w:val="0"/>
      <w:marBottom w:val="0"/>
      <w:divBdr>
        <w:top w:val="none" w:sz="0" w:space="0" w:color="auto"/>
        <w:left w:val="none" w:sz="0" w:space="0" w:color="auto"/>
        <w:bottom w:val="none" w:sz="0" w:space="0" w:color="auto"/>
        <w:right w:val="none" w:sz="0" w:space="0" w:color="auto"/>
      </w:divBdr>
    </w:div>
    <w:div w:id="1850945538">
      <w:bodyDiv w:val="1"/>
      <w:marLeft w:val="0"/>
      <w:marRight w:val="0"/>
      <w:marTop w:val="0"/>
      <w:marBottom w:val="0"/>
      <w:divBdr>
        <w:top w:val="none" w:sz="0" w:space="0" w:color="auto"/>
        <w:left w:val="none" w:sz="0" w:space="0" w:color="auto"/>
        <w:bottom w:val="none" w:sz="0" w:space="0" w:color="auto"/>
        <w:right w:val="none" w:sz="0" w:space="0" w:color="auto"/>
      </w:divBdr>
    </w:div>
    <w:div w:id="1869946418">
      <w:bodyDiv w:val="1"/>
      <w:marLeft w:val="0"/>
      <w:marRight w:val="0"/>
      <w:marTop w:val="0"/>
      <w:marBottom w:val="0"/>
      <w:divBdr>
        <w:top w:val="none" w:sz="0" w:space="0" w:color="auto"/>
        <w:left w:val="none" w:sz="0" w:space="0" w:color="auto"/>
        <w:bottom w:val="none" w:sz="0" w:space="0" w:color="auto"/>
        <w:right w:val="none" w:sz="0" w:space="0" w:color="auto"/>
      </w:divBdr>
    </w:div>
    <w:div w:id="1881938464">
      <w:bodyDiv w:val="1"/>
      <w:marLeft w:val="0"/>
      <w:marRight w:val="0"/>
      <w:marTop w:val="0"/>
      <w:marBottom w:val="0"/>
      <w:divBdr>
        <w:top w:val="none" w:sz="0" w:space="0" w:color="auto"/>
        <w:left w:val="none" w:sz="0" w:space="0" w:color="auto"/>
        <w:bottom w:val="none" w:sz="0" w:space="0" w:color="auto"/>
        <w:right w:val="none" w:sz="0" w:space="0" w:color="auto"/>
      </w:divBdr>
    </w:div>
    <w:div w:id="1922448453">
      <w:bodyDiv w:val="1"/>
      <w:marLeft w:val="0"/>
      <w:marRight w:val="0"/>
      <w:marTop w:val="0"/>
      <w:marBottom w:val="0"/>
      <w:divBdr>
        <w:top w:val="none" w:sz="0" w:space="0" w:color="auto"/>
        <w:left w:val="none" w:sz="0" w:space="0" w:color="auto"/>
        <w:bottom w:val="none" w:sz="0" w:space="0" w:color="auto"/>
        <w:right w:val="none" w:sz="0" w:space="0" w:color="auto"/>
      </w:divBdr>
    </w:div>
    <w:div w:id="1931083794">
      <w:bodyDiv w:val="1"/>
      <w:marLeft w:val="0"/>
      <w:marRight w:val="0"/>
      <w:marTop w:val="0"/>
      <w:marBottom w:val="0"/>
      <w:divBdr>
        <w:top w:val="none" w:sz="0" w:space="0" w:color="auto"/>
        <w:left w:val="none" w:sz="0" w:space="0" w:color="auto"/>
        <w:bottom w:val="none" w:sz="0" w:space="0" w:color="auto"/>
        <w:right w:val="none" w:sz="0" w:space="0" w:color="auto"/>
      </w:divBdr>
    </w:div>
    <w:div w:id="1959985889">
      <w:bodyDiv w:val="1"/>
      <w:marLeft w:val="0"/>
      <w:marRight w:val="0"/>
      <w:marTop w:val="0"/>
      <w:marBottom w:val="0"/>
      <w:divBdr>
        <w:top w:val="none" w:sz="0" w:space="0" w:color="auto"/>
        <w:left w:val="none" w:sz="0" w:space="0" w:color="auto"/>
        <w:bottom w:val="none" w:sz="0" w:space="0" w:color="auto"/>
        <w:right w:val="none" w:sz="0" w:space="0" w:color="auto"/>
      </w:divBdr>
    </w:div>
    <w:div w:id="1986472483">
      <w:bodyDiv w:val="1"/>
      <w:marLeft w:val="0"/>
      <w:marRight w:val="0"/>
      <w:marTop w:val="0"/>
      <w:marBottom w:val="0"/>
      <w:divBdr>
        <w:top w:val="none" w:sz="0" w:space="0" w:color="auto"/>
        <w:left w:val="none" w:sz="0" w:space="0" w:color="auto"/>
        <w:bottom w:val="none" w:sz="0" w:space="0" w:color="auto"/>
        <w:right w:val="none" w:sz="0" w:space="0" w:color="auto"/>
      </w:divBdr>
    </w:div>
    <w:div w:id="2004968081">
      <w:bodyDiv w:val="1"/>
      <w:marLeft w:val="0"/>
      <w:marRight w:val="0"/>
      <w:marTop w:val="0"/>
      <w:marBottom w:val="0"/>
      <w:divBdr>
        <w:top w:val="none" w:sz="0" w:space="0" w:color="auto"/>
        <w:left w:val="none" w:sz="0" w:space="0" w:color="auto"/>
        <w:bottom w:val="none" w:sz="0" w:space="0" w:color="auto"/>
        <w:right w:val="none" w:sz="0" w:space="0" w:color="auto"/>
      </w:divBdr>
    </w:div>
    <w:div w:id="2075083715">
      <w:bodyDiv w:val="1"/>
      <w:marLeft w:val="0"/>
      <w:marRight w:val="0"/>
      <w:marTop w:val="0"/>
      <w:marBottom w:val="0"/>
      <w:divBdr>
        <w:top w:val="none" w:sz="0" w:space="0" w:color="auto"/>
        <w:left w:val="none" w:sz="0" w:space="0" w:color="auto"/>
        <w:bottom w:val="none" w:sz="0" w:space="0" w:color="auto"/>
        <w:right w:val="none" w:sz="0" w:space="0" w:color="auto"/>
      </w:divBdr>
    </w:div>
    <w:div w:id="209620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Color_DB">
      <a:dk1>
        <a:sysClr val="windowText" lastClr="000000"/>
      </a:dk1>
      <a:lt1>
        <a:sysClr val="window" lastClr="FFFFFF"/>
      </a:lt1>
      <a:dk2>
        <a:srgbClr val="44546A"/>
      </a:dk2>
      <a:lt2>
        <a:srgbClr val="E7E6E6"/>
      </a:lt2>
      <a:accent1>
        <a:srgbClr val="F56C58"/>
      </a:accent1>
      <a:accent2>
        <a:srgbClr val="0088BB"/>
      </a:accent2>
      <a:accent3>
        <a:srgbClr val="49C4D2"/>
      </a:accent3>
      <a:accent4>
        <a:srgbClr val="734CD4"/>
      </a:accent4>
      <a:accent5>
        <a:srgbClr val="DEEBDE"/>
      </a:accent5>
      <a:accent6>
        <a:srgbClr val="BEC6C4"/>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6C690182E03B409EE009A5F3FB3A5F" ma:contentTypeVersion="15" ma:contentTypeDescription="新しいドキュメントを作成します。" ma:contentTypeScope="" ma:versionID="ba0a787ba93803954e6f355106f48901">
  <xsd:schema xmlns:xsd="http://www.w3.org/2001/XMLSchema" xmlns:xs="http://www.w3.org/2001/XMLSchema" xmlns:p="http://schemas.microsoft.com/office/2006/metadata/properties" xmlns:ns2="f7c49f86-dc29-4f07-8990-243781729cac" xmlns:ns3="85648546-4ed8-4487-a312-3d0c03294626" targetNamespace="http://schemas.microsoft.com/office/2006/metadata/properties" ma:root="true" ma:fieldsID="54c6f62924085f46607114c682fb707c" ns2:_="" ns3:_="">
    <xsd:import namespace="f7c49f86-dc29-4f07-8990-243781729cac"/>
    <xsd:import namespace="85648546-4ed8-4487-a312-3d0c032946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49f86-dc29-4f07-8990-243781729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648546-4ed8-4487-a312-3d0c0329462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f7e906a9-464a-4090-93d5-7bab6fb70219}" ma:internalName="TaxCatchAll" ma:showField="CatchAllData" ma:web="85648546-4ed8-4487-a312-3d0c032946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c49f86-dc29-4f07-8990-243781729cac">
      <Terms xmlns="http://schemas.microsoft.com/office/infopath/2007/PartnerControls"/>
    </lcf76f155ced4ddcb4097134ff3c332f>
    <TaxCatchAll xmlns="85648546-4ed8-4487-a312-3d0c032946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D16ED-2236-4375-9D3C-2FD6E267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49f86-dc29-4f07-8990-243781729cac"/>
    <ds:schemaRef ds:uri="85648546-4ed8-4487-a312-3d0c03294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47D52-1992-4FBC-8047-4566D745D632}">
  <ds:schemaRefs>
    <ds:schemaRef ds:uri="http://schemas.openxmlformats.org/officeDocument/2006/bibliography"/>
  </ds:schemaRefs>
</ds:datastoreItem>
</file>

<file path=customXml/itemProps3.xml><?xml version="1.0" encoding="utf-8"?>
<ds:datastoreItem xmlns:ds="http://schemas.openxmlformats.org/officeDocument/2006/customXml" ds:itemID="{5B8657CF-C7D4-402E-A8BE-855684833856}">
  <ds:schemaRefs>
    <ds:schemaRef ds:uri="http://schemas.microsoft.com/office/2006/metadata/properties"/>
    <ds:schemaRef ds:uri="http://schemas.microsoft.com/office/infopath/2007/PartnerControls"/>
    <ds:schemaRef ds:uri="f7c49f86-dc29-4f07-8990-243781729cac"/>
    <ds:schemaRef ds:uri="85648546-4ed8-4487-a312-3d0c03294626"/>
  </ds:schemaRefs>
</ds:datastoreItem>
</file>

<file path=customXml/itemProps4.xml><?xml version="1.0" encoding="utf-8"?>
<ds:datastoreItem xmlns:ds="http://schemas.openxmlformats.org/officeDocument/2006/customXml" ds:itemID="{98F09E00-4C06-462D-85EA-69B4E9BC0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2771</Words>
  <Characters>15796</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Deloitte</Company>
  <LinksUpToDate>false</LinksUpToDate>
  <CharactersWithSpaces>18530</CharactersWithSpaces>
  <SharedDoc>false</SharedDoc>
  <HLinks>
    <vt:vector size="276" baseType="variant">
      <vt:variant>
        <vt:i4>1966135</vt:i4>
      </vt:variant>
      <vt:variant>
        <vt:i4>272</vt:i4>
      </vt:variant>
      <vt:variant>
        <vt:i4>0</vt:i4>
      </vt:variant>
      <vt:variant>
        <vt:i4>5</vt:i4>
      </vt:variant>
      <vt:variant>
        <vt:lpwstr/>
      </vt:variant>
      <vt:variant>
        <vt:lpwstr>_Toc194413379</vt:lpwstr>
      </vt:variant>
      <vt:variant>
        <vt:i4>1966135</vt:i4>
      </vt:variant>
      <vt:variant>
        <vt:i4>266</vt:i4>
      </vt:variant>
      <vt:variant>
        <vt:i4>0</vt:i4>
      </vt:variant>
      <vt:variant>
        <vt:i4>5</vt:i4>
      </vt:variant>
      <vt:variant>
        <vt:lpwstr/>
      </vt:variant>
      <vt:variant>
        <vt:lpwstr>_Toc194413378</vt:lpwstr>
      </vt:variant>
      <vt:variant>
        <vt:i4>1966135</vt:i4>
      </vt:variant>
      <vt:variant>
        <vt:i4>260</vt:i4>
      </vt:variant>
      <vt:variant>
        <vt:i4>0</vt:i4>
      </vt:variant>
      <vt:variant>
        <vt:i4>5</vt:i4>
      </vt:variant>
      <vt:variant>
        <vt:lpwstr/>
      </vt:variant>
      <vt:variant>
        <vt:lpwstr>_Toc194413377</vt:lpwstr>
      </vt:variant>
      <vt:variant>
        <vt:i4>1966135</vt:i4>
      </vt:variant>
      <vt:variant>
        <vt:i4>254</vt:i4>
      </vt:variant>
      <vt:variant>
        <vt:i4>0</vt:i4>
      </vt:variant>
      <vt:variant>
        <vt:i4>5</vt:i4>
      </vt:variant>
      <vt:variant>
        <vt:lpwstr/>
      </vt:variant>
      <vt:variant>
        <vt:lpwstr>_Toc194413376</vt:lpwstr>
      </vt:variant>
      <vt:variant>
        <vt:i4>1966135</vt:i4>
      </vt:variant>
      <vt:variant>
        <vt:i4>248</vt:i4>
      </vt:variant>
      <vt:variant>
        <vt:i4>0</vt:i4>
      </vt:variant>
      <vt:variant>
        <vt:i4>5</vt:i4>
      </vt:variant>
      <vt:variant>
        <vt:lpwstr/>
      </vt:variant>
      <vt:variant>
        <vt:lpwstr>_Toc194413375</vt:lpwstr>
      </vt:variant>
      <vt:variant>
        <vt:i4>1966135</vt:i4>
      </vt:variant>
      <vt:variant>
        <vt:i4>242</vt:i4>
      </vt:variant>
      <vt:variant>
        <vt:i4>0</vt:i4>
      </vt:variant>
      <vt:variant>
        <vt:i4>5</vt:i4>
      </vt:variant>
      <vt:variant>
        <vt:lpwstr/>
      </vt:variant>
      <vt:variant>
        <vt:lpwstr>_Toc194413374</vt:lpwstr>
      </vt:variant>
      <vt:variant>
        <vt:i4>1966135</vt:i4>
      </vt:variant>
      <vt:variant>
        <vt:i4>236</vt:i4>
      </vt:variant>
      <vt:variant>
        <vt:i4>0</vt:i4>
      </vt:variant>
      <vt:variant>
        <vt:i4>5</vt:i4>
      </vt:variant>
      <vt:variant>
        <vt:lpwstr/>
      </vt:variant>
      <vt:variant>
        <vt:lpwstr>_Toc194413373</vt:lpwstr>
      </vt:variant>
      <vt:variant>
        <vt:i4>1966135</vt:i4>
      </vt:variant>
      <vt:variant>
        <vt:i4>230</vt:i4>
      </vt:variant>
      <vt:variant>
        <vt:i4>0</vt:i4>
      </vt:variant>
      <vt:variant>
        <vt:i4>5</vt:i4>
      </vt:variant>
      <vt:variant>
        <vt:lpwstr/>
      </vt:variant>
      <vt:variant>
        <vt:lpwstr>_Toc194413372</vt:lpwstr>
      </vt:variant>
      <vt:variant>
        <vt:i4>1966135</vt:i4>
      </vt:variant>
      <vt:variant>
        <vt:i4>224</vt:i4>
      </vt:variant>
      <vt:variant>
        <vt:i4>0</vt:i4>
      </vt:variant>
      <vt:variant>
        <vt:i4>5</vt:i4>
      </vt:variant>
      <vt:variant>
        <vt:lpwstr/>
      </vt:variant>
      <vt:variant>
        <vt:lpwstr>_Toc194413371</vt:lpwstr>
      </vt:variant>
      <vt:variant>
        <vt:i4>1966135</vt:i4>
      </vt:variant>
      <vt:variant>
        <vt:i4>218</vt:i4>
      </vt:variant>
      <vt:variant>
        <vt:i4>0</vt:i4>
      </vt:variant>
      <vt:variant>
        <vt:i4>5</vt:i4>
      </vt:variant>
      <vt:variant>
        <vt:lpwstr/>
      </vt:variant>
      <vt:variant>
        <vt:lpwstr>_Toc194413370</vt:lpwstr>
      </vt:variant>
      <vt:variant>
        <vt:i4>2031671</vt:i4>
      </vt:variant>
      <vt:variant>
        <vt:i4>212</vt:i4>
      </vt:variant>
      <vt:variant>
        <vt:i4>0</vt:i4>
      </vt:variant>
      <vt:variant>
        <vt:i4>5</vt:i4>
      </vt:variant>
      <vt:variant>
        <vt:lpwstr/>
      </vt:variant>
      <vt:variant>
        <vt:lpwstr>_Toc194413369</vt:lpwstr>
      </vt:variant>
      <vt:variant>
        <vt:i4>2031671</vt:i4>
      </vt:variant>
      <vt:variant>
        <vt:i4>206</vt:i4>
      </vt:variant>
      <vt:variant>
        <vt:i4>0</vt:i4>
      </vt:variant>
      <vt:variant>
        <vt:i4>5</vt:i4>
      </vt:variant>
      <vt:variant>
        <vt:lpwstr/>
      </vt:variant>
      <vt:variant>
        <vt:lpwstr>_Toc194413368</vt:lpwstr>
      </vt:variant>
      <vt:variant>
        <vt:i4>2031671</vt:i4>
      </vt:variant>
      <vt:variant>
        <vt:i4>200</vt:i4>
      </vt:variant>
      <vt:variant>
        <vt:i4>0</vt:i4>
      </vt:variant>
      <vt:variant>
        <vt:i4>5</vt:i4>
      </vt:variant>
      <vt:variant>
        <vt:lpwstr/>
      </vt:variant>
      <vt:variant>
        <vt:lpwstr>_Toc194413367</vt:lpwstr>
      </vt:variant>
      <vt:variant>
        <vt:i4>2031671</vt:i4>
      </vt:variant>
      <vt:variant>
        <vt:i4>194</vt:i4>
      </vt:variant>
      <vt:variant>
        <vt:i4>0</vt:i4>
      </vt:variant>
      <vt:variant>
        <vt:i4>5</vt:i4>
      </vt:variant>
      <vt:variant>
        <vt:lpwstr/>
      </vt:variant>
      <vt:variant>
        <vt:lpwstr>_Toc194413366</vt:lpwstr>
      </vt:variant>
      <vt:variant>
        <vt:i4>2031671</vt:i4>
      </vt:variant>
      <vt:variant>
        <vt:i4>188</vt:i4>
      </vt:variant>
      <vt:variant>
        <vt:i4>0</vt:i4>
      </vt:variant>
      <vt:variant>
        <vt:i4>5</vt:i4>
      </vt:variant>
      <vt:variant>
        <vt:lpwstr/>
      </vt:variant>
      <vt:variant>
        <vt:lpwstr>_Toc194413365</vt:lpwstr>
      </vt:variant>
      <vt:variant>
        <vt:i4>2031671</vt:i4>
      </vt:variant>
      <vt:variant>
        <vt:i4>182</vt:i4>
      </vt:variant>
      <vt:variant>
        <vt:i4>0</vt:i4>
      </vt:variant>
      <vt:variant>
        <vt:i4>5</vt:i4>
      </vt:variant>
      <vt:variant>
        <vt:lpwstr/>
      </vt:variant>
      <vt:variant>
        <vt:lpwstr>_Toc194413364</vt:lpwstr>
      </vt:variant>
      <vt:variant>
        <vt:i4>2031671</vt:i4>
      </vt:variant>
      <vt:variant>
        <vt:i4>176</vt:i4>
      </vt:variant>
      <vt:variant>
        <vt:i4>0</vt:i4>
      </vt:variant>
      <vt:variant>
        <vt:i4>5</vt:i4>
      </vt:variant>
      <vt:variant>
        <vt:lpwstr/>
      </vt:variant>
      <vt:variant>
        <vt:lpwstr>_Toc194413363</vt:lpwstr>
      </vt:variant>
      <vt:variant>
        <vt:i4>2031671</vt:i4>
      </vt:variant>
      <vt:variant>
        <vt:i4>170</vt:i4>
      </vt:variant>
      <vt:variant>
        <vt:i4>0</vt:i4>
      </vt:variant>
      <vt:variant>
        <vt:i4>5</vt:i4>
      </vt:variant>
      <vt:variant>
        <vt:lpwstr/>
      </vt:variant>
      <vt:variant>
        <vt:lpwstr>_Toc194413362</vt:lpwstr>
      </vt:variant>
      <vt:variant>
        <vt:i4>2031671</vt:i4>
      </vt:variant>
      <vt:variant>
        <vt:i4>164</vt:i4>
      </vt:variant>
      <vt:variant>
        <vt:i4>0</vt:i4>
      </vt:variant>
      <vt:variant>
        <vt:i4>5</vt:i4>
      </vt:variant>
      <vt:variant>
        <vt:lpwstr/>
      </vt:variant>
      <vt:variant>
        <vt:lpwstr>_Toc194413361</vt:lpwstr>
      </vt:variant>
      <vt:variant>
        <vt:i4>2031671</vt:i4>
      </vt:variant>
      <vt:variant>
        <vt:i4>158</vt:i4>
      </vt:variant>
      <vt:variant>
        <vt:i4>0</vt:i4>
      </vt:variant>
      <vt:variant>
        <vt:i4>5</vt:i4>
      </vt:variant>
      <vt:variant>
        <vt:lpwstr/>
      </vt:variant>
      <vt:variant>
        <vt:lpwstr>_Toc194413360</vt:lpwstr>
      </vt:variant>
      <vt:variant>
        <vt:i4>1835063</vt:i4>
      </vt:variant>
      <vt:variant>
        <vt:i4>152</vt:i4>
      </vt:variant>
      <vt:variant>
        <vt:i4>0</vt:i4>
      </vt:variant>
      <vt:variant>
        <vt:i4>5</vt:i4>
      </vt:variant>
      <vt:variant>
        <vt:lpwstr/>
      </vt:variant>
      <vt:variant>
        <vt:lpwstr>_Toc194413359</vt:lpwstr>
      </vt:variant>
      <vt:variant>
        <vt:i4>1835063</vt:i4>
      </vt:variant>
      <vt:variant>
        <vt:i4>146</vt:i4>
      </vt:variant>
      <vt:variant>
        <vt:i4>0</vt:i4>
      </vt:variant>
      <vt:variant>
        <vt:i4>5</vt:i4>
      </vt:variant>
      <vt:variant>
        <vt:lpwstr/>
      </vt:variant>
      <vt:variant>
        <vt:lpwstr>_Toc194413358</vt:lpwstr>
      </vt:variant>
      <vt:variant>
        <vt:i4>1835063</vt:i4>
      </vt:variant>
      <vt:variant>
        <vt:i4>140</vt:i4>
      </vt:variant>
      <vt:variant>
        <vt:i4>0</vt:i4>
      </vt:variant>
      <vt:variant>
        <vt:i4>5</vt:i4>
      </vt:variant>
      <vt:variant>
        <vt:lpwstr/>
      </vt:variant>
      <vt:variant>
        <vt:lpwstr>_Toc194413357</vt:lpwstr>
      </vt:variant>
      <vt:variant>
        <vt:i4>1835063</vt:i4>
      </vt:variant>
      <vt:variant>
        <vt:i4>134</vt:i4>
      </vt:variant>
      <vt:variant>
        <vt:i4>0</vt:i4>
      </vt:variant>
      <vt:variant>
        <vt:i4>5</vt:i4>
      </vt:variant>
      <vt:variant>
        <vt:lpwstr/>
      </vt:variant>
      <vt:variant>
        <vt:lpwstr>_Toc194413356</vt:lpwstr>
      </vt:variant>
      <vt:variant>
        <vt:i4>1835063</vt:i4>
      </vt:variant>
      <vt:variant>
        <vt:i4>128</vt:i4>
      </vt:variant>
      <vt:variant>
        <vt:i4>0</vt:i4>
      </vt:variant>
      <vt:variant>
        <vt:i4>5</vt:i4>
      </vt:variant>
      <vt:variant>
        <vt:lpwstr/>
      </vt:variant>
      <vt:variant>
        <vt:lpwstr>_Toc194413355</vt:lpwstr>
      </vt:variant>
      <vt:variant>
        <vt:i4>1835063</vt:i4>
      </vt:variant>
      <vt:variant>
        <vt:i4>122</vt:i4>
      </vt:variant>
      <vt:variant>
        <vt:i4>0</vt:i4>
      </vt:variant>
      <vt:variant>
        <vt:i4>5</vt:i4>
      </vt:variant>
      <vt:variant>
        <vt:lpwstr/>
      </vt:variant>
      <vt:variant>
        <vt:lpwstr>_Toc194413354</vt:lpwstr>
      </vt:variant>
      <vt:variant>
        <vt:i4>1835063</vt:i4>
      </vt:variant>
      <vt:variant>
        <vt:i4>116</vt:i4>
      </vt:variant>
      <vt:variant>
        <vt:i4>0</vt:i4>
      </vt:variant>
      <vt:variant>
        <vt:i4>5</vt:i4>
      </vt:variant>
      <vt:variant>
        <vt:lpwstr/>
      </vt:variant>
      <vt:variant>
        <vt:lpwstr>_Toc194413353</vt:lpwstr>
      </vt:variant>
      <vt:variant>
        <vt:i4>1835063</vt:i4>
      </vt:variant>
      <vt:variant>
        <vt:i4>110</vt:i4>
      </vt:variant>
      <vt:variant>
        <vt:i4>0</vt:i4>
      </vt:variant>
      <vt:variant>
        <vt:i4>5</vt:i4>
      </vt:variant>
      <vt:variant>
        <vt:lpwstr/>
      </vt:variant>
      <vt:variant>
        <vt:lpwstr>_Toc194413352</vt:lpwstr>
      </vt:variant>
      <vt:variant>
        <vt:i4>1835063</vt:i4>
      </vt:variant>
      <vt:variant>
        <vt:i4>104</vt:i4>
      </vt:variant>
      <vt:variant>
        <vt:i4>0</vt:i4>
      </vt:variant>
      <vt:variant>
        <vt:i4>5</vt:i4>
      </vt:variant>
      <vt:variant>
        <vt:lpwstr/>
      </vt:variant>
      <vt:variant>
        <vt:lpwstr>_Toc194413351</vt:lpwstr>
      </vt:variant>
      <vt:variant>
        <vt:i4>1835063</vt:i4>
      </vt:variant>
      <vt:variant>
        <vt:i4>98</vt:i4>
      </vt:variant>
      <vt:variant>
        <vt:i4>0</vt:i4>
      </vt:variant>
      <vt:variant>
        <vt:i4>5</vt:i4>
      </vt:variant>
      <vt:variant>
        <vt:lpwstr/>
      </vt:variant>
      <vt:variant>
        <vt:lpwstr>_Toc194413350</vt:lpwstr>
      </vt:variant>
      <vt:variant>
        <vt:i4>1900599</vt:i4>
      </vt:variant>
      <vt:variant>
        <vt:i4>92</vt:i4>
      </vt:variant>
      <vt:variant>
        <vt:i4>0</vt:i4>
      </vt:variant>
      <vt:variant>
        <vt:i4>5</vt:i4>
      </vt:variant>
      <vt:variant>
        <vt:lpwstr/>
      </vt:variant>
      <vt:variant>
        <vt:lpwstr>_Toc194413349</vt:lpwstr>
      </vt:variant>
      <vt:variant>
        <vt:i4>1900599</vt:i4>
      </vt:variant>
      <vt:variant>
        <vt:i4>86</vt:i4>
      </vt:variant>
      <vt:variant>
        <vt:i4>0</vt:i4>
      </vt:variant>
      <vt:variant>
        <vt:i4>5</vt:i4>
      </vt:variant>
      <vt:variant>
        <vt:lpwstr/>
      </vt:variant>
      <vt:variant>
        <vt:lpwstr>_Toc194413348</vt:lpwstr>
      </vt:variant>
      <vt:variant>
        <vt:i4>1900599</vt:i4>
      </vt:variant>
      <vt:variant>
        <vt:i4>80</vt:i4>
      </vt:variant>
      <vt:variant>
        <vt:i4>0</vt:i4>
      </vt:variant>
      <vt:variant>
        <vt:i4>5</vt:i4>
      </vt:variant>
      <vt:variant>
        <vt:lpwstr/>
      </vt:variant>
      <vt:variant>
        <vt:lpwstr>_Toc194413347</vt:lpwstr>
      </vt:variant>
      <vt:variant>
        <vt:i4>1900599</vt:i4>
      </vt:variant>
      <vt:variant>
        <vt:i4>74</vt:i4>
      </vt:variant>
      <vt:variant>
        <vt:i4>0</vt:i4>
      </vt:variant>
      <vt:variant>
        <vt:i4>5</vt:i4>
      </vt:variant>
      <vt:variant>
        <vt:lpwstr/>
      </vt:variant>
      <vt:variant>
        <vt:lpwstr>_Toc194413346</vt:lpwstr>
      </vt:variant>
      <vt:variant>
        <vt:i4>1900599</vt:i4>
      </vt:variant>
      <vt:variant>
        <vt:i4>68</vt:i4>
      </vt:variant>
      <vt:variant>
        <vt:i4>0</vt:i4>
      </vt:variant>
      <vt:variant>
        <vt:i4>5</vt:i4>
      </vt:variant>
      <vt:variant>
        <vt:lpwstr/>
      </vt:variant>
      <vt:variant>
        <vt:lpwstr>_Toc194413345</vt:lpwstr>
      </vt:variant>
      <vt:variant>
        <vt:i4>1900599</vt:i4>
      </vt:variant>
      <vt:variant>
        <vt:i4>62</vt:i4>
      </vt:variant>
      <vt:variant>
        <vt:i4>0</vt:i4>
      </vt:variant>
      <vt:variant>
        <vt:i4>5</vt:i4>
      </vt:variant>
      <vt:variant>
        <vt:lpwstr/>
      </vt:variant>
      <vt:variant>
        <vt:lpwstr>_Toc194413344</vt:lpwstr>
      </vt:variant>
      <vt:variant>
        <vt:i4>1900599</vt:i4>
      </vt:variant>
      <vt:variant>
        <vt:i4>56</vt:i4>
      </vt:variant>
      <vt:variant>
        <vt:i4>0</vt:i4>
      </vt:variant>
      <vt:variant>
        <vt:i4>5</vt:i4>
      </vt:variant>
      <vt:variant>
        <vt:lpwstr/>
      </vt:variant>
      <vt:variant>
        <vt:lpwstr>_Toc194413343</vt:lpwstr>
      </vt:variant>
      <vt:variant>
        <vt:i4>1900599</vt:i4>
      </vt:variant>
      <vt:variant>
        <vt:i4>50</vt:i4>
      </vt:variant>
      <vt:variant>
        <vt:i4>0</vt:i4>
      </vt:variant>
      <vt:variant>
        <vt:i4>5</vt:i4>
      </vt:variant>
      <vt:variant>
        <vt:lpwstr/>
      </vt:variant>
      <vt:variant>
        <vt:lpwstr>_Toc194413342</vt:lpwstr>
      </vt:variant>
      <vt:variant>
        <vt:i4>1900599</vt:i4>
      </vt:variant>
      <vt:variant>
        <vt:i4>44</vt:i4>
      </vt:variant>
      <vt:variant>
        <vt:i4>0</vt:i4>
      </vt:variant>
      <vt:variant>
        <vt:i4>5</vt:i4>
      </vt:variant>
      <vt:variant>
        <vt:lpwstr/>
      </vt:variant>
      <vt:variant>
        <vt:lpwstr>_Toc194413341</vt:lpwstr>
      </vt:variant>
      <vt:variant>
        <vt:i4>1900599</vt:i4>
      </vt:variant>
      <vt:variant>
        <vt:i4>38</vt:i4>
      </vt:variant>
      <vt:variant>
        <vt:i4>0</vt:i4>
      </vt:variant>
      <vt:variant>
        <vt:i4>5</vt:i4>
      </vt:variant>
      <vt:variant>
        <vt:lpwstr/>
      </vt:variant>
      <vt:variant>
        <vt:lpwstr>_Toc194413340</vt:lpwstr>
      </vt:variant>
      <vt:variant>
        <vt:i4>1703991</vt:i4>
      </vt:variant>
      <vt:variant>
        <vt:i4>32</vt:i4>
      </vt:variant>
      <vt:variant>
        <vt:i4>0</vt:i4>
      </vt:variant>
      <vt:variant>
        <vt:i4>5</vt:i4>
      </vt:variant>
      <vt:variant>
        <vt:lpwstr/>
      </vt:variant>
      <vt:variant>
        <vt:lpwstr>_Toc194413339</vt:lpwstr>
      </vt:variant>
      <vt:variant>
        <vt:i4>1703991</vt:i4>
      </vt:variant>
      <vt:variant>
        <vt:i4>26</vt:i4>
      </vt:variant>
      <vt:variant>
        <vt:i4>0</vt:i4>
      </vt:variant>
      <vt:variant>
        <vt:i4>5</vt:i4>
      </vt:variant>
      <vt:variant>
        <vt:lpwstr/>
      </vt:variant>
      <vt:variant>
        <vt:lpwstr>_Toc194413338</vt:lpwstr>
      </vt:variant>
      <vt:variant>
        <vt:i4>1703991</vt:i4>
      </vt:variant>
      <vt:variant>
        <vt:i4>20</vt:i4>
      </vt:variant>
      <vt:variant>
        <vt:i4>0</vt:i4>
      </vt:variant>
      <vt:variant>
        <vt:i4>5</vt:i4>
      </vt:variant>
      <vt:variant>
        <vt:lpwstr/>
      </vt:variant>
      <vt:variant>
        <vt:lpwstr>_Toc194413337</vt:lpwstr>
      </vt:variant>
      <vt:variant>
        <vt:i4>1703991</vt:i4>
      </vt:variant>
      <vt:variant>
        <vt:i4>14</vt:i4>
      </vt:variant>
      <vt:variant>
        <vt:i4>0</vt:i4>
      </vt:variant>
      <vt:variant>
        <vt:i4>5</vt:i4>
      </vt:variant>
      <vt:variant>
        <vt:lpwstr/>
      </vt:variant>
      <vt:variant>
        <vt:lpwstr>_Toc194413336</vt:lpwstr>
      </vt:variant>
      <vt:variant>
        <vt:i4>1703991</vt:i4>
      </vt:variant>
      <vt:variant>
        <vt:i4>8</vt:i4>
      </vt:variant>
      <vt:variant>
        <vt:i4>0</vt:i4>
      </vt:variant>
      <vt:variant>
        <vt:i4>5</vt:i4>
      </vt:variant>
      <vt:variant>
        <vt:lpwstr/>
      </vt:variant>
      <vt:variant>
        <vt:lpwstr>_Toc194413335</vt:lpwstr>
      </vt:variant>
      <vt:variant>
        <vt:i4>1703991</vt:i4>
      </vt:variant>
      <vt:variant>
        <vt:i4>2</vt:i4>
      </vt:variant>
      <vt:variant>
        <vt:i4>0</vt:i4>
      </vt:variant>
      <vt:variant>
        <vt:i4>5</vt:i4>
      </vt:variant>
      <vt:variant>
        <vt:lpwstr/>
      </vt:variant>
      <vt:variant>
        <vt:lpwstr>_Toc194413334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Hirota, Taira</dc:creator>
  <cp:keywords/>
  <dc:description/>
  <cp:lastModifiedBy>谷場　優</cp:lastModifiedBy>
  <cp:revision>5</cp:revision>
  <cp:lastPrinted>2025-04-03T00:44:00Z</cp:lastPrinted>
  <dcterms:created xsi:type="dcterms:W3CDTF">2025-05-07T11:40:00Z</dcterms:created>
  <dcterms:modified xsi:type="dcterms:W3CDTF">2025-05-12T12:36:00Z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0x0101003D6C690182E03B409EE009A5F3FB3A5F</vt:lpwstr>
  </property>
</Properties>
</file>