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F2AC" w14:textId="4A10670C" w:rsidR="00EB3AF6" w:rsidRDefault="00904664" w:rsidP="00C62901">
      <w:pPr>
        <w:ind w:firstLineChars="100" w:firstLine="281"/>
        <w:rPr>
          <w:rFonts w:ascii="HGｺﾞｼｯｸM" w:eastAsia="HGｺﾞｼｯｸM" w:hAnsi="ＭＳ 明朝"/>
          <w:b/>
        </w:rPr>
      </w:pPr>
      <w:r w:rsidRPr="00886868">
        <w:rPr>
          <w:rFonts w:ascii="HGｺﾞｼｯｸM" w:eastAsia="HGｺﾞｼｯｸM" w:hAnsi="ＭＳ 明朝" w:hint="eastAsia"/>
          <w:b/>
        </w:rPr>
        <w:t>○</w:t>
      </w:r>
      <w:r w:rsidRPr="00DB138D">
        <w:rPr>
          <w:rFonts w:ascii="HGｺﾞｼｯｸM" w:eastAsia="HGｺﾞｼｯｸM" w:hAnsi="ＭＳ 明朝" w:hint="eastAsia"/>
          <w:b/>
          <w:sz w:val="32"/>
          <w:szCs w:val="32"/>
          <w:u w:val="single"/>
        </w:rPr>
        <w:t>主任</w:t>
      </w:r>
      <w:r w:rsidRPr="00886868">
        <w:rPr>
          <w:rFonts w:ascii="HGｺﾞｼｯｸM" w:eastAsia="HGｺﾞｼｯｸM" w:hAnsi="ＭＳ 明朝" w:hint="eastAsia"/>
          <w:b/>
        </w:rPr>
        <w:t>介護支援専門員</w:t>
      </w:r>
      <w:r w:rsidRPr="00DB138D">
        <w:rPr>
          <w:rFonts w:ascii="HGｺﾞｼｯｸM" w:eastAsia="HGｺﾞｼｯｸM" w:hAnsi="ＭＳ 明朝" w:hint="eastAsia"/>
          <w:b/>
          <w:sz w:val="32"/>
          <w:szCs w:val="32"/>
          <w:u w:val="single"/>
        </w:rPr>
        <w:t>更新</w:t>
      </w:r>
      <w:r w:rsidRPr="00886868">
        <w:rPr>
          <w:rFonts w:ascii="HGｺﾞｼｯｸM" w:eastAsia="HGｺﾞｼｯｸM" w:hAnsi="ＭＳ 明朝" w:hint="eastAsia"/>
          <w:b/>
        </w:rPr>
        <w:t xml:space="preserve">研修　</w:t>
      </w:r>
      <w:r w:rsidR="00EB3AF6" w:rsidRPr="00886868">
        <w:rPr>
          <w:rFonts w:ascii="HGｺﾞｼｯｸM" w:eastAsia="HGｺﾞｼｯｸM" w:hAnsi="ＭＳ 明朝" w:hint="eastAsia"/>
          <w:b/>
        </w:rPr>
        <w:t>連絡事項</w:t>
      </w:r>
    </w:p>
    <w:p w14:paraId="724E085B" w14:textId="77777777" w:rsidR="00886868" w:rsidRPr="00886868" w:rsidRDefault="00886868" w:rsidP="00C62901">
      <w:pPr>
        <w:ind w:firstLineChars="100" w:firstLine="281"/>
        <w:rPr>
          <w:rFonts w:ascii="HGｺﾞｼｯｸM" w:eastAsia="HGｺﾞｼｯｸM" w:hAnsi="ＭＳ 明朝"/>
          <w:b/>
        </w:rPr>
      </w:pPr>
    </w:p>
    <w:p w14:paraId="767C90D7" w14:textId="321EC21D" w:rsidR="00096338" w:rsidRPr="00886868" w:rsidRDefault="00584ADA" w:rsidP="00C62901">
      <w:pPr>
        <w:ind w:firstLineChars="100" w:firstLine="281"/>
        <w:rPr>
          <w:rFonts w:ascii="HGｺﾞｼｯｸM" w:eastAsia="HGｺﾞｼｯｸM" w:hAnsi="ＭＳ 明朝"/>
          <w:b/>
          <w:shd w:val="pct15" w:color="auto" w:fill="FFFFFF"/>
        </w:rPr>
      </w:pPr>
      <w:r w:rsidRPr="00886868">
        <w:rPr>
          <w:rFonts w:ascii="HGｺﾞｼｯｸM" w:eastAsia="HGｺﾞｼｯｸM" w:hAnsi="ＭＳ 明朝" w:hint="eastAsia"/>
          <w:b/>
          <w:shd w:val="pct15" w:color="auto" w:fill="FFFFFF"/>
        </w:rPr>
        <w:t>１　オンライン受講について</w:t>
      </w:r>
    </w:p>
    <w:p w14:paraId="30535535" w14:textId="18BF9F5F" w:rsidR="00332EC4" w:rsidRPr="00332EC4" w:rsidRDefault="00EB3AF6" w:rsidP="00332EC4">
      <w:pPr>
        <w:ind w:left="840" w:hangingChars="300" w:hanging="840"/>
        <w:rPr>
          <w:rFonts w:ascii="HGｺﾞｼｯｸM" w:eastAsia="HGｺﾞｼｯｸM" w:hAnsi="ＭＳ 明朝" w:hint="eastAsia"/>
        </w:rPr>
      </w:pPr>
      <w:r w:rsidRPr="00886868">
        <w:rPr>
          <w:rFonts w:ascii="HGｺﾞｼｯｸM" w:eastAsia="HGｺﾞｼｯｸM" w:hAnsi="ＭＳ 明朝" w:hint="eastAsia"/>
        </w:rPr>
        <w:t xml:space="preserve">　</w:t>
      </w:r>
      <w:r w:rsidR="00584ADA" w:rsidRPr="00886868">
        <w:rPr>
          <w:rFonts w:ascii="HGｺﾞｼｯｸM" w:eastAsia="HGｺﾞｼｯｸM" w:hAnsi="ＭＳ 明朝" w:hint="eastAsia"/>
        </w:rPr>
        <w:t xml:space="preserve">　・新型コロナウイルス感染症の感染拡大防止のため、Ｚｏｏｍを利用したオンライン研修といたします。</w:t>
      </w:r>
    </w:p>
    <w:p w14:paraId="6548DBEE" w14:textId="216799E1" w:rsidR="00332EC4" w:rsidRPr="00332EC4" w:rsidRDefault="00332EC4" w:rsidP="00332EC4">
      <w:pPr>
        <w:ind w:left="840" w:hangingChars="300" w:hanging="840"/>
        <w:rPr>
          <w:rFonts w:ascii="HGｺﾞｼｯｸM" w:eastAsia="HGｺﾞｼｯｸM" w:hAnsi="ＭＳ 明朝" w:hint="eastAsia"/>
        </w:rPr>
      </w:pPr>
      <w:r w:rsidRPr="00332EC4">
        <w:rPr>
          <w:rFonts w:ascii="HGｺﾞｼｯｸM" w:eastAsia="HGｺﾞｼｯｸM" w:hAnsi="ＭＳ 明朝" w:hint="eastAsia"/>
        </w:rPr>
        <w:t xml:space="preserve">　　※インターネットが利用できる環境と、</w:t>
      </w:r>
      <w:r>
        <w:rPr>
          <w:rFonts w:ascii="HGｺﾞｼｯｸM" w:eastAsia="HGｺﾞｼｯｸM" w:hAnsi="ＭＳ 明朝" w:hint="eastAsia"/>
        </w:rPr>
        <w:t>１</w:t>
      </w:r>
      <w:r w:rsidRPr="00332EC4">
        <w:rPr>
          <w:rFonts w:ascii="HGｺﾞｼｯｸM" w:eastAsia="HGｺﾞｼｯｸM" w:hAnsi="ＭＳ 明朝" w:hint="eastAsia"/>
        </w:rPr>
        <w:t>人1台のパソコンやタブレット端末、Ｗｅｂカメラ（パソコン等に備え付きのものでも可）が必要です。</w:t>
      </w:r>
    </w:p>
    <w:p w14:paraId="76FDF5C6" w14:textId="0A51AF52" w:rsidR="00A41F7A" w:rsidRPr="00886868" w:rsidRDefault="00332EC4" w:rsidP="00332EC4">
      <w:pPr>
        <w:ind w:left="840" w:hangingChars="300" w:hanging="840"/>
        <w:rPr>
          <w:rFonts w:ascii="HGｺﾞｼｯｸM" w:eastAsia="HGｺﾞｼｯｸM" w:hAnsi="ＭＳ 明朝" w:hint="eastAsia"/>
        </w:rPr>
      </w:pPr>
      <w:r w:rsidRPr="00332EC4">
        <w:rPr>
          <w:rFonts w:ascii="HGｺﾞｼｯｸM" w:eastAsia="HGｺﾞｼｯｸM" w:hAnsi="ＭＳ 明朝" w:hint="eastAsia"/>
        </w:rPr>
        <w:t xml:space="preserve">　　※インターネットの利用にかかる通信料は、受講者負担となります。</w:t>
      </w:r>
    </w:p>
    <w:p w14:paraId="620A6F34" w14:textId="04468E87" w:rsidR="00DB6067" w:rsidRPr="00DB6067" w:rsidRDefault="00DB6067" w:rsidP="00DB6067">
      <w:pPr>
        <w:ind w:leftChars="200" w:left="840" w:hangingChars="100" w:hanging="280"/>
        <w:rPr>
          <w:rFonts w:ascii="HGｺﾞｼｯｸM" w:eastAsia="HGｺﾞｼｯｸM" w:hAnsi="ＭＳ ゴシック"/>
          <w:color w:val="FF0000"/>
        </w:rPr>
      </w:pPr>
      <w:r w:rsidRPr="00DB6067">
        <w:rPr>
          <w:rFonts w:ascii="HGｺﾞｼｯｸM" w:eastAsia="HGｺﾞｼｯｸM" w:hAnsi="ＭＳ ゴシック" w:hint="eastAsia"/>
          <w:color w:val="FF0000"/>
        </w:rPr>
        <w:t>・詳細は、登録メールアドレス宛に別途ご連絡いたします。</w:t>
      </w:r>
    </w:p>
    <w:p w14:paraId="1B93BE5E" w14:textId="0D3DB735" w:rsidR="00584ADA" w:rsidRDefault="00584ADA" w:rsidP="000D5A84">
      <w:pPr>
        <w:spacing w:line="0" w:lineRule="atLeast"/>
        <w:ind w:left="660" w:hangingChars="300" w:hanging="660"/>
        <w:rPr>
          <w:rFonts w:ascii="HGｺﾞｼｯｸM" w:eastAsia="HGｺﾞｼｯｸM" w:hAnsi="ＭＳ ゴシック"/>
          <w:sz w:val="22"/>
        </w:rPr>
      </w:pPr>
    </w:p>
    <w:p w14:paraId="13AA27E6" w14:textId="77777777" w:rsidR="00C73F96" w:rsidRPr="000D5A84" w:rsidRDefault="00C73F96" w:rsidP="000D5A84">
      <w:pPr>
        <w:spacing w:line="0" w:lineRule="atLeast"/>
        <w:ind w:left="660" w:hangingChars="300" w:hanging="660"/>
        <w:rPr>
          <w:rFonts w:ascii="HGｺﾞｼｯｸM" w:eastAsia="HGｺﾞｼｯｸM" w:hAnsi="ＭＳ ゴシック" w:hint="eastAsia"/>
          <w:sz w:val="22"/>
        </w:rPr>
      </w:pPr>
    </w:p>
    <w:p w14:paraId="351A74A2" w14:textId="77777777" w:rsidR="00D10A68" w:rsidRPr="000D5A84" w:rsidRDefault="00D10A68" w:rsidP="000D5A84">
      <w:pPr>
        <w:spacing w:line="0" w:lineRule="atLeast"/>
        <w:ind w:left="660" w:hangingChars="300" w:hanging="660"/>
        <w:rPr>
          <w:rFonts w:ascii="HGｺﾞｼｯｸM" w:eastAsia="HGｺﾞｼｯｸM" w:hAnsi="ＭＳ ゴシック"/>
          <w:sz w:val="22"/>
        </w:rPr>
      </w:pPr>
    </w:p>
    <w:p w14:paraId="2A40D215" w14:textId="3C653BF5" w:rsidR="00096338" w:rsidRPr="00886868" w:rsidRDefault="00584ADA" w:rsidP="000E26BC">
      <w:pPr>
        <w:ind w:firstLineChars="100" w:firstLine="281"/>
        <w:rPr>
          <w:rFonts w:ascii="HGｺﾞｼｯｸM" w:eastAsia="HGｺﾞｼｯｸM" w:hAnsi="ＭＳ ゴシック"/>
          <w:b/>
        </w:rPr>
      </w:pPr>
      <w:r w:rsidRPr="00886868">
        <w:rPr>
          <w:rFonts w:ascii="HGｺﾞｼｯｸM" w:eastAsia="HGｺﾞｼｯｸM" w:hAnsi="ＭＳ ゴシック" w:hint="eastAsia"/>
          <w:b/>
          <w:shd w:val="pct15" w:color="auto" w:fill="FFFFFF"/>
        </w:rPr>
        <w:t>２</w:t>
      </w:r>
      <w:r w:rsidR="000E26BC" w:rsidRPr="00886868">
        <w:rPr>
          <w:rFonts w:ascii="HGｺﾞｼｯｸM" w:eastAsia="HGｺﾞｼｯｸM" w:hAnsi="ＭＳ ゴシック" w:hint="eastAsia"/>
          <w:b/>
          <w:shd w:val="pct15" w:color="auto" w:fill="FFFFFF"/>
        </w:rPr>
        <w:t xml:space="preserve">　</w:t>
      </w:r>
      <w:r w:rsidR="00D16E4E" w:rsidRPr="00886868">
        <w:rPr>
          <w:rFonts w:ascii="HGｺﾞｼｯｸM" w:eastAsia="HGｺﾞｼｯｸM" w:hAnsi="ＭＳ ゴシック" w:hint="eastAsia"/>
          <w:b/>
          <w:shd w:val="pct15" w:color="auto" w:fill="FFFFFF"/>
        </w:rPr>
        <w:t>テキスト</w:t>
      </w:r>
    </w:p>
    <w:p w14:paraId="53613037" w14:textId="0A3308FC" w:rsidR="00DB6067" w:rsidRDefault="00D16E4E" w:rsidP="00F0786F">
      <w:pPr>
        <w:ind w:left="843" w:hangingChars="300" w:hanging="843"/>
        <w:rPr>
          <w:rFonts w:ascii="HGｺﾞｼｯｸM" w:eastAsia="HGｺﾞｼｯｸM" w:hAnsi="ＭＳ 明朝"/>
        </w:rPr>
      </w:pPr>
      <w:r w:rsidRPr="00886868">
        <w:rPr>
          <w:rFonts w:ascii="HGｺﾞｼｯｸM" w:eastAsia="HGｺﾞｼｯｸM" w:hAnsi="ＭＳ 明朝" w:hint="eastAsia"/>
          <w:b/>
        </w:rPr>
        <w:t xml:space="preserve">　</w:t>
      </w:r>
      <w:r w:rsidRPr="00886868">
        <w:rPr>
          <w:rFonts w:ascii="HGｺﾞｼｯｸM" w:eastAsia="HGｺﾞｼｯｸM" w:hAnsi="ＭＳ 明朝" w:hint="eastAsia"/>
        </w:rPr>
        <w:t xml:space="preserve">　</w:t>
      </w:r>
      <w:r w:rsidR="000E26BC" w:rsidRPr="00886868">
        <w:rPr>
          <w:rFonts w:ascii="HGｺﾞｼｯｸM" w:eastAsia="HGｺﾞｼｯｸM" w:hAnsi="ＭＳ 明朝" w:hint="eastAsia"/>
        </w:rPr>
        <w:t>・下記書籍が指定テキストになります。</w:t>
      </w:r>
      <w:r w:rsidR="00584ADA" w:rsidRPr="00886868">
        <w:rPr>
          <w:rFonts w:ascii="HGｺﾞｼｯｸM" w:eastAsia="HGｺﾞｼｯｸM" w:hAnsi="ＭＳ 明朝" w:hint="eastAsia"/>
        </w:rPr>
        <w:t>別紙注文書により各自購入の上、全日程でご用意ください。</w:t>
      </w:r>
    </w:p>
    <w:p w14:paraId="27549BC8" w14:textId="77777777" w:rsidR="00C73F96" w:rsidRDefault="00C73F96" w:rsidP="00F0786F">
      <w:pPr>
        <w:ind w:left="840" w:hangingChars="300" w:hanging="840"/>
        <w:rPr>
          <w:rFonts w:ascii="HGｺﾞｼｯｸM" w:eastAsia="HGｺﾞｼｯｸM" w:hAnsi="ＭＳ 明朝" w:hint="eastAsia"/>
        </w:rPr>
      </w:pPr>
    </w:p>
    <w:p w14:paraId="0670BAC2" w14:textId="77777777" w:rsidR="00DB6067" w:rsidRPr="00DB6067" w:rsidRDefault="00DB6067" w:rsidP="00DB6067">
      <w:pPr>
        <w:spacing w:before="60"/>
        <w:ind w:firstLineChars="300" w:firstLine="679"/>
        <w:rPr>
          <w:rFonts w:ascii="HGｺﾞｼｯｸM" w:eastAsia="HGｺﾞｼｯｸM" w:hAnsiTheme="majorEastAsia"/>
          <w:b/>
          <w:w w:val="80"/>
          <w:u w:val="single"/>
        </w:rPr>
      </w:pPr>
      <w:r w:rsidRPr="00DB6067">
        <w:rPr>
          <w:rFonts w:ascii="HGｺﾞｼｯｸM" w:eastAsia="HGｺﾞｼｯｸM" w:hAnsiTheme="majorEastAsia" w:hint="eastAsia"/>
          <w:b/>
          <w:w w:val="80"/>
          <w:u w:val="single"/>
        </w:rPr>
        <w:t>介護支援専門員現任研修テキスト第4巻主任介護支援専門員更新研修（中央法規出版 ㈱ 発行）</w:t>
      </w:r>
    </w:p>
    <w:p w14:paraId="2DB960F2" w14:textId="77777777" w:rsidR="00DB6067" w:rsidRPr="00886868" w:rsidRDefault="00DB6067" w:rsidP="00DB6067">
      <w:pPr>
        <w:spacing w:before="60"/>
        <w:ind w:firstLineChars="300" w:firstLine="840"/>
        <w:rPr>
          <w:rFonts w:ascii="HGｺﾞｼｯｸM" w:eastAsia="HGｺﾞｼｯｸM" w:hAnsiTheme="majorEastAsia"/>
        </w:rPr>
      </w:pPr>
      <w:r w:rsidRPr="00886868">
        <w:rPr>
          <w:rFonts w:ascii="HGｺﾞｼｯｸM" w:eastAsia="HGｺﾞｼｯｸM" w:hAnsiTheme="majorEastAsia" w:hint="eastAsia"/>
        </w:rPr>
        <w:t>＜4,180円</w:t>
      </w:r>
      <w:r w:rsidRPr="00886868">
        <w:rPr>
          <w:rFonts w:ascii="HGｺﾞｼｯｸM" w:eastAsia="HGｺﾞｼｯｸM" w:hAnsiTheme="majorEastAsia" w:hint="eastAsia"/>
          <w:w w:val="80"/>
        </w:rPr>
        <w:t>（税込）</w:t>
      </w:r>
      <w:r w:rsidRPr="00886868">
        <w:rPr>
          <w:rFonts w:ascii="HGｺﾞｼｯｸM" w:eastAsia="HGｺﾞｼｯｸM" w:hAnsiTheme="majorEastAsia" w:hint="eastAsia"/>
        </w:rPr>
        <w:t>＞</w:t>
      </w:r>
    </w:p>
    <w:p w14:paraId="0F00F2D2" w14:textId="08D5B951" w:rsidR="00584ADA" w:rsidRPr="00C73F96" w:rsidRDefault="00DB6067" w:rsidP="00C73F96">
      <w:pPr>
        <w:ind w:firstLineChars="250" w:firstLine="703"/>
        <w:rPr>
          <w:rFonts w:ascii="HGｺﾞｼｯｸM" w:eastAsia="HGｺﾞｼｯｸM" w:hAnsi="ＭＳ 明朝"/>
          <w:b/>
          <w:u w:val="single"/>
        </w:rPr>
      </w:pPr>
      <w:r>
        <w:rPr>
          <w:rFonts w:ascii="HGｺﾞｼｯｸM" w:eastAsia="HGｺﾞｼｯｸM" w:hAnsi="ＭＳ 明朝" w:hint="eastAsia"/>
          <w:b/>
          <w:u w:val="single"/>
        </w:rPr>
        <w:t>FAX</w:t>
      </w:r>
      <w:r w:rsidR="00584ADA" w:rsidRPr="00886868">
        <w:rPr>
          <w:rFonts w:ascii="HGｺﾞｼｯｸM" w:eastAsia="HGｺﾞｼｯｸM" w:hAnsi="ＭＳ 明朝" w:hint="eastAsia"/>
          <w:b/>
          <w:u w:val="single"/>
        </w:rPr>
        <w:t>での注文締切：１コース８月１１日（水）</w:t>
      </w:r>
      <w:r w:rsidR="00C73F96">
        <w:rPr>
          <w:rFonts w:ascii="HGｺﾞｼｯｸM" w:eastAsia="HGｺﾞｼｯｸM" w:hAnsi="ＭＳ 明朝" w:hint="eastAsia"/>
          <w:b/>
          <w:u w:val="single"/>
        </w:rPr>
        <w:t>/</w:t>
      </w:r>
      <w:r w:rsidR="00C73F96">
        <w:rPr>
          <w:rFonts w:ascii="HGｺﾞｼｯｸM" w:eastAsia="HGｺﾞｼｯｸM" w:hAnsi="ＭＳ 明朝"/>
          <w:b/>
          <w:u w:val="single"/>
        </w:rPr>
        <w:t xml:space="preserve"> </w:t>
      </w:r>
      <w:r w:rsidR="00584ADA" w:rsidRPr="00886868">
        <w:rPr>
          <w:rFonts w:ascii="HGｺﾞｼｯｸM" w:eastAsia="HGｺﾞｼｯｸM" w:hAnsi="ＭＳ 明朝" w:hint="eastAsia"/>
          <w:b/>
          <w:u w:val="single"/>
        </w:rPr>
        <w:t>２コース１０月１１日（月）</w:t>
      </w:r>
    </w:p>
    <w:p w14:paraId="5CCF7D6B" w14:textId="1F0B5035" w:rsidR="00584ADA" w:rsidRPr="000D5A84" w:rsidRDefault="00584ADA" w:rsidP="000D5A84">
      <w:pPr>
        <w:spacing w:before="60" w:line="0" w:lineRule="atLeast"/>
        <w:ind w:firstLineChars="300" w:firstLine="660"/>
        <w:rPr>
          <w:rFonts w:ascii="HGｺﾞｼｯｸM" w:eastAsia="HGｺﾞｼｯｸM" w:hAnsiTheme="majorEastAsia"/>
          <w:sz w:val="22"/>
        </w:rPr>
      </w:pPr>
    </w:p>
    <w:p w14:paraId="52F92CCA" w14:textId="73E9185B" w:rsidR="00D10A68" w:rsidRDefault="00D10A68" w:rsidP="000D5A84">
      <w:pPr>
        <w:spacing w:before="60" w:line="0" w:lineRule="atLeast"/>
        <w:ind w:firstLineChars="300" w:firstLine="660"/>
        <w:rPr>
          <w:rFonts w:ascii="HGｺﾞｼｯｸM" w:eastAsia="HGｺﾞｼｯｸM" w:hAnsiTheme="majorEastAsia"/>
          <w:sz w:val="22"/>
        </w:rPr>
      </w:pPr>
    </w:p>
    <w:p w14:paraId="50583D97" w14:textId="77777777" w:rsidR="00C73F96" w:rsidRPr="000D5A84" w:rsidRDefault="00C73F96" w:rsidP="000D5A84">
      <w:pPr>
        <w:spacing w:before="60" w:line="0" w:lineRule="atLeast"/>
        <w:ind w:firstLineChars="300" w:firstLine="660"/>
        <w:rPr>
          <w:rFonts w:ascii="HGｺﾞｼｯｸM" w:eastAsia="HGｺﾞｼｯｸM" w:hAnsiTheme="majorEastAsia" w:hint="eastAsia"/>
          <w:sz w:val="22"/>
        </w:rPr>
      </w:pPr>
    </w:p>
    <w:p w14:paraId="7375D26C" w14:textId="77777777" w:rsidR="00584ADA" w:rsidRPr="00886868" w:rsidRDefault="00584ADA" w:rsidP="00584ADA">
      <w:pPr>
        <w:ind w:leftChars="100" w:left="842" w:hangingChars="200" w:hanging="562"/>
        <w:rPr>
          <w:rFonts w:ascii="HGｺﾞｼｯｸM" w:eastAsia="HGｺﾞｼｯｸM" w:hAnsi="ＭＳ ゴシック"/>
          <w:b/>
          <w:shd w:val="pct15" w:color="auto" w:fill="FFFFFF"/>
        </w:rPr>
      </w:pPr>
      <w:r w:rsidRPr="00886868">
        <w:rPr>
          <w:rFonts w:ascii="HGｺﾞｼｯｸM" w:eastAsia="HGｺﾞｼｯｸM" w:hAnsi="ＭＳ ゴシック" w:hint="eastAsia"/>
          <w:b/>
          <w:shd w:val="pct15" w:color="auto" w:fill="FFFFFF"/>
        </w:rPr>
        <w:t>３　研修受講手数料</w:t>
      </w:r>
    </w:p>
    <w:p w14:paraId="0A1662F6" w14:textId="47CE1EB5" w:rsidR="00584ADA" w:rsidRPr="00886868" w:rsidRDefault="00584ADA" w:rsidP="00584ADA">
      <w:pPr>
        <w:ind w:leftChars="200" w:left="840" w:hangingChars="100" w:hanging="280"/>
        <w:rPr>
          <w:rFonts w:ascii="HGｺﾞｼｯｸM" w:eastAsia="HGｺﾞｼｯｸM" w:hAnsi="ＭＳ 明朝"/>
          <w:b/>
          <w:u w:val="single"/>
        </w:rPr>
      </w:pPr>
      <w:r w:rsidRPr="00886868">
        <w:rPr>
          <w:rFonts w:ascii="HGｺﾞｼｯｸM" w:eastAsia="HGｺﾞｼｯｸM" w:hAnsi="ＭＳ 明朝" w:hint="eastAsia"/>
        </w:rPr>
        <w:t>・使用料（手数料）納入票に</w:t>
      </w:r>
      <w:r w:rsidRPr="00886868">
        <w:rPr>
          <w:rFonts w:ascii="HGｺﾞｼｯｸM" w:eastAsia="HGｺﾞｼｯｸM" w:hAnsi="ＭＳ 明朝" w:hint="eastAsia"/>
          <w:b/>
          <w:u w:val="single"/>
        </w:rPr>
        <w:t>３６，０００円分の石川県証紙(北國銀行で販売)</w:t>
      </w:r>
      <w:r w:rsidRPr="00886868">
        <w:rPr>
          <w:rFonts w:ascii="HGｺﾞｼｯｸM" w:eastAsia="HGｺﾞｼｯｸM" w:hAnsi="ＭＳ 明朝" w:hint="eastAsia"/>
        </w:rPr>
        <w:t>を貼付し、自宅住所・氏名欄のみを記載の上、</w:t>
      </w:r>
      <w:r w:rsidR="00DB6067" w:rsidRPr="00DB6067">
        <w:rPr>
          <w:rFonts w:ascii="HGｺﾞｼｯｸM" w:eastAsia="HGｺﾞｼｯｸM" w:hAnsi="ＭＳ 明朝" w:hint="eastAsia"/>
          <w:b/>
          <w:color w:val="FF0000"/>
          <w:u w:val="single"/>
        </w:rPr>
        <w:t>７月３０日（金</w:t>
      </w:r>
      <w:r w:rsidRPr="00DB6067">
        <w:rPr>
          <w:rFonts w:ascii="HGｺﾞｼｯｸM" w:eastAsia="HGｺﾞｼｯｸM" w:hAnsi="ＭＳ 明朝" w:hint="eastAsia"/>
          <w:b/>
          <w:color w:val="FF0000"/>
          <w:u w:val="single"/>
        </w:rPr>
        <w:t>）</w:t>
      </w:r>
      <w:r w:rsidRPr="00886868">
        <w:rPr>
          <w:rFonts w:ascii="HGｺﾞｼｯｸM" w:eastAsia="HGｺﾞｼｯｸM" w:hAnsi="ＭＳ 明朝" w:hint="eastAsia"/>
          <w:b/>
          <w:u w:val="single"/>
        </w:rPr>
        <w:t>までに、石川県長寿社会課までご提出ください。</w:t>
      </w:r>
    </w:p>
    <w:p w14:paraId="1A4586B5" w14:textId="312965B3" w:rsidR="00584ADA" w:rsidRPr="00886868" w:rsidRDefault="00584ADA" w:rsidP="00584ADA">
      <w:pPr>
        <w:ind w:leftChars="200" w:left="840" w:hangingChars="100" w:hanging="280"/>
        <w:rPr>
          <w:rFonts w:ascii="HGｺﾞｼｯｸM" w:eastAsia="HGｺﾞｼｯｸM" w:hAnsi="ＭＳ 明朝"/>
        </w:rPr>
      </w:pPr>
      <w:r w:rsidRPr="00886868">
        <w:rPr>
          <w:rFonts w:ascii="HGｺﾞｼｯｸM" w:eastAsia="HGｺﾞｼｯｸM" w:hAnsi="ＭＳ 明朝" w:hint="eastAsia"/>
        </w:rPr>
        <w:t>・郵送で提出する場合、郵便物が届かない場合でも、県長寿社会課では責任を負いかねますのでご了承ください。（簡易書留等、配達記録が残る郵送方法で行っていただくことを推奨します。）</w:t>
      </w:r>
    </w:p>
    <w:p w14:paraId="521E5BDE" w14:textId="27A125A9" w:rsidR="00584ADA" w:rsidRDefault="00584ADA" w:rsidP="00584ADA">
      <w:pPr>
        <w:ind w:leftChars="200" w:left="840" w:hangingChars="100" w:hanging="280"/>
        <w:rPr>
          <w:rFonts w:ascii="HGｺﾞｼｯｸM" w:eastAsia="HGｺﾞｼｯｸM" w:hAnsi="ＭＳ ゴシック"/>
        </w:rPr>
      </w:pPr>
      <w:r w:rsidRPr="00886868">
        <w:rPr>
          <w:rFonts w:ascii="HGｺﾞｼｯｸM" w:eastAsia="HGｺﾞｼｯｸM" w:hAnsi="ＭＳ ゴシック" w:hint="eastAsia"/>
        </w:rPr>
        <w:t>・石川県から研修受講手数料の受領書等は発行しておりませ</w:t>
      </w:r>
      <w:r w:rsidR="00DB6067">
        <w:rPr>
          <w:rFonts w:ascii="HGｺﾞｼｯｸM" w:eastAsia="HGｺﾞｼｯｸM" w:hAnsi="ＭＳ ゴシック" w:hint="eastAsia"/>
        </w:rPr>
        <w:t>ん。</w:t>
      </w:r>
    </w:p>
    <w:p w14:paraId="54C571A0" w14:textId="643F9E4C" w:rsidR="00D10A68" w:rsidRDefault="00D10A68" w:rsidP="000D5A84">
      <w:pPr>
        <w:spacing w:line="0" w:lineRule="atLeast"/>
        <w:ind w:leftChars="200" w:left="780" w:hangingChars="100" w:hanging="220"/>
        <w:rPr>
          <w:rFonts w:ascii="HGｺﾞｼｯｸM" w:eastAsia="HGｺﾞｼｯｸM" w:hAnsi="ＭＳ ゴシック"/>
          <w:sz w:val="22"/>
        </w:rPr>
      </w:pPr>
    </w:p>
    <w:p w14:paraId="77A8BEA5" w14:textId="77777777" w:rsidR="00C73F96" w:rsidRPr="000D5A84" w:rsidRDefault="00C73F96" w:rsidP="000D5A84">
      <w:pPr>
        <w:spacing w:line="0" w:lineRule="atLeast"/>
        <w:ind w:leftChars="200" w:left="780" w:hangingChars="100" w:hanging="220"/>
        <w:rPr>
          <w:rFonts w:ascii="HGｺﾞｼｯｸM" w:eastAsia="HGｺﾞｼｯｸM" w:hAnsi="ＭＳ ゴシック" w:hint="eastAsia"/>
          <w:sz w:val="22"/>
        </w:rPr>
      </w:pPr>
    </w:p>
    <w:p w14:paraId="6CAC3B7D" w14:textId="77777777" w:rsidR="00D10A68" w:rsidRPr="000D5A84" w:rsidRDefault="00D10A68" w:rsidP="000D5A84">
      <w:pPr>
        <w:spacing w:line="0" w:lineRule="atLeast"/>
        <w:ind w:leftChars="200" w:left="780" w:hangingChars="100" w:hanging="220"/>
        <w:rPr>
          <w:rFonts w:ascii="HGｺﾞｼｯｸM" w:eastAsia="HGｺﾞｼｯｸM" w:hAnsi="ＭＳ ゴシック"/>
          <w:sz w:val="22"/>
        </w:rPr>
      </w:pPr>
    </w:p>
    <w:p w14:paraId="019AA55A" w14:textId="200390E1" w:rsidR="00AF46FE" w:rsidRPr="00886868" w:rsidRDefault="00B5548D" w:rsidP="00DC45E5">
      <w:pPr>
        <w:rPr>
          <w:rFonts w:ascii="HGｺﾞｼｯｸM" w:eastAsia="HGｺﾞｼｯｸM" w:hAnsi="ＭＳ ゴシック"/>
          <w:b/>
        </w:rPr>
      </w:pPr>
      <w:r w:rsidRPr="00886868">
        <w:rPr>
          <w:rFonts w:ascii="HGｺﾞｼｯｸM" w:eastAsia="HGｺﾞｼｯｸM" w:hAnsi="ＭＳ 明朝" w:hint="eastAsia"/>
        </w:rPr>
        <w:t xml:space="preserve">　</w:t>
      </w:r>
      <w:r w:rsidR="00272BB9" w:rsidRPr="00886868">
        <w:rPr>
          <w:rFonts w:ascii="HGｺﾞｼｯｸM" w:eastAsia="HGｺﾞｼｯｸM" w:hAnsi="ＭＳ ゴシック" w:hint="eastAsia"/>
          <w:b/>
          <w:shd w:val="pct15" w:color="auto" w:fill="FFFFFF"/>
        </w:rPr>
        <w:t>４</w:t>
      </w:r>
      <w:r w:rsidR="00AF46FE" w:rsidRPr="00886868">
        <w:rPr>
          <w:rFonts w:ascii="HGｺﾞｼｯｸM" w:eastAsia="HGｺﾞｼｯｸM" w:hAnsi="ＭＳ ゴシック" w:hint="eastAsia"/>
          <w:b/>
          <w:shd w:val="pct15" w:color="auto" w:fill="FFFFFF"/>
        </w:rPr>
        <w:t xml:space="preserve">　研修記録シート</w:t>
      </w:r>
      <w:r w:rsidR="008815C5" w:rsidRPr="00886868">
        <w:rPr>
          <w:rFonts w:ascii="HGｺﾞｼｯｸM" w:eastAsia="HGｺﾞｼｯｸM" w:hAnsi="ＭＳ ゴシック" w:hint="eastAsia"/>
          <w:b/>
          <w:shd w:val="pct15" w:color="auto" w:fill="FFFFFF"/>
        </w:rPr>
        <w:t>１及び２</w:t>
      </w:r>
    </w:p>
    <w:p w14:paraId="1781CA30" w14:textId="2F86716F" w:rsidR="008815C5" w:rsidRPr="00886868" w:rsidRDefault="0022184F" w:rsidP="008815C5">
      <w:pPr>
        <w:ind w:left="840" w:hangingChars="300" w:hanging="840"/>
        <w:rPr>
          <w:rFonts w:ascii="HGｺﾞｼｯｸM" w:eastAsia="HGｺﾞｼｯｸM" w:hAnsi="ＭＳ 明朝"/>
          <w:b/>
          <w:u w:val="single"/>
        </w:rPr>
      </w:pPr>
      <w:r w:rsidRPr="00886868">
        <w:rPr>
          <w:rFonts w:ascii="HGｺﾞｼｯｸM" w:eastAsia="HGｺﾞｼｯｸM" w:hAnsi="ＭＳ 明朝" w:hint="eastAsia"/>
        </w:rPr>
        <w:t xml:space="preserve">　</w:t>
      </w:r>
      <w:r w:rsidR="00BD2BC4" w:rsidRPr="00886868">
        <w:rPr>
          <w:rFonts w:ascii="HGｺﾞｼｯｸM" w:eastAsia="HGｺﾞｼｯｸM" w:hAnsi="ＭＳ 明朝" w:hint="eastAsia"/>
        </w:rPr>
        <w:t xml:space="preserve">　</w:t>
      </w:r>
      <w:r w:rsidR="00904664" w:rsidRPr="00886868">
        <w:rPr>
          <w:rFonts w:ascii="HGｺﾞｼｯｸM" w:eastAsia="HGｺﾞｼｯｸM" w:hAnsi="ＭＳ 明朝" w:hint="eastAsia"/>
        </w:rPr>
        <w:t>・</w:t>
      </w:r>
      <w:r w:rsidR="008815C5" w:rsidRPr="00886868">
        <w:rPr>
          <w:rFonts w:ascii="HGｺﾞｼｯｸM" w:eastAsia="HGｺﾞｼｯｸM" w:hAnsi="ＭＳ 明朝" w:hint="eastAsia"/>
        </w:rPr>
        <w:t>研修記録シート１は、受講前の欄</w:t>
      </w:r>
      <w:r w:rsidR="00904664" w:rsidRPr="00886868">
        <w:rPr>
          <w:rFonts w:ascii="HGｺﾞｼｯｸM" w:eastAsia="HGｺﾞｼｯｸM" w:hAnsi="ＭＳ 明朝" w:hint="eastAsia"/>
        </w:rPr>
        <w:t>を記入の上、原本は各自で保管し</w:t>
      </w:r>
      <w:r w:rsidR="008815C5" w:rsidRPr="00886868">
        <w:rPr>
          <w:rFonts w:ascii="HGｺﾞｼｯｸM" w:eastAsia="HGｺﾞｼｯｸM" w:hAnsi="ＭＳ 明朝" w:hint="eastAsia"/>
        </w:rPr>
        <w:t>、写しを一</w:t>
      </w:r>
      <w:r w:rsidR="00904664" w:rsidRPr="00886868">
        <w:rPr>
          <w:rFonts w:ascii="HGｺﾞｼｯｸM" w:eastAsia="HGｺﾞｼｯｸM" w:hAnsi="ＭＳ 明朝" w:hint="eastAsia"/>
        </w:rPr>
        <w:t>部、</w:t>
      </w:r>
      <w:r w:rsidR="00DB6067" w:rsidRPr="00DB6067">
        <w:rPr>
          <w:rFonts w:ascii="HGｺﾞｼｯｸM" w:eastAsia="HGｺﾞｼｯｸM" w:hAnsi="ＭＳ 明朝" w:hint="eastAsia"/>
          <w:b/>
          <w:color w:val="FF0000"/>
          <w:u w:val="single"/>
        </w:rPr>
        <w:t>７月３０日（金</w:t>
      </w:r>
      <w:r w:rsidR="008815C5" w:rsidRPr="00DB6067">
        <w:rPr>
          <w:rFonts w:ascii="HGｺﾞｼｯｸM" w:eastAsia="HGｺﾞｼｯｸM" w:hAnsi="ＭＳ 明朝" w:hint="eastAsia"/>
          <w:b/>
          <w:color w:val="FF0000"/>
          <w:u w:val="single"/>
        </w:rPr>
        <w:t>）</w:t>
      </w:r>
      <w:r w:rsidR="008815C5" w:rsidRPr="00886868">
        <w:rPr>
          <w:rFonts w:ascii="HGｺﾞｼｯｸM" w:eastAsia="HGｺﾞｼｯｸM" w:hAnsi="ＭＳ 明朝" w:hint="eastAsia"/>
          <w:b/>
          <w:u w:val="single"/>
        </w:rPr>
        <w:t>までに、石川県長寿社会課へ提出してください。</w:t>
      </w:r>
    </w:p>
    <w:p w14:paraId="23BB09D8" w14:textId="4ED88AD9" w:rsidR="00904664" w:rsidRPr="00DB6067" w:rsidRDefault="00904664" w:rsidP="00904664">
      <w:pPr>
        <w:ind w:left="840" w:hangingChars="300" w:hanging="840"/>
        <w:rPr>
          <w:rFonts w:ascii="HGｺﾞｼｯｸM" w:eastAsia="HGｺﾞｼｯｸM" w:hAnsi="ＭＳ 明朝"/>
          <w:sz w:val="24"/>
        </w:rPr>
      </w:pPr>
      <w:r w:rsidRPr="00886868">
        <w:rPr>
          <w:rFonts w:ascii="HGｺﾞｼｯｸM" w:eastAsia="HGｺﾞｼｯｸM" w:hAnsi="ＭＳ 明朝" w:hint="eastAsia"/>
        </w:rPr>
        <w:t xml:space="preserve">　　</w:t>
      </w:r>
      <w:r w:rsidR="008815C5" w:rsidRPr="00886868">
        <w:rPr>
          <w:rFonts w:ascii="HGｺﾞｼｯｸM" w:eastAsia="HGｺﾞｼｯｸM" w:hAnsi="ＭＳ 明朝" w:hint="eastAsia"/>
        </w:rPr>
        <w:t xml:space="preserve">　</w:t>
      </w:r>
      <w:r w:rsidRPr="00DB6067">
        <w:rPr>
          <w:rFonts w:ascii="HGｺﾞｼｯｸM" w:eastAsia="HGｺﾞｼｯｸM" w:hAnsi="ＭＳ 明朝" w:hint="eastAsia"/>
          <w:sz w:val="24"/>
        </w:rPr>
        <w:t>※受講者が管理者等の場合、管理者記入欄は、上司にあたる方（施設長等）が記入してください。また、現在従事していない方は「現在所属なし」と記入してください。</w:t>
      </w:r>
    </w:p>
    <w:p w14:paraId="7142C640" w14:textId="7018637E" w:rsidR="008815C5" w:rsidRPr="00886868" w:rsidRDefault="00DB6067" w:rsidP="008815C5">
      <w:pPr>
        <w:ind w:left="840" w:hangingChars="300" w:hanging="840"/>
        <w:rPr>
          <w:rFonts w:ascii="HGｺﾞｼｯｸM" w:eastAsia="HGｺﾞｼｯｸM" w:hAnsi="ＭＳ 明朝"/>
        </w:rPr>
      </w:pPr>
      <w:r>
        <w:rPr>
          <w:rFonts w:ascii="HGｺﾞｼｯｸM" w:eastAsia="HGｺﾞｼｯｸM" w:hAnsi="ＭＳ 明朝" w:hint="eastAsia"/>
        </w:rPr>
        <w:t xml:space="preserve">　　・研修記録シート２は、</w:t>
      </w:r>
      <w:r w:rsidRPr="00DB6067">
        <w:rPr>
          <w:rFonts w:ascii="HGｺﾞｼｯｸM" w:eastAsia="HGｺﾞｼｯｸM" w:hAnsi="ＭＳ 明朝" w:hint="eastAsia"/>
          <w:color w:val="FF0000"/>
        </w:rPr>
        <w:t>各自</w:t>
      </w:r>
      <w:r w:rsidR="00AE3DE9">
        <w:rPr>
          <w:rFonts w:ascii="HGｺﾞｼｯｸM" w:eastAsia="HGｺﾞｼｯｸM" w:hAnsi="ＭＳ 明朝" w:hint="eastAsia"/>
          <w:color w:val="FF0000"/>
        </w:rPr>
        <w:t>保管用</w:t>
      </w:r>
      <w:r>
        <w:rPr>
          <w:rFonts w:ascii="HGｺﾞｼｯｸM" w:eastAsia="HGｺﾞｼｯｸM" w:hAnsi="ＭＳ 明朝" w:hint="eastAsia"/>
        </w:rPr>
        <w:t>です。印刷しておいてください。</w:t>
      </w:r>
    </w:p>
    <w:p w14:paraId="1C5BE43F" w14:textId="77777777" w:rsidR="00C73F96" w:rsidRPr="000D5A84" w:rsidRDefault="00C73F96" w:rsidP="000D5A84">
      <w:pPr>
        <w:spacing w:line="0" w:lineRule="atLeast"/>
        <w:rPr>
          <w:rFonts w:ascii="HGｺﾞｼｯｸM" w:eastAsia="HGｺﾞｼｯｸM" w:hAnsi="ＭＳ 明朝" w:hint="eastAsia"/>
          <w:b/>
          <w:sz w:val="22"/>
          <w:u w:val="single"/>
        </w:rPr>
      </w:pPr>
    </w:p>
    <w:p w14:paraId="601EFF63" w14:textId="6550F06E" w:rsidR="00DC45E5" w:rsidRPr="00886868" w:rsidRDefault="0022184F" w:rsidP="008815C5">
      <w:pPr>
        <w:rPr>
          <w:rFonts w:ascii="HGｺﾞｼｯｸM" w:eastAsia="HGｺﾞｼｯｸM" w:hAnsi="ＭＳ 明朝"/>
          <w:b/>
          <w:shd w:val="pct15" w:color="auto" w:fill="FFFFFF"/>
        </w:rPr>
      </w:pPr>
      <w:r w:rsidRPr="00886868">
        <w:rPr>
          <w:rFonts w:ascii="HGｺﾞｼｯｸM" w:eastAsia="HGｺﾞｼｯｸM" w:hAnsi="ＭＳ 明朝" w:hint="eastAsia"/>
        </w:rPr>
        <w:lastRenderedPageBreak/>
        <w:t xml:space="preserve">　</w:t>
      </w:r>
      <w:r w:rsidR="008815C5" w:rsidRPr="00886868">
        <w:rPr>
          <w:rFonts w:ascii="HGｺﾞｼｯｸM" w:eastAsia="HGｺﾞｼｯｸM" w:hAnsi="ＭＳ 明朝" w:hint="eastAsia"/>
          <w:b/>
          <w:shd w:val="pct15" w:color="auto" w:fill="FFFFFF"/>
        </w:rPr>
        <w:t xml:space="preserve">５　</w:t>
      </w:r>
      <w:r w:rsidR="00630A76">
        <w:rPr>
          <w:rFonts w:ascii="HGｺﾞｼｯｸM" w:eastAsia="HGｺﾞｼｯｸM" w:hAnsi="ＭＳ 明朝" w:hint="eastAsia"/>
          <w:b/>
          <w:shd w:val="pct15" w:color="auto" w:fill="FFFFFF"/>
        </w:rPr>
        <w:t>指定された</w:t>
      </w:r>
      <w:r w:rsidR="008815C5" w:rsidRPr="00886868">
        <w:rPr>
          <w:rFonts w:ascii="HGｺﾞｼｯｸM" w:eastAsia="HGｺﾞｼｯｸM" w:hAnsi="ＭＳ 明朝" w:hint="eastAsia"/>
          <w:b/>
          <w:shd w:val="pct15" w:color="auto" w:fill="FFFFFF"/>
        </w:rPr>
        <w:t>事例</w:t>
      </w:r>
      <w:r w:rsidR="00AE3DE9">
        <w:rPr>
          <w:rFonts w:ascii="HGｺﾞｼｯｸM" w:eastAsia="HGｺﾞｼｯｸM" w:hAnsi="ＭＳ 明朝" w:hint="eastAsia"/>
          <w:b/>
          <w:shd w:val="pct15" w:color="auto" w:fill="FFFFFF"/>
        </w:rPr>
        <w:t>および指導事例</w:t>
      </w:r>
      <w:r w:rsidR="00630A76">
        <w:rPr>
          <w:rFonts w:ascii="HGｺﾞｼｯｸM" w:eastAsia="HGｺﾞｼｯｸM" w:hAnsi="ＭＳ 明朝" w:hint="eastAsia"/>
          <w:b/>
          <w:shd w:val="pct15" w:color="auto" w:fill="FFFFFF"/>
        </w:rPr>
        <w:t>の作成</w:t>
      </w:r>
      <w:r w:rsidR="008815C5" w:rsidRPr="00886868">
        <w:rPr>
          <w:rFonts w:ascii="HGｺﾞｼｯｸM" w:eastAsia="HGｺﾞｼｯｸM" w:hAnsi="ＭＳ 明朝" w:hint="eastAsia"/>
          <w:b/>
          <w:shd w:val="pct15" w:color="auto" w:fill="FFFFFF"/>
        </w:rPr>
        <w:t>について</w:t>
      </w:r>
    </w:p>
    <w:p w14:paraId="57852F8B" w14:textId="77777777" w:rsidR="00630A76" w:rsidRDefault="008815C5" w:rsidP="008815C5">
      <w:pPr>
        <w:ind w:left="840" w:hangingChars="300" w:hanging="840"/>
        <w:rPr>
          <w:rFonts w:ascii="HGｺﾞｼｯｸM" w:eastAsia="HGｺﾞｼｯｸM" w:hAnsi="ＭＳ 明朝"/>
        </w:rPr>
      </w:pPr>
      <w:r w:rsidRPr="00886868">
        <w:rPr>
          <w:rFonts w:ascii="HGｺﾞｼｯｸM" w:eastAsia="HGｺﾞｼｯｸM" w:hAnsi="ＭＳ 明朝" w:hint="eastAsia"/>
        </w:rPr>
        <w:t xml:space="preserve">　　・指定された事例</w:t>
      </w:r>
      <w:r w:rsidR="00AE3DE9">
        <w:rPr>
          <w:rFonts w:ascii="HGｺﾞｼｯｸM" w:eastAsia="HGｺﾞｼｯｸM" w:hAnsi="ＭＳ 明朝" w:hint="eastAsia"/>
        </w:rPr>
        <w:t>と、</w:t>
      </w:r>
      <w:r w:rsidR="00630A76">
        <w:rPr>
          <w:rFonts w:ascii="HGｺﾞｼｯｸM" w:eastAsia="HGｺﾞｼｯｸM" w:hAnsi="ＭＳ 明朝" w:hint="eastAsia"/>
        </w:rPr>
        <w:t>他の介護支援専門員に対して行った</w:t>
      </w:r>
      <w:r w:rsidR="00AE3DE9">
        <w:rPr>
          <w:rFonts w:ascii="HGｺﾞｼｯｸM" w:eastAsia="HGｺﾞｼｯｸM" w:hAnsi="ＭＳ 明朝" w:hint="eastAsia"/>
        </w:rPr>
        <w:t>指導事例</w:t>
      </w:r>
      <w:r w:rsidRPr="00886868">
        <w:rPr>
          <w:rFonts w:ascii="HGｺﾞｼｯｸM" w:eastAsia="HGｺﾞｼｯｸM" w:hAnsi="ＭＳ 明朝" w:hint="eastAsia"/>
        </w:rPr>
        <w:t>を作成し、事前に提出していただきます。</w:t>
      </w:r>
    </w:p>
    <w:p w14:paraId="7C59EBF5" w14:textId="136CFF27" w:rsidR="008815C5" w:rsidRPr="00886868" w:rsidRDefault="008815C5" w:rsidP="00630A76">
      <w:pPr>
        <w:ind w:leftChars="300" w:left="840"/>
        <w:rPr>
          <w:rFonts w:ascii="HGｺﾞｼｯｸM" w:eastAsia="HGｺﾞｼｯｸM" w:hAnsi="ＭＳ 明朝"/>
          <w:b/>
          <w:u w:val="single"/>
        </w:rPr>
      </w:pPr>
      <w:r w:rsidRPr="00886868">
        <w:rPr>
          <w:rFonts w:ascii="HGｺﾞｼｯｸM" w:eastAsia="HGｺﾞｼｯｸM" w:hAnsi="ＭＳ 明朝" w:hint="eastAsia"/>
        </w:rPr>
        <w:t>原本は各自で保管し、写しを一部、</w:t>
      </w:r>
      <w:r w:rsidR="00DB6067" w:rsidRPr="00DB6067">
        <w:rPr>
          <w:rFonts w:ascii="HGｺﾞｼｯｸM" w:eastAsia="HGｺﾞｼｯｸM" w:hAnsi="ＭＳ 明朝" w:hint="eastAsia"/>
          <w:b/>
          <w:color w:val="FF0000"/>
          <w:u w:val="single"/>
        </w:rPr>
        <w:t>７月３０日（金</w:t>
      </w:r>
      <w:r w:rsidRPr="00DB6067">
        <w:rPr>
          <w:rFonts w:ascii="HGｺﾞｼｯｸM" w:eastAsia="HGｺﾞｼｯｸM" w:hAnsi="ＭＳ 明朝" w:hint="eastAsia"/>
          <w:b/>
          <w:color w:val="FF0000"/>
          <w:u w:val="single"/>
        </w:rPr>
        <w:t>）</w:t>
      </w:r>
      <w:r w:rsidRPr="00886868">
        <w:rPr>
          <w:rFonts w:ascii="HGｺﾞｼｯｸM" w:eastAsia="HGｺﾞｼｯｸM" w:hAnsi="ＭＳ 明朝" w:hint="eastAsia"/>
          <w:b/>
          <w:u w:val="single"/>
        </w:rPr>
        <w:t>までに県長寿社会課へ提出してください。</w:t>
      </w:r>
    </w:p>
    <w:p w14:paraId="086F0C93" w14:textId="3DCF4F39" w:rsidR="000D5A84" w:rsidRDefault="008815C5" w:rsidP="00C73F96">
      <w:pPr>
        <w:ind w:left="840" w:hangingChars="300" w:hanging="840"/>
        <w:rPr>
          <w:rFonts w:ascii="HGｺﾞｼｯｸM" w:eastAsia="HGｺﾞｼｯｸM" w:hAnsi="ＭＳ 明朝"/>
        </w:rPr>
      </w:pPr>
      <w:r w:rsidRPr="00886868">
        <w:rPr>
          <w:rFonts w:ascii="HGｺﾞｼｯｸM" w:eastAsia="HGｺﾞｼｯｸM" w:hAnsi="ＭＳ 明朝" w:hint="eastAsia"/>
        </w:rPr>
        <w:t xml:space="preserve">　　・詳細は、別紙「事例の提出について」をご確認ください。</w:t>
      </w:r>
    </w:p>
    <w:p w14:paraId="551F0CFB" w14:textId="2341D9C5" w:rsidR="00DB138D" w:rsidRDefault="00DB138D" w:rsidP="00C73F96">
      <w:pPr>
        <w:ind w:left="840" w:hangingChars="300" w:hanging="840"/>
        <w:rPr>
          <w:rFonts w:ascii="HGｺﾞｼｯｸM" w:eastAsia="HGｺﾞｼｯｸM" w:hAnsi="ＭＳ 明朝"/>
        </w:rPr>
      </w:pPr>
    </w:p>
    <w:p w14:paraId="304C1337" w14:textId="7189E4BE" w:rsidR="00DB138D" w:rsidRDefault="00DB138D" w:rsidP="00C73F96">
      <w:pPr>
        <w:ind w:left="840" w:hangingChars="300" w:hanging="840"/>
        <w:rPr>
          <w:rFonts w:ascii="HGｺﾞｼｯｸM" w:eastAsia="HGｺﾞｼｯｸM" w:hAnsi="ＭＳ 明朝"/>
        </w:rPr>
      </w:pPr>
    </w:p>
    <w:p w14:paraId="52193CF7" w14:textId="77777777" w:rsidR="00DB138D" w:rsidRDefault="00DB138D" w:rsidP="00C73F96">
      <w:pPr>
        <w:ind w:left="840" w:hangingChars="300" w:hanging="840"/>
        <w:rPr>
          <w:rFonts w:ascii="HGｺﾞｼｯｸM" w:eastAsia="HGｺﾞｼｯｸM" w:hAnsi="ＭＳ 明朝" w:hint="eastAsia"/>
        </w:rPr>
      </w:pPr>
    </w:p>
    <w:p w14:paraId="203866F6" w14:textId="5CBC19C1" w:rsidR="00904664" w:rsidRPr="00886868" w:rsidRDefault="003744FD" w:rsidP="00904664">
      <w:pPr>
        <w:ind w:firstLineChars="100" w:firstLine="281"/>
        <w:rPr>
          <w:rFonts w:ascii="HGｺﾞｼｯｸM" w:eastAsia="HGｺﾞｼｯｸM" w:hAnsi="ＭＳ ゴシック"/>
          <w:b/>
        </w:rPr>
      </w:pPr>
      <w:r w:rsidRPr="00886868">
        <w:rPr>
          <w:rFonts w:ascii="HGｺﾞｼｯｸM" w:eastAsia="HGｺﾞｼｯｸM" w:hAnsi="ＭＳ ゴシック" w:hint="eastAsia"/>
          <w:b/>
          <w:shd w:val="pct15" w:color="auto" w:fill="FFFFFF"/>
        </w:rPr>
        <w:t>６</w:t>
      </w:r>
      <w:r w:rsidR="00904664" w:rsidRPr="00886868">
        <w:rPr>
          <w:rFonts w:ascii="HGｺﾞｼｯｸM" w:eastAsia="HGｺﾞｼｯｸM" w:hAnsi="ＭＳ ゴシック" w:hint="eastAsia"/>
          <w:b/>
          <w:shd w:val="pct15" w:color="auto" w:fill="FFFFFF"/>
        </w:rPr>
        <w:t xml:space="preserve">　欠席または遅刻する場合</w:t>
      </w:r>
      <w:r w:rsidRPr="00886868">
        <w:rPr>
          <w:rFonts w:ascii="HGｺﾞｼｯｸM" w:eastAsia="HGｺﾞｼｯｸM" w:hAnsi="ＭＳ ゴシック" w:hint="eastAsia"/>
          <w:b/>
          <w:shd w:val="pct15" w:color="auto" w:fill="FFFFFF"/>
        </w:rPr>
        <w:t>の連絡先</w:t>
      </w:r>
    </w:p>
    <w:p w14:paraId="2ED2B7B8" w14:textId="268C6430" w:rsidR="00904664" w:rsidRPr="00886868" w:rsidRDefault="003D375D" w:rsidP="00904664">
      <w:pPr>
        <w:ind w:firstLineChars="300" w:firstLine="840"/>
        <w:rPr>
          <w:rFonts w:ascii="HGｺﾞｼｯｸM" w:eastAsia="HGｺﾞｼｯｸM" w:hAnsi="ＭＳ ゴシック"/>
        </w:rPr>
      </w:pPr>
      <w:r w:rsidRPr="00886868">
        <w:rPr>
          <w:rFonts w:ascii="HGｺﾞｼｯｸM" w:eastAsia="HGｺﾞｼｯｸM" w:hAnsi="ＭＳ ゴシック" w:hint="eastAsia"/>
        </w:rPr>
        <w:t>〇</w:t>
      </w:r>
      <w:r w:rsidR="00904664" w:rsidRPr="00886868">
        <w:rPr>
          <w:rFonts w:ascii="HGｺﾞｼｯｸM" w:eastAsia="HGｺﾞｼｯｸM" w:hAnsi="ＭＳ ゴシック" w:hint="eastAsia"/>
        </w:rPr>
        <w:t>研修</w:t>
      </w:r>
      <w:r w:rsidR="00904664" w:rsidRPr="00886868">
        <w:rPr>
          <w:rFonts w:ascii="HGｺﾞｼｯｸM" w:eastAsia="HGｺﾞｼｯｸM" w:hAnsi="ＭＳ ゴシック" w:hint="eastAsia"/>
          <w:u w:val="single"/>
        </w:rPr>
        <w:t>前日まで</w:t>
      </w:r>
      <w:r w:rsidR="00904664" w:rsidRPr="00886868">
        <w:rPr>
          <w:rFonts w:ascii="HGｺﾞｼｯｸM" w:eastAsia="HGｺﾞｼｯｸM" w:hAnsi="ＭＳ ゴシック" w:hint="eastAsia"/>
        </w:rPr>
        <w:t>…石川県長寿社会課（０７６－２２５－１４９８）</w:t>
      </w:r>
    </w:p>
    <w:p w14:paraId="64DEEB34" w14:textId="77777777" w:rsidR="00904664" w:rsidRPr="00886868" w:rsidRDefault="00904664" w:rsidP="00904664">
      <w:pPr>
        <w:ind w:firstLineChars="300" w:firstLine="840"/>
        <w:rPr>
          <w:rFonts w:ascii="HGｺﾞｼｯｸM" w:eastAsia="HGｺﾞｼｯｸM" w:hAnsi="ＭＳ ゴシック"/>
        </w:rPr>
      </w:pPr>
      <w:r w:rsidRPr="00886868">
        <w:rPr>
          <w:rFonts w:ascii="HGｺﾞｼｯｸM" w:eastAsia="HGｺﾞｼｯｸM" w:hAnsi="ＭＳ ゴシック"/>
        </w:rPr>
        <w:t xml:space="preserve">　</w:t>
      </w:r>
      <w:r w:rsidRPr="00886868">
        <w:rPr>
          <w:rFonts w:ascii="HGｺﾞｼｯｸM" w:eastAsia="HGｺﾞｼｯｸM" w:hAnsi="ＭＳ ゴシック" w:hint="eastAsia"/>
        </w:rPr>
        <w:t xml:space="preserve">　　　　　　　</w:t>
      </w:r>
      <w:r w:rsidR="00A17AA2" w:rsidRPr="00886868">
        <w:rPr>
          <w:rFonts w:ascii="HGｺﾞｼｯｸM" w:eastAsia="HGｺﾞｼｯｸM" w:hAnsi="ＭＳ ゴシック" w:hint="eastAsia"/>
        </w:rPr>
        <w:t>受付時間：平日９時００分～１７時４５</w:t>
      </w:r>
      <w:r w:rsidRPr="00886868">
        <w:rPr>
          <w:rFonts w:ascii="HGｺﾞｼｯｸM" w:eastAsia="HGｺﾞｼｯｸM" w:hAnsi="ＭＳ ゴシック" w:hint="eastAsia"/>
        </w:rPr>
        <w:t>分</w:t>
      </w:r>
    </w:p>
    <w:p w14:paraId="56F2102B" w14:textId="66C8DD42" w:rsidR="00904664" w:rsidRPr="00886868" w:rsidRDefault="00904664" w:rsidP="00904664">
      <w:pPr>
        <w:rPr>
          <w:rFonts w:ascii="HGｺﾞｼｯｸM" w:eastAsia="HGｺﾞｼｯｸM" w:hAnsi="ＭＳ ゴシック"/>
        </w:rPr>
      </w:pPr>
      <w:r w:rsidRPr="00886868">
        <w:rPr>
          <w:rFonts w:ascii="HGｺﾞｼｯｸM" w:eastAsia="HGｺﾞｼｯｸM" w:hAnsi="ＭＳ ゴシック" w:hint="eastAsia"/>
        </w:rPr>
        <w:t xml:space="preserve">　　　</w:t>
      </w:r>
      <w:r w:rsidR="003D375D" w:rsidRPr="00886868">
        <w:rPr>
          <w:rFonts w:ascii="HGｺﾞｼｯｸM" w:eastAsia="HGｺﾞｼｯｸM" w:hAnsi="ＭＳ ゴシック" w:hint="eastAsia"/>
        </w:rPr>
        <w:t>〇</w:t>
      </w:r>
      <w:r w:rsidRPr="00886868">
        <w:rPr>
          <w:rFonts w:ascii="HGｺﾞｼｯｸM" w:eastAsia="HGｺﾞｼｯｸM" w:hAnsi="ＭＳ ゴシック" w:hint="eastAsia"/>
        </w:rPr>
        <w:t>研修</w:t>
      </w:r>
      <w:r w:rsidRPr="00886868">
        <w:rPr>
          <w:rFonts w:ascii="HGｺﾞｼｯｸM" w:eastAsia="HGｺﾞｼｯｸM" w:hAnsi="ＭＳ ゴシック" w:hint="eastAsia"/>
          <w:u w:val="single"/>
        </w:rPr>
        <w:t>当日</w:t>
      </w:r>
      <w:r w:rsidRPr="00886868">
        <w:rPr>
          <w:rFonts w:ascii="HGｺﾞｼｯｸM" w:eastAsia="HGｺﾞｼｯｸM" w:hAnsi="ＭＳ ゴシック" w:hint="eastAsia"/>
        </w:rPr>
        <w:t xml:space="preserve">　　…福祉総合研修センター（０７６－２２１－１８３３）</w:t>
      </w:r>
    </w:p>
    <w:p w14:paraId="1F631924" w14:textId="77777777" w:rsidR="00904664" w:rsidRPr="00886868" w:rsidRDefault="00904664" w:rsidP="00904664">
      <w:pPr>
        <w:rPr>
          <w:rFonts w:ascii="HGｺﾞｼｯｸM" w:eastAsia="HGｺﾞｼｯｸM" w:hAnsi="ＭＳ ゴシック"/>
        </w:rPr>
      </w:pPr>
      <w:r w:rsidRPr="00886868">
        <w:rPr>
          <w:rFonts w:ascii="HGｺﾞｼｯｸM" w:eastAsia="HGｺﾞｼｯｸM" w:hAnsi="ＭＳ ゴシック"/>
        </w:rPr>
        <w:t xml:space="preserve">　　</w:t>
      </w:r>
      <w:r w:rsidRPr="00886868">
        <w:rPr>
          <w:rFonts w:ascii="HGｺﾞｼｯｸM" w:eastAsia="HGｺﾞｼｯｸM" w:hAnsi="ＭＳ ゴシック" w:hint="eastAsia"/>
        </w:rPr>
        <w:t xml:space="preserve">               </w:t>
      </w:r>
      <w:r w:rsidRPr="00886868">
        <w:rPr>
          <w:rFonts w:ascii="HGｺﾞｼｯｸM" w:eastAsia="HGｺﾞｼｯｸM" w:hAnsi="ＭＳ ゴシック"/>
        </w:rPr>
        <w:t xml:space="preserve">　</w:t>
      </w:r>
      <w:r w:rsidR="00D97AF9" w:rsidRPr="00886868">
        <w:rPr>
          <w:rFonts w:ascii="HGｺﾞｼｯｸM" w:eastAsia="HGｺﾞｼｯｸM" w:hAnsi="ＭＳ ゴシック"/>
        </w:rPr>
        <w:t xml:space="preserve"> </w:t>
      </w:r>
      <w:r w:rsidRPr="00886868">
        <w:rPr>
          <w:rFonts w:ascii="HGｺﾞｼｯｸM" w:eastAsia="HGｺﾞｼｯｸM" w:hAnsi="ＭＳ ゴシック"/>
        </w:rPr>
        <w:t>受付</w:t>
      </w:r>
      <w:r w:rsidRPr="00886868">
        <w:rPr>
          <w:rFonts w:ascii="HGｺﾞｼｯｸM" w:eastAsia="HGｺﾞｼｯｸM" w:hAnsi="ＭＳ ゴシック" w:hint="eastAsia"/>
        </w:rPr>
        <w:t>時間：研修当日８時３０分以降</w:t>
      </w:r>
    </w:p>
    <w:p w14:paraId="37C8338D" w14:textId="77777777" w:rsidR="0060565C" w:rsidRPr="000D5A84" w:rsidRDefault="0060565C" w:rsidP="000D5A84">
      <w:pPr>
        <w:spacing w:line="0" w:lineRule="atLeast"/>
        <w:rPr>
          <w:rFonts w:ascii="HGｺﾞｼｯｸM" w:eastAsia="HGｺﾞｼｯｸM" w:hAnsi="ＭＳ ゴシック"/>
          <w:sz w:val="22"/>
        </w:rPr>
      </w:pPr>
    </w:p>
    <w:p w14:paraId="2B1427E0" w14:textId="2D44B7F5" w:rsidR="00D10A68" w:rsidRDefault="00D10A68" w:rsidP="000D5A84">
      <w:pPr>
        <w:spacing w:line="0" w:lineRule="atLeast"/>
        <w:rPr>
          <w:rFonts w:ascii="HGｺﾞｼｯｸM" w:eastAsia="HGｺﾞｼｯｸM" w:hAnsi="ＭＳ ゴシック"/>
          <w:sz w:val="22"/>
        </w:rPr>
      </w:pPr>
    </w:p>
    <w:p w14:paraId="4051FEE1" w14:textId="77777777" w:rsidR="00DB138D" w:rsidRPr="000D5A84" w:rsidRDefault="00DB138D" w:rsidP="000D5A84">
      <w:pPr>
        <w:spacing w:line="0" w:lineRule="atLeast"/>
        <w:rPr>
          <w:rFonts w:ascii="HGｺﾞｼｯｸM" w:eastAsia="HGｺﾞｼｯｸM" w:hAnsi="ＭＳ ゴシック" w:hint="eastAsia"/>
          <w:sz w:val="22"/>
        </w:rPr>
      </w:pPr>
    </w:p>
    <w:p w14:paraId="166E67EA" w14:textId="4A26CED0" w:rsidR="0060565C" w:rsidRPr="00886868" w:rsidRDefault="003744FD" w:rsidP="0060565C">
      <w:pPr>
        <w:ind w:firstLineChars="100" w:firstLine="281"/>
        <w:rPr>
          <w:rFonts w:ascii="HGｺﾞｼｯｸM" w:eastAsia="HGｺﾞｼｯｸM" w:hAnsi="ＭＳ ゴシック"/>
          <w:b/>
        </w:rPr>
      </w:pPr>
      <w:r w:rsidRPr="00886868">
        <w:rPr>
          <w:rFonts w:ascii="HGｺﾞｼｯｸM" w:eastAsia="HGｺﾞｼｯｸM" w:hAnsi="ＭＳ ゴシック" w:hint="eastAsia"/>
          <w:b/>
          <w:shd w:val="pct15" w:color="auto" w:fill="FFFFFF"/>
        </w:rPr>
        <w:t>７</w:t>
      </w:r>
      <w:r w:rsidR="0060565C" w:rsidRPr="00886868">
        <w:rPr>
          <w:rFonts w:ascii="HGｺﾞｼｯｸM" w:eastAsia="HGｺﾞｼｯｸM" w:hAnsi="ＭＳ ゴシック" w:hint="eastAsia"/>
          <w:b/>
          <w:shd w:val="pct15" w:color="auto" w:fill="FFFFFF"/>
        </w:rPr>
        <w:t xml:space="preserve">　緊急時の連絡方法</w:t>
      </w:r>
    </w:p>
    <w:p w14:paraId="0C901F99" w14:textId="1FECD0A0" w:rsidR="0060565C" w:rsidRPr="00886868" w:rsidRDefault="0060565C" w:rsidP="004A7460">
      <w:pPr>
        <w:ind w:left="560" w:hangingChars="200" w:hanging="560"/>
        <w:jc w:val="left"/>
        <w:rPr>
          <w:rFonts w:ascii="HGｺﾞｼｯｸM" w:eastAsia="HGｺﾞｼｯｸM" w:hAnsi="ＭＳ 明朝"/>
        </w:rPr>
      </w:pPr>
      <w:r w:rsidRPr="00886868">
        <w:rPr>
          <w:rFonts w:ascii="HGｺﾞｼｯｸM" w:eastAsia="HGｺﾞｼｯｸM" w:hAnsi="ＭＳ ゴシック" w:hint="eastAsia"/>
        </w:rPr>
        <w:t xml:space="preserve">　　　</w:t>
      </w:r>
      <w:r w:rsidR="003744FD" w:rsidRPr="00886868">
        <w:rPr>
          <w:rFonts w:ascii="HGｺﾞｼｯｸM" w:eastAsia="HGｺﾞｼｯｸM" w:hAnsi="ＭＳ ゴシック" w:hint="eastAsia"/>
        </w:rPr>
        <w:t>災害等の発生や</w:t>
      </w:r>
      <w:r w:rsidRPr="00886868">
        <w:rPr>
          <w:rFonts w:ascii="HGｺﾞｼｯｸM" w:eastAsia="HGｺﾞｼｯｸM" w:hAnsi="ＭＳ ゴシック" w:hint="eastAsia"/>
        </w:rPr>
        <w:t>新型コロナウイルス感染症の拡大状況により、</w:t>
      </w:r>
      <w:r w:rsidRPr="00886868">
        <w:rPr>
          <w:rFonts w:ascii="HGｺﾞｼｯｸM" w:eastAsia="HGｺﾞｼｯｸM" w:hAnsi="ＭＳ 明朝" w:hint="eastAsia"/>
        </w:rPr>
        <w:t>研修</w:t>
      </w:r>
      <w:r w:rsidR="003744FD" w:rsidRPr="00886868">
        <w:rPr>
          <w:rFonts w:ascii="HGｺﾞｼｯｸM" w:eastAsia="HGｺﾞｼｯｸM" w:hAnsi="ＭＳ 明朝" w:hint="eastAsia"/>
        </w:rPr>
        <w:t>の実施に影響が出るおそれがあります</w:t>
      </w:r>
      <w:r w:rsidR="004A7460" w:rsidRPr="00886868">
        <w:rPr>
          <w:rFonts w:ascii="HGｺﾞｼｯｸM" w:eastAsia="HGｺﾞｼｯｸM" w:hAnsi="ＭＳ 明朝" w:hint="eastAsia"/>
        </w:rPr>
        <w:t>。研修日・研修時間等の変更が生じた場合は、登録メールアドレス宛にご連絡いたします。アドレスに変更があった際は、石川県社会福祉協議会 福祉総合研修センターまで必ずお知らせください。</w:t>
      </w:r>
    </w:p>
    <w:p w14:paraId="5B0C4BFC" w14:textId="77777777" w:rsidR="004A7460" w:rsidRPr="000D5A84" w:rsidRDefault="004A7460" w:rsidP="000D5A84">
      <w:pPr>
        <w:spacing w:line="0" w:lineRule="atLeast"/>
        <w:ind w:left="440" w:hangingChars="200" w:hanging="440"/>
        <w:jc w:val="left"/>
        <w:rPr>
          <w:rFonts w:ascii="HGｺﾞｼｯｸM" w:eastAsia="HGｺﾞｼｯｸM" w:hAnsi="ＭＳ 明朝"/>
          <w:color w:val="FF0000"/>
          <w:sz w:val="22"/>
        </w:rPr>
      </w:pPr>
    </w:p>
    <w:p w14:paraId="7FDD5C25" w14:textId="24ABE584" w:rsidR="00D10A68" w:rsidRDefault="00D10A68" w:rsidP="000D5A84">
      <w:pPr>
        <w:spacing w:line="0" w:lineRule="atLeast"/>
        <w:ind w:left="440" w:hangingChars="200" w:hanging="440"/>
        <w:jc w:val="left"/>
        <w:rPr>
          <w:rFonts w:ascii="HGｺﾞｼｯｸM" w:eastAsia="HGｺﾞｼｯｸM" w:hAnsi="ＭＳ 明朝"/>
          <w:color w:val="FF0000"/>
          <w:sz w:val="22"/>
        </w:rPr>
      </w:pPr>
    </w:p>
    <w:p w14:paraId="7190C261" w14:textId="77777777" w:rsidR="00DB138D" w:rsidRPr="000D5A84" w:rsidRDefault="00DB138D" w:rsidP="000D5A84">
      <w:pPr>
        <w:spacing w:line="0" w:lineRule="atLeast"/>
        <w:ind w:left="440" w:hangingChars="200" w:hanging="440"/>
        <w:jc w:val="left"/>
        <w:rPr>
          <w:rFonts w:ascii="HGｺﾞｼｯｸM" w:eastAsia="HGｺﾞｼｯｸM" w:hAnsi="ＭＳ 明朝" w:hint="eastAsia"/>
          <w:color w:val="FF0000"/>
          <w:sz w:val="22"/>
        </w:rPr>
      </w:pPr>
    </w:p>
    <w:p w14:paraId="1018EF27" w14:textId="646BC3DE" w:rsidR="00904664" w:rsidRPr="00886868" w:rsidRDefault="00F359E8" w:rsidP="00904664">
      <w:pPr>
        <w:ind w:firstLineChars="100" w:firstLine="281"/>
        <w:rPr>
          <w:rFonts w:ascii="HGｺﾞｼｯｸM" w:eastAsia="HGｺﾞｼｯｸM" w:hAnsi="ＭＳ ゴシック"/>
          <w:b/>
          <w:shd w:val="pct15" w:color="auto" w:fill="FFFFFF"/>
        </w:rPr>
      </w:pPr>
      <w:r w:rsidRPr="00886868">
        <w:rPr>
          <w:rFonts w:ascii="HGｺﾞｼｯｸM" w:eastAsia="HGｺﾞｼｯｸM" w:hAnsi="ＭＳ ゴシック" w:hint="eastAsia"/>
          <w:b/>
          <w:shd w:val="pct15" w:color="auto" w:fill="FFFFFF"/>
        </w:rPr>
        <w:t>８</w:t>
      </w:r>
      <w:r w:rsidR="00904664" w:rsidRPr="00886868">
        <w:rPr>
          <w:rFonts w:ascii="HGｺﾞｼｯｸM" w:eastAsia="HGｺﾞｼｯｸM" w:hAnsi="ＭＳ ゴシック" w:hint="eastAsia"/>
          <w:b/>
          <w:shd w:val="pct15" w:color="auto" w:fill="FFFFFF"/>
        </w:rPr>
        <w:t xml:space="preserve">　</w:t>
      </w:r>
      <w:r w:rsidRPr="00886868">
        <w:rPr>
          <w:rFonts w:ascii="HGｺﾞｼｯｸM" w:eastAsia="HGｺﾞｼｯｸM" w:hAnsi="ＭＳ ゴシック" w:hint="eastAsia"/>
          <w:b/>
          <w:shd w:val="pct15" w:color="auto" w:fill="FFFFFF"/>
        </w:rPr>
        <w:t>研修実施機関（</w:t>
      </w:r>
      <w:r w:rsidR="00904664" w:rsidRPr="00886868">
        <w:rPr>
          <w:rFonts w:ascii="HGｺﾞｼｯｸM" w:eastAsia="HGｺﾞｼｯｸM" w:hAnsi="ＭＳ ゴシック" w:hint="eastAsia"/>
          <w:b/>
          <w:shd w:val="pct15" w:color="auto" w:fill="FFFFFF"/>
        </w:rPr>
        <w:t>事務局</w:t>
      </w:r>
      <w:r w:rsidRPr="00886868">
        <w:rPr>
          <w:rFonts w:ascii="HGｺﾞｼｯｸM" w:eastAsia="HGｺﾞｼｯｸM" w:hAnsi="ＭＳ ゴシック" w:hint="eastAsia"/>
          <w:b/>
          <w:shd w:val="pct15" w:color="auto" w:fill="FFFFFF"/>
        </w:rPr>
        <w:t>）</w:t>
      </w:r>
    </w:p>
    <w:p w14:paraId="279B51FC" w14:textId="1B4A8CB2" w:rsidR="00904664" w:rsidRPr="00886868" w:rsidRDefault="00904664" w:rsidP="00904664">
      <w:pPr>
        <w:ind w:firstLineChars="100" w:firstLine="280"/>
        <w:rPr>
          <w:rFonts w:ascii="HGｺﾞｼｯｸM" w:eastAsia="HGｺﾞｼｯｸM" w:hAnsi="ＭＳ ゴシック"/>
        </w:rPr>
      </w:pPr>
      <w:r w:rsidRPr="00886868">
        <w:rPr>
          <w:rFonts w:ascii="HGｺﾞｼｯｸM" w:eastAsia="HGｺﾞｼｯｸM" w:hAnsi="ＭＳ ゴシック" w:hint="eastAsia"/>
        </w:rPr>
        <w:t xml:space="preserve">　〒９２０－０９６４</w:t>
      </w:r>
      <w:r w:rsidR="00D10A68" w:rsidRPr="00886868">
        <w:rPr>
          <w:rFonts w:ascii="HGｺﾞｼｯｸM" w:eastAsia="HGｺﾞｼｯｸM" w:hAnsi="ＭＳ ゴシック" w:hint="eastAsia"/>
        </w:rPr>
        <w:t xml:space="preserve">　金沢市本多町３－２－１５　県立図書館４階</w:t>
      </w:r>
    </w:p>
    <w:p w14:paraId="0CA4E779" w14:textId="71158A0B" w:rsidR="00904664" w:rsidRPr="00886868" w:rsidRDefault="00904664" w:rsidP="00904664">
      <w:pPr>
        <w:rPr>
          <w:rFonts w:ascii="HGｺﾞｼｯｸM" w:eastAsia="HGｺﾞｼｯｸM" w:hAnsi="ＭＳ ゴシック"/>
        </w:rPr>
      </w:pPr>
      <w:r w:rsidRPr="00886868">
        <w:rPr>
          <w:rFonts w:ascii="HGｺﾞｼｯｸM" w:eastAsia="HGｺﾞｼｯｸM" w:hAnsi="ＭＳ ゴシック" w:hint="eastAsia"/>
        </w:rPr>
        <w:t xml:space="preserve">　　</w:t>
      </w:r>
      <w:r w:rsidR="00D10A68" w:rsidRPr="00886868">
        <w:rPr>
          <w:rFonts w:ascii="HGｺﾞｼｯｸM" w:eastAsia="HGｺﾞｼｯｸM" w:hAnsi="ＭＳ ゴシック" w:hint="eastAsia"/>
        </w:rPr>
        <w:t>石川県社会福祉協議会 福祉総合研修センター</w:t>
      </w:r>
    </w:p>
    <w:p w14:paraId="2974F219" w14:textId="77777777" w:rsidR="00D10A68" w:rsidRPr="00886868" w:rsidRDefault="00D10A68" w:rsidP="00D10A68">
      <w:pPr>
        <w:ind w:firstLineChars="200" w:firstLine="560"/>
        <w:rPr>
          <w:rFonts w:ascii="HGｺﾞｼｯｸM" w:eastAsia="HGｺﾞｼｯｸM" w:hAnsi="ＭＳ ゴシック"/>
          <w:b/>
        </w:rPr>
      </w:pPr>
      <w:r w:rsidRPr="00886868">
        <w:rPr>
          <w:rFonts w:ascii="HGｺﾞｼｯｸM" w:eastAsia="HGｺﾞｼｯｸM" w:hAnsi="ＭＳ ゴシック" w:hint="eastAsia"/>
        </w:rPr>
        <w:t xml:space="preserve">担当 / 山口、羽場　　</w:t>
      </w:r>
      <w:r w:rsidRPr="00886868">
        <w:rPr>
          <w:rFonts w:ascii="HGｺﾞｼｯｸM" w:eastAsia="HGｺﾞｼｯｸM" w:hAnsi="ＭＳ ゴシック" w:hint="eastAsia"/>
          <w:b/>
        </w:rPr>
        <w:t>電話：０７６－２２１－１８３３</w:t>
      </w:r>
    </w:p>
    <w:p w14:paraId="6A24F6AB" w14:textId="77777777" w:rsidR="00D10A68" w:rsidRPr="000D5A84" w:rsidRDefault="00D10A68" w:rsidP="000D5A84">
      <w:pPr>
        <w:spacing w:line="0" w:lineRule="atLeast"/>
        <w:ind w:firstLineChars="300" w:firstLine="660"/>
        <w:rPr>
          <w:rFonts w:ascii="HGｺﾞｼｯｸM" w:eastAsia="HGｺﾞｼｯｸM" w:hAnsi="ＭＳ ゴシック"/>
          <w:sz w:val="22"/>
        </w:rPr>
      </w:pPr>
    </w:p>
    <w:p w14:paraId="52625748" w14:textId="77777777" w:rsidR="00DB138D" w:rsidRDefault="00DB138D" w:rsidP="000D5A84">
      <w:pPr>
        <w:spacing w:line="0" w:lineRule="atLeast"/>
        <w:ind w:firstLineChars="300" w:firstLine="660"/>
        <w:rPr>
          <w:rFonts w:ascii="HGｺﾞｼｯｸM" w:eastAsia="HGｺﾞｼｯｸM" w:hAnsi="ＭＳ ゴシック"/>
          <w:sz w:val="22"/>
        </w:rPr>
      </w:pPr>
    </w:p>
    <w:p w14:paraId="3832C90C" w14:textId="597E03BD" w:rsidR="0060565C" w:rsidRPr="000D5A84" w:rsidRDefault="00904664" w:rsidP="000D5A84">
      <w:pPr>
        <w:spacing w:line="0" w:lineRule="atLeast"/>
        <w:ind w:firstLineChars="300" w:firstLine="660"/>
        <w:rPr>
          <w:rFonts w:ascii="HGｺﾞｼｯｸM" w:eastAsia="HGｺﾞｼｯｸM" w:hAnsi="ＭＳ ゴシック"/>
          <w:sz w:val="22"/>
        </w:rPr>
      </w:pPr>
      <w:r w:rsidRPr="000D5A84">
        <w:rPr>
          <w:rFonts w:ascii="HGｺﾞｼｯｸM" w:eastAsia="HGｺﾞｼｯｸM" w:hAnsi="ＭＳ ゴシック" w:hint="eastAsia"/>
          <w:sz w:val="22"/>
        </w:rPr>
        <w:t xml:space="preserve">　</w:t>
      </w:r>
    </w:p>
    <w:p w14:paraId="0F579493" w14:textId="765D1747" w:rsidR="0060565C" w:rsidRPr="00886868" w:rsidRDefault="00F359E8" w:rsidP="0060565C">
      <w:pPr>
        <w:ind w:firstLineChars="100" w:firstLine="281"/>
        <w:rPr>
          <w:rFonts w:ascii="HGｺﾞｼｯｸM" w:eastAsia="HGｺﾞｼｯｸM" w:hAnsi="ＭＳ ゴシック"/>
          <w:b/>
          <w:shd w:val="pct15" w:color="auto" w:fill="FFFFFF"/>
        </w:rPr>
      </w:pPr>
      <w:r w:rsidRPr="00886868">
        <w:rPr>
          <w:rFonts w:ascii="HGｺﾞｼｯｸM" w:eastAsia="HGｺﾞｼｯｸM" w:hAnsi="ＭＳ ゴシック" w:hint="eastAsia"/>
          <w:b/>
          <w:shd w:val="pct15" w:color="auto" w:fill="FFFFFF"/>
        </w:rPr>
        <w:t>９　修了証の交付・受講態度について</w:t>
      </w:r>
    </w:p>
    <w:p w14:paraId="2DEB7C42" w14:textId="7498FB79" w:rsidR="00F359E8" w:rsidRPr="00886868" w:rsidRDefault="0060565C" w:rsidP="00F359E8">
      <w:pPr>
        <w:ind w:left="840" w:hangingChars="300" w:hanging="840"/>
        <w:rPr>
          <w:rFonts w:ascii="HGｺﾞｼｯｸM" w:eastAsia="HGｺﾞｼｯｸM" w:hAnsi="ＭＳ ゴシック"/>
        </w:rPr>
      </w:pPr>
      <w:r w:rsidRPr="00886868">
        <w:rPr>
          <w:rFonts w:ascii="HGｺﾞｼｯｸM" w:eastAsia="HGｺﾞｼｯｸM" w:hAnsi="ＭＳ ゴシック" w:hint="eastAsia"/>
        </w:rPr>
        <w:t xml:space="preserve">　　</w:t>
      </w:r>
      <w:r w:rsidR="00F359E8" w:rsidRPr="00886868">
        <w:rPr>
          <w:rFonts w:ascii="HGｺﾞｼｯｸM" w:eastAsia="HGｺﾞｼｯｸM" w:hAnsi="ＭＳ ゴシック" w:hint="eastAsia"/>
        </w:rPr>
        <w:t>・すべてのカリキュラムを受講した方には、修了証明書を後日郵送します。</w:t>
      </w:r>
    </w:p>
    <w:p w14:paraId="2BF449D1" w14:textId="0DEF0D3E" w:rsidR="00F359E8" w:rsidRPr="00886868" w:rsidRDefault="00F359E8" w:rsidP="00F359E8">
      <w:pPr>
        <w:ind w:left="840" w:hangingChars="300" w:hanging="840"/>
        <w:rPr>
          <w:rFonts w:ascii="HGｺﾞｼｯｸM" w:eastAsia="HGｺﾞｼｯｸM" w:hAnsi="ＭＳ ゴシック"/>
          <w:u w:val="double"/>
        </w:rPr>
      </w:pPr>
      <w:r w:rsidRPr="00886868">
        <w:rPr>
          <w:rFonts w:ascii="HGｺﾞｼｯｸM" w:eastAsia="HGｺﾞｼｯｸM" w:hAnsi="ＭＳ ゴシック" w:hint="eastAsia"/>
        </w:rPr>
        <w:t xml:space="preserve">　　</w:t>
      </w:r>
      <w:r w:rsidRPr="00886868">
        <w:rPr>
          <w:rFonts w:ascii="HGｺﾞｼｯｸM" w:eastAsia="HGｺﾞｼｯｸM" w:hAnsi="ＭＳ ゴシック" w:hint="eastAsia"/>
          <w:u w:val="double"/>
        </w:rPr>
        <w:t>・遅刻・早退・欠席があった場合、原則として修了証明書は交付できません。</w:t>
      </w:r>
    </w:p>
    <w:p w14:paraId="5A45F979" w14:textId="36FDE80A" w:rsidR="0060565C" w:rsidRPr="00886868" w:rsidRDefault="00F359E8" w:rsidP="00F359E8">
      <w:pPr>
        <w:ind w:left="840" w:hangingChars="300" w:hanging="840"/>
        <w:rPr>
          <w:rFonts w:ascii="HGｺﾞｼｯｸM" w:eastAsia="HGｺﾞｼｯｸM" w:hAnsi="ＭＳ ゴシック"/>
        </w:rPr>
      </w:pPr>
      <w:r w:rsidRPr="00886868">
        <w:rPr>
          <w:rFonts w:ascii="HGｺﾞｼｯｸM" w:eastAsia="HGｺﾞｼｯｸM" w:hAnsi="ＭＳ ゴシック" w:hint="eastAsia"/>
        </w:rPr>
        <w:t xml:space="preserve">　　・受講態度が明らかに悪い場合や、提出書類に不正があった場合等、研修を修了するに相応しくないと県が判断した際も修了証明書を交付できない場合がありますので、ご注意ください。</w:t>
      </w:r>
    </w:p>
    <w:p w14:paraId="45BB8E97" w14:textId="21BB3508" w:rsidR="00F359E8" w:rsidRDefault="00F359E8" w:rsidP="000D5A84">
      <w:pPr>
        <w:spacing w:line="0" w:lineRule="atLeast"/>
        <w:ind w:left="660" w:hangingChars="300" w:hanging="660"/>
        <w:rPr>
          <w:rFonts w:ascii="HGｺﾞｼｯｸM" w:eastAsia="HGｺﾞｼｯｸM" w:hAnsi="ＭＳ ゴシック"/>
          <w:color w:val="FF0000"/>
          <w:sz w:val="22"/>
        </w:rPr>
      </w:pPr>
    </w:p>
    <w:p w14:paraId="25EE3F83" w14:textId="77777777" w:rsidR="00DB138D" w:rsidRPr="000D5A84" w:rsidRDefault="00DB138D" w:rsidP="000D5A84">
      <w:pPr>
        <w:spacing w:line="0" w:lineRule="atLeast"/>
        <w:ind w:left="660" w:hangingChars="300" w:hanging="660"/>
        <w:rPr>
          <w:rFonts w:ascii="HGｺﾞｼｯｸM" w:eastAsia="HGｺﾞｼｯｸM" w:hAnsi="ＭＳ ゴシック" w:hint="eastAsia"/>
          <w:color w:val="FF0000"/>
          <w:sz w:val="22"/>
        </w:rPr>
      </w:pPr>
    </w:p>
    <w:p w14:paraId="2717E872" w14:textId="77777777" w:rsidR="00D10A68" w:rsidRPr="000D5A84" w:rsidRDefault="00D10A68" w:rsidP="000D5A84">
      <w:pPr>
        <w:spacing w:line="0" w:lineRule="atLeast"/>
        <w:ind w:left="660" w:hangingChars="300" w:hanging="660"/>
        <w:rPr>
          <w:rFonts w:ascii="HGｺﾞｼｯｸM" w:eastAsia="HGｺﾞｼｯｸM" w:hAnsi="ＭＳ ゴシック"/>
          <w:color w:val="FF0000"/>
          <w:sz w:val="22"/>
        </w:rPr>
      </w:pPr>
    </w:p>
    <w:p w14:paraId="18F1AD81" w14:textId="63499080" w:rsidR="00D10A68" w:rsidRDefault="00904664" w:rsidP="00D10A68">
      <w:pPr>
        <w:rPr>
          <w:rFonts w:ascii="HGｺﾞｼｯｸM" w:eastAsia="HGｺﾞｼｯｸM" w:hAnsi="ＭＳ ゴシック"/>
          <w:b/>
          <w:sz w:val="26"/>
          <w:szCs w:val="26"/>
        </w:rPr>
      </w:pPr>
      <w:r w:rsidRPr="00886868">
        <w:rPr>
          <w:rFonts w:ascii="HGｺﾞｼｯｸM" w:eastAsia="HGｺﾞｼｯｸM" w:hAnsi="ＭＳ ゴシック" w:hint="eastAsia"/>
          <w:b/>
          <w:shd w:val="pct15" w:color="auto" w:fill="FFFFFF"/>
        </w:rPr>
        <w:lastRenderedPageBreak/>
        <w:t>１</w:t>
      </w:r>
      <w:r w:rsidR="00F359E8" w:rsidRPr="00886868">
        <w:rPr>
          <w:rFonts w:ascii="HGｺﾞｼｯｸM" w:eastAsia="HGｺﾞｼｯｸM" w:hAnsi="ＭＳ ゴシック" w:hint="eastAsia"/>
          <w:b/>
          <w:shd w:val="pct15" w:color="auto" w:fill="FFFFFF"/>
        </w:rPr>
        <w:t>０</w:t>
      </w:r>
      <w:r w:rsidR="00C62901" w:rsidRPr="00886868">
        <w:rPr>
          <w:rFonts w:ascii="HGｺﾞｼｯｸM" w:eastAsia="HGｺﾞｼｯｸM" w:hAnsi="ＭＳ ゴシック" w:hint="eastAsia"/>
          <w:b/>
          <w:shd w:val="pct15" w:color="auto" w:fill="FFFFFF"/>
        </w:rPr>
        <w:t xml:space="preserve">　提出物一覧</w:t>
      </w:r>
      <w:r w:rsidR="00D10A68">
        <w:rPr>
          <w:rFonts w:ascii="HGｺﾞｼｯｸM" w:eastAsia="HGｺﾞｼｯｸM" w:hAnsi="ＭＳ ゴシック" w:hint="eastAsia"/>
          <w:b/>
          <w:sz w:val="26"/>
          <w:szCs w:val="26"/>
        </w:rPr>
        <w:t xml:space="preserve">　</w:t>
      </w:r>
    </w:p>
    <w:p w14:paraId="72589EF8" w14:textId="6D55FA0E" w:rsidR="00B338F9" w:rsidRPr="00B338F9" w:rsidRDefault="00B338F9" w:rsidP="00B338F9">
      <w:pPr>
        <w:ind w:firstLineChars="200" w:firstLine="560"/>
        <w:rPr>
          <w:rFonts w:ascii="HGｺﾞｼｯｸM" w:eastAsia="HGｺﾞｼｯｸM" w:hAnsi="ＭＳ 明朝" w:hint="eastAsia"/>
          <w:sz w:val="21"/>
          <w:szCs w:val="21"/>
        </w:rPr>
      </w:pPr>
      <w:r>
        <w:rPr>
          <w:rFonts w:ascii="HGｺﾞｼｯｸM" w:eastAsia="HGｺﾞｼｯｸM" w:hAnsi="ＭＳ 明朝" w:hint="eastAsia"/>
        </w:rPr>
        <w:t>様式は</w:t>
      </w:r>
      <w:r w:rsidRPr="00B338F9">
        <w:rPr>
          <w:rFonts w:ascii="HGｺﾞｼｯｸM" w:eastAsia="HGｺﾞｼｯｸM" w:hAnsi="ＭＳ 明朝" w:hint="eastAsia"/>
        </w:rPr>
        <w:t>石川県ホームページ</w:t>
      </w:r>
      <w:r w:rsidRPr="00B338F9">
        <w:rPr>
          <w:rFonts w:ascii="HGｺﾞｼｯｸM" w:eastAsia="HGｺﾞｼｯｸM" w:hAnsi="ＭＳ 明朝" w:hint="eastAsia"/>
          <w:sz w:val="20"/>
          <w:szCs w:val="20"/>
        </w:rPr>
        <w:t>（</w:t>
      </w:r>
      <w:hyperlink r:id="rId8" w:history="1">
        <w:r w:rsidRPr="00B338F9">
          <w:rPr>
            <w:rStyle w:val="a8"/>
            <w:rFonts w:ascii="HGｺﾞｼｯｸM" w:eastAsia="HGｺﾞｼｯｸM" w:hAnsi="ＭＳ 明朝" w:hint="eastAsia"/>
            <w:sz w:val="20"/>
            <w:szCs w:val="20"/>
          </w:rPr>
          <w:t>https://www.pref.ishikawa.lg.jp/ansin/keamane/29shunin.html</w:t>
        </w:r>
      </w:hyperlink>
      <w:r w:rsidRPr="00B338F9">
        <w:rPr>
          <w:rFonts w:ascii="HGｺﾞｼｯｸM" w:eastAsia="HGｺﾞｼｯｸM" w:hAnsi="ＭＳ 明朝" w:hint="eastAsia"/>
          <w:sz w:val="20"/>
          <w:szCs w:val="20"/>
        </w:rPr>
        <w:t>）</w:t>
      </w:r>
    </w:p>
    <w:p w14:paraId="4CD78DBF" w14:textId="77777777" w:rsidR="00B338F9" w:rsidRPr="00B338F9" w:rsidRDefault="00B338F9" w:rsidP="00B338F9">
      <w:pPr>
        <w:ind w:firstLineChars="200" w:firstLine="560"/>
        <w:rPr>
          <w:rFonts w:ascii="HGｺﾞｼｯｸM" w:eastAsia="HGｺﾞｼｯｸM" w:hAnsi="ＭＳ 明朝" w:hint="eastAsia"/>
        </w:rPr>
      </w:pPr>
      <w:r w:rsidRPr="00B338F9">
        <w:rPr>
          <w:rFonts w:ascii="HGｺﾞｼｯｸM" w:eastAsia="HGｺﾞｼｯｸM" w:hAnsi="ＭＳ 明朝" w:hint="eastAsia"/>
        </w:rPr>
        <w:t>からダウンロードしてください。</w:t>
      </w:r>
    </w:p>
    <w:p w14:paraId="39A81FFF" w14:textId="6B76CC56" w:rsidR="00630A76" w:rsidRPr="00A41F7A" w:rsidRDefault="00B338F9" w:rsidP="00A41F7A">
      <w:pPr>
        <w:ind w:firstLineChars="300" w:firstLine="630"/>
        <w:rPr>
          <w:rFonts w:ascii="HGｺﾞｼｯｸM" w:eastAsia="HGｺﾞｼｯｸM" w:hAnsi="ＭＳ 明朝" w:hint="eastAsia"/>
          <w:sz w:val="36"/>
          <w:szCs w:val="36"/>
        </w:rPr>
      </w:pPr>
      <w:r w:rsidRPr="00A41F7A">
        <w:rPr>
          <w:rFonts w:ascii="HGｺﾞｼｯｸM" w:eastAsia="HGｺﾞｼｯｸM" w:hAnsi="ＭＳ 明朝" w:hint="eastAsia"/>
          <w:sz w:val="21"/>
          <w:szCs w:val="21"/>
        </w:rPr>
        <w:t>ホーム &gt; 連絡先一覧 &gt; 健康福祉部長寿社会課 &gt; 令和3年度主任介護支援専門員更新研修について</w:t>
      </w:r>
      <w:r w:rsidR="00630A76" w:rsidRPr="00A41F7A">
        <w:rPr>
          <w:rFonts w:ascii="HGｺﾞｼｯｸM" w:eastAsia="HGｺﾞｼｯｸM" w:hAnsi="ＭＳ 明朝" w:hint="eastAsia"/>
          <w:sz w:val="21"/>
          <w:szCs w:val="21"/>
        </w:rPr>
        <w:t xml:space="preserve">　</w:t>
      </w:r>
    </w:p>
    <w:p w14:paraId="49808194" w14:textId="4E9E8AC8" w:rsidR="00C62901" w:rsidRPr="00A41F7A" w:rsidRDefault="00A41F7A" w:rsidP="00A41F7A">
      <w:pPr>
        <w:ind w:firstLineChars="300" w:firstLine="630"/>
        <w:rPr>
          <w:rFonts w:ascii="HGｺﾞｼｯｸM" w:eastAsia="HGｺﾞｼｯｸM" w:hAnsi="ＭＳ 明朝"/>
          <w:sz w:val="21"/>
          <w:szCs w:val="21"/>
        </w:rPr>
      </w:pPr>
      <w:r>
        <w:rPr>
          <w:rFonts w:ascii="HGｺﾞｼｯｸM" w:eastAsia="HGｺﾞｼｯｸM" w:hAnsi="ＭＳ 明朝" w:hint="eastAsia"/>
          <w:sz w:val="21"/>
          <w:szCs w:val="21"/>
        </w:rPr>
        <w:t>または</w:t>
      </w:r>
      <w:r w:rsidR="00630A76" w:rsidRPr="00A41F7A">
        <w:rPr>
          <w:rFonts w:ascii="HGｺﾞｼｯｸM" w:eastAsia="HGｺﾞｼｯｸM" w:hAnsi="ＭＳ 明朝" w:hint="eastAsia"/>
          <w:sz w:val="21"/>
          <w:szCs w:val="21"/>
        </w:rPr>
        <w:t>、県ホームページの左上の検索ボックスで「令和3年度主任介護支援専門員更新研修」と検索</w:t>
      </w:r>
    </w:p>
    <w:p w14:paraId="7A9CB210" w14:textId="77777777" w:rsidR="00A41F7A" w:rsidRPr="00B338F9" w:rsidRDefault="00A41F7A" w:rsidP="00A41F7A">
      <w:pPr>
        <w:spacing w:line="0" w:lineRule="atLeast"/>
        <w:rPr>
          <w:rFonts w:ascii="HGｺﾞｼｯｸM" w:eastAsia="HGｺﾞｼｯｸM" w:hAnsi="ＭＳ 明朝" w:hint="eastAsia"/>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67"/>
        <w:gridCol w:w="3260"/>
        <w:gridCol w:w="844"/>
      </w:tblGrid>
      <w:tr w:rsidR="00787D75" w:rsidRPr="00886868" w14:paraId="0C3CC869" w14:textId="77777777" w:rsidTr="00E0292A">
        <w:trPr>
          <w:trHeight w:val="373"/>
        </w:trPr>
        <w:tc>
          <w:tcPr>
            <w:tcW w:w="707" w:type="dxa"/>
            <w:shd w:val="clear" w:color="auto" w:fill="auto"/>
            <w:vAlign w:val="center"/>
          </w:tcPr>
          <w:p w14:paraId="61F7F6CF" w14:textId="77777777" w:rsidR="0022184F" w:rsidRPr="00886868" w:rsidRDefault="0022184F" w:rsidP="004E6AC5">
            <w:pPr>
              <w:jc w:val="center"/>
              <w:rPr>
                <w:rFonts w:ascii="HGｺﾞｼｯｸM" w:eastAsia="HGｺﾞｼｯｸM" w:hAnsi="ＭＳ ゴシック"/>
                <w:b/>
              </w:rPr>
            </w:pPr>
            <w:r w:rsidRPr="00886868">
              <w:rPr>
                <w:rFonts w:ascii="HGｺﾞｼｯｸM" w:eastAsia="HGｺﾞｼｯｸM" w:hAnsi="ＭＳ ゴシック" w:hint="eastAsia"/>
                <w:b/>
              </w:rPr>
              <w:t>No.</w:t>
            </w:r>
          </w:p>
        </w:tc>
        <w:tc>
          <w:tcPr>
            <w:tcW w:w="4567" w:type="dxa"/>
            <w:shd w:val="clear" w:color="auto" w:fill="auto"/>
            <w:vAlign w:val="center"/>
          </w:tcPr>
          <w:p w14:paraId="00C4608F" w14:textId="77777777" w:rsidR="0022184F" w:rsidRPr="00886868" w:rsidRDefault="00861488" w:rsidP="00FA6755">
            <w:pPr>
              <w:jc w:val="center"/>
              <w:rPr>
                <w:rFonts w:ascii="HGｺﾞｼｯｸM" w:eastAsia="HGｺﾞｼｯｸM" w:hAnsi="ＭＳ ゴシック"/>
                <w:b/>
                <w:u w:val="single"/>
              </w:rPr>
            </w:pPr>
            <w:r w:rsidRPr="00886868">
              <w:rPr>
                <w:rFonts w:ascii="HGｺﾞｼｯｸM" w:eastAsia="HGｺﾞｼｯｸM" w:hAnsi="HG丸ｺﾞｼｯｸM-PRO" w:hint="eastAsia"/>
                <w:b/>
                <w:u w:val="single"/>
              </w:rPr>
              <w:t>提出物</w:t>
            </w:r>
          </w:p>
        </w:tc>
        <w:tc>
          <w:tcPr>
            <w:tcW w:w="3260" w:type="dxa"/>
            <w:shd w:val="clear" w:color="auto" w:fill="auto"/>
            <w:vAlign w:val="center"/>
          </w:tcPr>
          <w:p w14:paraId="08B8FD02" w14:textId="77777777" w:rsidR="0022184F" w:rsidRPr="00886868" w:rsidRDefault="0022184F" w:rsidP="004E6AC5">
            <w:pPr>
              <w:jc w:val="center"/>
              <w:rPr>
                <w:rFonts w:ascii="HGｺﾞｼｯｸM" w:eastAsia="HGｺﾞｼｯｸM" w:hAnsi="ＭＳ ゴシック"/>
                <w:b/>
              </w:rPr>
            </w:pPr>
            <w:r w:rsidRPr="00886868">
              <w:rPr>
                <w:rFonts w:ascii="HGｺﾞｼｯｸM" w:eastAsia="HGｺﾞｼｯｸM" w:hAnsi="ＭＳ ゴシック" w:hint="eastAsia"/>
                <w:b/>
              </w:rPr>
              <w:t>提出日</w:t>
            </w:r>
          </w:p>
        </w:tc>
        <w:tc>
          <w:tcPr>
            <w:tcW w:w="844" w:type="dxa"/>
            <w:shd w:val="clear" w:color="auto" w:fill="auto"/>
            <w:vAlign w:val="center"/>
          </w:tcPr>
          <w:p w14:paraId="3BCEEBE7" w14:textId="77777777" w:rsidR="0022184F" w:rsidRPr="00886868" w:rsidRDefault="0022184F" w:rsidP="004E6AC5">
            <w:pPr>
              <w:jc w:val="center"/>
              <w:rPr>
                <w:rFonts w:ascii="HGｺﾞｼｯｸM" w:eastAsia="HGｺﾞｼｯｸM" w:hAnsi="ＭＳ ゴシック"/>
                <w:b/>
              </w:rPr>
            </w:pPr>
            <w:r w:rsidRPr="00886868">
              <w:rPr>
                <w:rFonts w:ascii="HGｺﾞｼｯｸM" w:eastAsia="HGｺﾞｼｯｸM" w:hAnsi="ＭＳ ゴシック" w:hint="eastAsia"/>
                <w:b/>
              </w:rPr>
              <w:t>ﾁｪｯｸ</w:t>
            </w:r>
          </w:p>
        </w:tc>
      </w:tr>
      <w:tr w:rsidR="00F359E8" w:rsidRPr="00886868" w14:paraId="3D4FFD96" w14:textId="77777777" w:rsidTr="00DB138D">
        <w:trPr>
          <w:trHeight w:val="737"/>
        </w:trPr>
        <w:tc>
          <w:tcPr>
            <w:tcW w:w="707" w:type="dxa"/>
            <w:shd w:val="clear" w:color="auto" w:fill="auto"/>
            <w:vAlign w:val="center"/>
          </w:tcPr>
          <w:p w14:paraId="7C94D3D1" w14:textId="40C0413A" w:rsidR="00F359E8" w:rsidRPr="00886868" w:rsidRDefault="00F359E8" w:rsidP="000D5A84">
            <w:pPr>
              <w:jc w:val="center"/>
              <w:rPr>
                <w:rFonts w:ascii="HGｺﾞｼｯｸM" w:eastAsia="HGｺﾞｼｯｸM" w:hAnsi="ＭＳ ゴシック"/>
                <w:b/>
              </w:rPr>
            </w:pPr>
            <w:r w:rsidRPr="00886868">
              <w:rPr>
                <w:rFonts w:ascii="HGｺﾞｼｯｸM" w:eastAsia="HGｺﾞｼｯｸM" w:hAnsi="ＭＳ ゴシック" w:hint="eastAsia"/>
                <w:b/>
              </w:rPr>
              <w:t>１</w:t>
            </w:r>
          </w:p>
        </w:tc>
        <w:tc>
          <w:tcPr>
            <w:tcW w:w="4567" w:type="dxa"/>
            <w:shd w:val="clear" w:color="auto" w:fill="auto"/>
            <w:vAlign w:val="center"/>
          </w:tcPr>
          <w:p w14:paraId="748EE857" w14:textId="4E4EE879" w:rsidR="00F359E8" w:rsidRPr="00886868" w:rsidRDefault="00F359E8" w:rsidP="000D5A84">
            <w:pPr>
              <w:ind w:firstLineChars="50" w:firstLine="141"/>
              <w:rPr>
                <w:rFonts w:ascii="HGｺﾞｼｯｸM" w:eastAsia="HGｺﾞｼｯｸM" w:hAnsi="HG丸ｺﾞｼｯｸM-PRO"/>
                <w:b/>
              </w:rPr>
            </w:pPr>
            <w:r w:rsidRPr="00886868">
              <w:rPr>
                <w:rFonts w:ascii="HGｺﾞｼｯｸM" w:eastAsia="HGｺﾞｼｯｸM" w:hAnsi="HG丸ｺﾞｼｯｸM-PRO" w:hint="eastAsia"/>
                <w:b/>
              </w:rPr>
              <w:t>指定テキストの申込み</w:t>
            </w:r>
          </w:p>
        </w:tc>
        <w:tc>
          <w:tcPr>
            <w:tcW w:w="3260" w:type="dxa"/>
            <w:shd w:val="clear" w:color="auto" w:fill="auto"/>
            <w:vAlign w:val="center"/>
          </w:tcPr>
          <w:p w14:paraId="399CEA0D" w14:textId="5B3D2D96" w:rsidR="00F359E8" w:rsidRPr="00E0292A" w:rsidRDefault="00E0292A" w:rsidP="000D5A84">
            <w:pPr>
              <w:spacing w:line="0" w:lineRule="atLeast"/>
              <w:rPr>
                <w:rFonts w:ascii="HGｺﾞｼｯｸM" w:eastAsia="HGｺﾞｼｯｸM" w:hAnsi="ＭＳ ゴシック"/>
                <w:b/>
                <w:sz w:val="21"/>
                <w:szCs w:val="21"/>
              </w:rPr>
            </w:pPr>
            <w:r w:rsidRPr="00E0292A">
              <w:rPr>
                <w:rFonts w:ascii="HGｺﾞｼｯｸM" w:eastAsia="HGｺﾞｼｯｸM" w:hAnsi="ＭＳ ゴシック" w:hint="eastAsia"/>
                <w:b/>
                <w:sz w:val="21"/>
                <w:szCs w:val="21"/>
              </w:rPr>
              <w:t>１コース：</w:t>
            </w:r>
            <w:r w:rsidR="00D10A68">
              <w:rPr>
                <w:rFonts w:ascii="HGｺﾞｼｯｸM" w:eastAsia="HGｺﾞｼｯｸM" w:hAnsi="ＭＳ ゴシック" w:hint="eastAsia"/>
                <w:b/>
                <w:sz w:val="21"/>
                <w:szCs w:val="21"/>
              </w:rPr>
              <w:t xml:space="preserve">　</w:t>
            </w:r>
            <w:r w:rsidRPr="00E0292A">
              <w:rPr>
                <w:rFonts w:ascii="HGｺﾞｼｯｸM" w:eastAsia="HGｺﾞｼｯｸM" w:hAnsi="ＭＳ ゴシック" w:hint="eastAsia"/>
                <w:b/>
                <w:sz w:val="21"/>
                <w:szCs w:val="21"/>
              </w:rPr>
              <w:t>８月１１日（水）</w:t>
            </w:r>
          </w:p>
          <w:p w14:paraId="297455B5" w14:textId="794AF907" w:rsidR="00E0292A" w:rsidRPr="00886868" w:rsidRDefault="00E0292A" w:rsidP="000D5A84">
            <w:pPr>
              <w:spacing w:line="0" w:lineRule="atLeast"/>
              <w:rPr>
                <w:rFonts w:ascii="HGｺﾞｼｯｸM" w:eastAsia="HGｺﾞｼｯｸM" w:hAnsi="ＭＳ ゴシック"/>
                <w:b/>
              </w:rPr>
            </w:pPr>
            <w:r w:rsidRPr="00E0292A">
              <w:rPr>
                <w:rFonts w:ascii="HGｺﾞｼｯｸM" w:eastAsia="HGｺﾞｼｯｸM" w:hAnsi="ＭＳ ゴシック" w:hint="eastAsia"/>
                <w:b/>
                <w:sz w:val="21"/>
                <w:szCs w:val="21"/>
              </w:rPr>
              <w:t>２コース：１０月１１日（月）</w:t>
            </w:r>
          </w:p>
        </w:tc>
        <w:tc>
          <w:tcPr>
            <w:tcW w:w="844" w:type="dxa"/>
            <w:shd w:val="clear" w:color="auto" w:fill="auto"/>
            <w:vAlign w:val="center"/>
          </w:tcPr>
          <w:p w14:paraId="6F08BD38" w14:textId="6353D888" w:rsidR="00F359E8" w:rsidRPr="00886868" w:rsidRDefault="00F359E8" w:rsidP="000D5A84">
            <w:pPr>
              <w:jc w:val="center"/>
              <w:rPr>
                <w:rFonts w:ascii="HGｺﾞｼｯｸM" w:eastAsia="HGｺﾞｼｯｸM" w:hAnsi="ＭＳ ゴシック"/>
                <w:b/>
              </w:rPr>
            </w:pPr>
            <w:r w:rsidRPr="00886868">
              <w:rPr>
                <w:rFonts w:ascii="HGｺﾞｼｯｸM" w:eastAsia="HGｺﾞｼｯｸM" w:hAnsi="ＭＳ ゴシック" w:hint="eastAsia"/>
                <w:b/>
              </w:rPr>
              <w:t>□</w:t>
            </w:r>
          </w:p>
        </w:tc>
      </w:tr>
      <w:tr w:rsidR="00DB138D" w:rsidRPr="00886868" w14:paraId="6D71C656" w14:textId="77777777" w:rsidTr="00DB138D">
        <w:trPr>
          <w:trHeight w:val="737"/>
        </w:trPr>
        <w:tc>
          <w:tcPr>
            <w:tcW w:w="707" w:type="dxa"/>
            <w:shd w:val="clear" w:color="auto" w:fill="auto"/>
            <w:vAlign w:val="center"/>
          </w:tcPr>
          <w:p w14:paraId="12E12AE1" w14:textId="75EABFE7" w:rsidR="00DB138D" w:rsidRPr="00886868" w:rsidRDefault="00DB138D" w:rsidP="000D5A84">
            <w:pPr>
              <w:jc w:val="center"/>
              <w:rPr>
                <w:rFonts w:ascii="HGｺﾞｼｯｸM" w:eastAsia="HGｺﾞｼｯｸM" w:hAnsi="ＭＳ ゴシック"/>
                <w:b/>
              </w:rPr>
            </w:pPr>
            <w:r w:rsidRPr="00886868">
              <w:rPr>
                <w:rFonts w:ascii="HGｺﾞｼｯｸM" w:eastAsia="HGｺﾞｼｯｸM" w:hAnsi="ＭＳ ゴシック" w:hint="eastAsia"/>
                <w:b/>
              </w:rPr>
              <w:t>２</w:t>
            </w:r>
          </w:p>
        </w:tc>
        <w:tc>
          <w:tcPr>
            <w:tcW w:w="4567" w:type="dxa"/>
            <w:shd w:val="clear" w:color="auto" w:fill="auto"/>
            <w:vAlign w:val="center"/>
          </w:tcPr>
          <w:p w14:paraId="4FCB4558" w14:textId="77777777" w:rsidR="00DB138D" w:rsidRDefault="00DB138D" w:rsidP="000D5A84">
            <w:pPr>
              <w:spacing w:line="0" w:lineRule="atLeast"/>
              <w:ind w:firstLineChars="50" w:firstLine="141"/>
              <w:rPr>
                <w:rFonts w:ascii="HGｺﾞｼｯｸM" w:eastAsia="HGｺﾞｼｯｸM" w:hAnsi="ＭＳ 明朝"/>
                <w:b/>
              </w:rPr>
            </w:pPr>
            <w:r w:rsidRPr="00886868">
              <w:rPr>
                <w:rFonts w:ascii="HGｺﾞｼｯｸM" w:eastAsia="HGｺﾞｼｯｸM" w:hAnsi="ＭＳ 明朝" w:hint="eastAsia"/>
                <w:b/>
              </w:rPr>
              <w:t>使用料（手数料）納入票</w:t>
            </w:r>
          </w:p>
          <w:p w14:paraId="6336BF32" w14:textId="45C9E0AA" w:rsidR="00DB138D" w:rsidRPr="00DB138D" w:rsidRDefault="00DB138D" w:rsidP="000D5A84">
            <w:pPr>
              <w:spacing w:line="0" w:lineRule="atLeast"/>
              <w:ind w:firstLineChars="50" w:firstLine="90"/>
              <w:rPr>
                <w:rFonts w:ascii="HGｺﾞｼｯｸM" w:eastAsia="HGｺﾞｼｯｸM" w:hAnsi="ＭＳ 明朝"/>
                <w:bCs/>
                <w:sz w:val="22"/>
                <w:szCs w:val="22"/>
              </w:rPr>
            </w:pPr>
            <w:r w:rsidRPr="00DB138D">
              <w:rPr>
                <w:rFonts w:ascii="HGｺﾞｼｯｸM" w:eastAsia="HGｺﾞｼｯｸM" w:hAnsi="ＭＳ 明朝" w:hint="eastAsia"/>
                <w:bCs/>
                <w:sz w:val="18"/>
                <w:szCs w:val="18"/>
              </w:rPr>
              <w:t>※自宅住所・氏名を記入してください。</w:t>
            </w:r>
          </w:p>
        </w:tc>
        <w:tc>
          <w:tcPr>
            <w:tcW w:w="3260" w:type="dxa"/>
            <w:vMerge w:val="restart"/>
            <w:shd w:val="clear" w:color="auto" w:fill="auto"/>
            <w:vAlign w:val="center"/>
          </w:tcPr>
          <w:p w14:paraId="5E3F5122" w14:textId="0684F751" w:rsidR="00DB138D" w:rsidRPr="00332EC4" w:rsidRDefault="00DB138D" w:rsidP="00332EC4">
            <w:pPr>
              <w:jc w:val="center"/>
              <w:rPr>
                <w:rFonts w:ascii="HGｺﾞｼｯｸM" w:eastAsia="HGｺﾞｼｯｸM" w:hAnsi="ＭＳ ゴシック"/>
                <w:b/>
                <w:color w:val="FF0000"/>
                <w:sz w:val="24"/>
                <w:szCs w:val="24"/>
              </w:rPr>
            </w:pPr>
            <w:r w:rsidRPr="00332EC4">
              <w:rPr>
                <w:rFonts w:ascii="HGｺﾞｼｯｸM" w:eastAsia="HGｺﾞｼｯｸM" w:hAnsi="ＭＳ ゴシック" w:hint="eastAsia"/>
                <w:b/>
                <w:color w:val="FF0000"/>
                <w:sz w:val="24"/>
                <w:szCs w:val="24"/>
              </w:rPr>
              <w:t>１コース、２コースともに</w:t>
            </w:r>
          </w:p>
          <w:p w14:paraId="36108C82" w14:textId="77777777" w:rsidR="00DB138D" w:rsidRPr="00DB138D" w:rsidRDefault="00DB138D" w:rsidP="00332EC4">
            <w:pPr>
              <w:spacing w:line="0" w:lineRule="atLeast"/>
              <w:jc w:val="center"/>
              <w:rPr>
                <w:rFonts w:ascii="HGｺﾞｼｯｸM" w:eastAsia="HGｺﾞｼｯｸM" w:hAnsi="ＭＳ ゴシック" w:hint="eastAsia"/>
                <w:b/>
                <w:color w:val="FF0000"/>
                <w:sz w:val="8"/>
                <w:szCs w:val="8"/>
              </w:rPr>
            </w:pPr>
          </w:p>
          <w:p w14:paraId="4651C99D" w14:textId="4D44AA1F" w:rsidR="00DB138D" w:rsidRPr="00DB138D" w:rsidRDefault="00DB138D" w:rsidP="00332EC4">
            <w:pPr>
              <w:jc w:val="center"/>
              <w:rPr>
                <w:rFonts w:ascii="HGｺﾞｼｯｸM" w:eastAsia="HGｺﾞｼｯｸM" w:hAnsi="ＭＳ ゴシック"/>
                <w:b/>
                <w:u w:val="thick"/>
              </w:rPr>
            </w:pPr>
            <w:r w:rsidRPr="00DB138D">
              <w:rPr>
                <w:rFonts w:ascii="HGｺﾞｼｯｸM" w:eastAsia="HGｺﾞｼｯｸM" w:hAnsi="ＭＳ ゴシック" w:hint="eastAsia"/>
                <w:b/>
                <w:color w:val="FF0000"/>
                <w:u w:val="thick"/>
              </w:rPr>
              <w:t>７月３０日（金）必着</w:t>
            </w:r>
          </w:p>
        </w:tc>
        <w:tc>
          <w:tcPr>
            <w:tcW w:w="844" w:type="dxa"/>
            <w:shd w:val="clear" w:color="auto" w:fill="auto"/>
            <w:vAlign w:val="center"/>
          </w:tcPr>
          <w:p w14:paraId="4AB06DD1" w14:textId="77777777" w:rsidR="00DB138D" w:rsidRPr="00886868" w:rsidRDefault="00DB138D" w:rsidP="000D5A84">
            <w:pPr>
              <w:jc w:val="center"/>
              <w:rPr>
                <w:rFonts w:ascii="HGｺﾞｼｯｸM" w:eastAsia="HGｺﾞｼｯｸM" w:hAnsi="ＭＳ ゴシック"/>
                <w:b/>
              </w:rPr>
            </w:pPr>
            <w:r w:rsidRPr="00886868">
              <w:rPr>
                <w:rFonts w:ascii="HGｺﾞｼｯｸM" w:eastAsia="HGｺﾞｼｯｸM" w:hAnsi="ＭＳ ゴシック" w:hint="eastAsia"/>
                <w:b/>
              </w:rPr>
              <w:t>□</w:t>
            </w:r>
          </w:p>
        </w:tc>
      </w:tr>
      <w:tr w:rsidR="00DB138D" w:rsidRPr="00886868" w14:paraId="311C9B83" w14:textId="77777777" w:rsidTr="00DB138D">
        <w:trPr>
          <w:trHeight w:val="737"/>
        </w:trPr>
        <w:tc>
          <w:tcPr>
            <w:tcW w:w="707" w:type="dxa"/>
            <w:shd w:val="clear" w:color="auto" w:fill="auto"/>
            <w:vAlign w:val="center"/>
          </w:tcPr>
          <w:p w14:paraId="40D2C229" w14:textId="5CB25655" w:rsidR="00DB138D" w:rsidRPr="00886868" w:rsidRDefault="00DB138D" w:rsidP="000D5A84">
            <w:pPr>
              <w:jc w:val="center"/>
              <w:rPr>
                <w:rFonts w:ascii="HGｺﾞｼｯｸM" w:eastAsia="HGｺﾞｼｯｸM" w:hAnsi="ＭＳ ゴシック"/>
                <w:b/>
              </w:rPr>
            </w:pPr>
            <w:r w:rsidRPr="00886868">
              <w:rPr>
                <w:rFonts w:ascii="HGｺﾞｼｯｸM" w:eastAsia="HGｺﾞｼｯｸM" w:hAnsi="ＭＳ ゴシック" w:hint="eastAsia"/>
                <w:b/>
              </w:rPr>
              <w:t>３</w:t>
            </w:r>
          </w:p>
        </w:tc>
        <w:tc>
          <w:tcPr>
            <w:tcW w:w="4567" w:type="dxa"/>
            <w:shd w:val="clear" w:color="auto" w:fill="auto"/>
            <w:vAlign w:val="center"/>
          </w:tcPr>
          <w:p w14:paraId="706F6E8A" w14:textId="68D5F3D7" w:rsidR="00DB138D" w:rsidRPr="00886868" w:rsidRDefault="00DB138D" w:rsidP="000D5A84">
            <w:pPr>
              <w:ind w:firstLineChars="50" w:firstLine="141"/>
              <w:rPr>
                <w:rFonts w:ascii="HGｺﾞｼｯｸM" w:eastAsia="HGｺﾞｼｯｸM" w:hAnsi="ＭＳ ゴシック"/>
                <w:b/>
              </w:rPr>
            </w:pPr>
            <w:r w:rsidRPr="00886868">
              <w:rPr>
                <w:rFonts w:ascii="HGｺﾞｼｯｸM" w:eastAsia="HGｺﾞｼｯｸM" w:hAnsi="ＭＳ ゴシック" w:hint="eastAsia"/>
                <w:b/>
              </w:rPr>
              <w:t>研修記録シート１</w:t>
            </w:r>
          </w:p>
        </w:tc>
        <w:tc>
          <w:tcPr>
            <w:tcW w:w="3260" w:type="dxa"/>
            <w:vMerge/>
            <w:shd w:val="clear" w:color="auto" w:fill="auto"/>
            <w:vAlign w:val="center"/>
          </w:tcPr>
          <w:p w14:paraId="7DF0A78E" w14:textId="3FC9076F" w:rsidR="00DB138D" w:rsidRPr="00886868" w:rsidRDefault="00DB138D" w:rsidP="000D5A84">
            <w:pPr>
              <w:rPr>
                <w:rFonts w:ascii="HGｺﾞｼｯｸM" w:eastAsia="HGｺﾞｼｯｸM" w:hAnsi="ＭＳ ゴシック"/>
                <w:b/>
              </w:rPr>
            </w:pPr>
          </w:p>
        </w:tc>
        <w:tc>
          <w:tcPr>
            <w:tcW w:w="844" w:type="dxa"/>
            <w:shd w:val="clear" w:color="auto" w:fill="auto"/>
            <w:vAlign w:val="center"/>
          </w:tcPr>
          <w:p w14:paraId="1458E382" w14:textId="77777777" w:rsidR="00DB138D" w:rsidRPr="00886868" w:rsidRDefault="00DB138D" w:rsidP="000D5A84">
            <w:pPr>
              <w:jc w:val="center"/>
              <w:rPr>
                <w:rFonts w:ascii="HGｺﾞｼｯｸM" w:eastAsia="HGｺﾞｼｯｸM" w:hAnsi="ＭＳ ゴシック"/>
                <w:b/>
              </w:rPr>
            </w:pPr>
            <w:r w:rsidRPr="00886868">
              <w:rPr>
                <w:rFonts w:ascii="HGｺﾞｼｯｸM" w:eastAsia="HGｺﾞｼｯｸM" w:hAnsi="ＭＳ ゴシック" w:hint="eastAsia"/>
                <w:b/>
              </w:rPr>
              <w:t>□</w:t>
            </w:r>
          </w:p>
        </w:tc>
      </w:tr>
      <w:tr w:rsidR="00DB138D" w:rsidRPr="00886868" w14:paraId="61C241B0" w14:textId="77777777" w:rsidTr="00DB138D">
        <w:trPr>
          <w:trHeight w:val="73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186CDA7" w14:textId="22BFE259" w:rsidR="00DB138D" w:rsidRPr="00886868" w:rsidRDefault="00DB138D" w:rsidP="000D5A84">
            <w:pPr>
              <w:jc w:val="center"/>
              <w:rPr>
                <w:rFonts w:ascii="HGｺﾞｼｯｸM" w:eastAsia="HGｺﾞｼｯｸM" w:hAnsi="ＭＳ ゴシック"/>
                <w:b/>
              </w:rPr>
            </w:pPr>
            <w:r w:rsidRPr="00886868">
              <w:rPr>
                <w:rFonts w:ascii="HGｺﾞｼｯｸM" w:eastAsia="HGｺﾞｼｯｸM" w:hAnsi="ＭＳ ゴシック" w:hint="eastAsia"/>
                <w:b/>
              </w:rPr>
              <w:t>４</w:t>
            </w:r>
          </w:p>
        </w:tc>
        <w:tc>
          <w:tcPr>
            <w:tcW w:w="4567" w:type="dxa"/>
            <w:tcBorders>
              <w:top w:val="single" w:sz="4" w:space="0" w:color="auto"/>
              <w:left w:val="single" w:sz="4" w:space="0" w:color="auto"/>
              <w:bottom w:val="single" w:sz="4" w:space="0" w:color="auto"/>
            </w:tcBorders>
            <w:shd w:val="clear" w:color="auto" w:fill="auto"/>
            <w:vAlign w:val="center"/>
          </w:tcPr>
          <w:p w14:paraId="1847C372" w14:textId="77777777" w:rsidR="00DB138D" w:rsidRDefault="00DB138D" w:rsidP="00C73F96">
            <w:pPr>
              <w:spacing w:line="0" w:lineRule="atLeast"/>
              <w:ind w:firstLineChars="50" w:firstLine="141"/>
              <w:rPr>
                <w:rFonts w:ascii="HGｺﾞｼｯｸM" w:eastAsia="HGｺﾞｼｯｸM" w:hAnsi="ＭＳ ゴシック"/>
                <w:b/>
              </w:rPr>
            </w:pPr>
            <w:r w:rsidRPr="00B338F9">
              <w:rPr>
                <w:rFonts w:ascii="HGｺﾞｼｯｸM" w:eastAsia="HGｺﾞｼｯｸM" w:hAnsi="ＭＳ ゴシック" w:hint="eastAsia"/>
                <w:b/>
              </w:rPr>
              <w:t>指定された事例</w:t>
            </w:r>
            <w:r w:rsidRPr="00A41F7A">
              <w:rPr>
                <w:rFonts w:ascii="HGｺﾞｼｯｸM" w:eastAsia="HGｺﾞｼｯｸM" w:hAnsi="ＭＳ ゴシック" w:hint="eastAsia"/>
                <w:b/>
                <w:sz w:val="24"/>
                <w:szCs w:val="24"/>
              </w:rPr>
              <w:t>（様式１～３）</w:t>
            </w:r>
            <w:r>
              <w:rPr>
                <w:rFonts w:ascii="HGｺﾞｼｯｸM" w:eastAsia="HGｺﾞｼｯｸM" w:hAnsi="ＭＳ ゴシック" w:hint="eastAsia"/>
                <w:b/>
              </w:rPr>
              <w:t xml:space="preserve">　</w:t>
            </w:r>
          </w:p>
          <w:p w14:paraId="1B8C4A13" w14:textId="50243666" w:rsidR="00DB138D" w:rsidRPr="00DB138D" w:rsidRDefault="00DB138D" w:rsidP="00C73F96">
            <w:pPr>
              <w:spacing w:line="0" w:lineRule="atLeast"/>
              <w:ind w:firstLineChars="50" w:firstLine="90"/>
              <w:rPr>
                <w:rFonts w:ascii="HGｺﾞｼｯｸM" w:eastAsia="HGｺﾞｼｯｸM" w:hAnsi="ＭＳ ゴシック"/>
                <w:bCs/>
              </w:rPr>
            </w:pPr>
            <w:r w:rsidRPr="00DB138D">
              <w:rPr>
                <w:rFonts w:ascii="HGｺﾞｼｯｸM" w:eastAsia="HGｺﾞｼｯｸM" w:hAnsi="ＭＳ ゴシック" w:hint="eastAsia"/>
                <w:bCs/>
                <w:sz w:val="18"/>
                <w:szCs w:val="18"/>
              </w:rPr>
              <w:t>※演習で使用します</w:t>
            </w:r>
          </w:p>
        </w:tc>
        <w:tc>
          <w:tcPr>
            <w:tcW w:w="3260" w:type="dxa"/>
            <w:vMerge/>
            <w:shd w:val="clear" w:color="auto" w:fill="auto"/>
            <w:vAlign w:val="center"/>
          </w:tcPr>
          <w:p w14:paraId="2A709878" w14:textId="0CA4AEF0" w:rsidR="00DB138D" w:rsidRPr="00886868" w:rsidRDefault="00DB138D" w:rsidP="00FD1F89">
            <w:pPr>
              <w:jc w:val="center"/>
              <w:rPr>
                <w:rFonts w:ascii="HGｺﾞｼｯｸM" w:eastAsia="HGｺﾞｼｯｸM" w:hAnsi="ＭＳ ゴシック"/>
                <w:b/>
              </w:rPr>
            </w:pPr>
          </w:p>
        </w:tc>
        <w:tc>
          <w:tcPr>
            <w:tcW w:w="844" w:type="dxa"/>
            <w:tcBorders>
              <w:top w:val="single" w:sz="4" w:space="0" w:color="auto"/>
              <w:bottom w:val="single" w:sz="4" w:space="0" w:color="auto"/>
              <w:right w:val="single" w:sz="4" w:space="0" w:color="auto"/>
            </w:tcBorders>
            <w:shd w:val="clear" w:color="auto" w:fill="auto"/>
            <w:vAlign w:val="center"/>
          </w:tcPr>
          <w:p w14:paraId="3C960172" w14:textId="77777777" w:rsidR="00DB138D" w:rsidRPr="00886868" w:rsidRDefault="00DB138D" w:rsidP="000D5A84">
            <w:pPr>
              <w:jc w:val="center"/>
              <w:rPr>
                <w:rFonts w:ascii="HGｺﾞｼｯｸM" w:eastAsia="HGｺﾞｼｯｸM" w:hAnsi="ＭＳ ゴシック"/>
                <w:b/>
              </w:rPr>
            </w:pPr>
            <w:r w:rsidRPr="00886868">
              <w:rPr>
                <w:rFonts w:ascii="HGｺﾞｼｯｸM" w:eastAsia="HGｺﾞｼｯｸM" w:hAnsi="ＭＳ ゴシック" w:hint="eastAsia"/>
                <w:b/>
              </w:rPr>
              <w:t>□</w:t>
            </w:r>
          </w:p>
        </w:tc>
      </w:tr>
      <w:tr w:rsidR="00DB138D" w:rsidRPr="00886868" w14:paraId="314C9B0E" w14:textId="77777777" w:rsidTr="00DB138D">
        <w:trPr>
          <w:trHeight w:val="73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5D997BB" w14:textId="62E524DA" w:rsidR="00DB138D" w:rsidRPr="00886868" w:rsidRDefault="00DB138D" w:rsidP="000D5A84">
            <w:pPr>
              <w:jc w:val="center"/>
              <w:rPr>
                <w:rFonts w:ascii="HGｺﾞｼｯｸM" w:eastAsia="HGｺﾞｼｯｸM" w:hAnsi="ＭＳ ゴシック" w:hint="eastAsia"/>
                <w:b/>
              </w:rPr>
            </w:pPr>
            <w:r>
              <w:rPr>
                <w:rFonts w:ascii="HGｺﾞｼｯｸM" w:eastAsia="HGｺﾞｼｯｸM" w:hAnsi="ＭＳ ゴシック" w:hint="eastAsia"/>
                <w:b/>
              </w:rPr>
              <w:t>５</w:t>
            </w:r>
          </w:p>
        </w:tc>
        <w:tc>
          <w:tcPr>
            <w:tcW w:w="4567" w:type="dxa"/>
            <w:tcBorders>
              <w:top w:val="single" w:sz="4" w:space="0" w:color="auto"/>
              <w:left w:val="single" w:sz="4" w:space="0" w:color="auto"/>
              <w:bottom w:val="single" w:sz="4" w:space="0" w:color="auto"/>
            </w:tcBorders>
            <w:shd w:val="clear" w:color="auto" w:fill="auto"/>
            <w:vAlign w:val="center"/>
          </w:tcPr>
          <w:p w14:paraId="68C921F4" w14:textId="77777777" w:rsidR="00DB138D" w:rsidRDefault="00DB138D" w:rsidP="00C73F96">
            <w:pPr>
              <w:spacing w:line="0" w:lineRule="atLeast"/>
              <w:ind w:firstLineChars="50" w:firstLine="141"/>
              <w:rPr>
                <w:rFonts w:ascii="HGｺﾞｼｯｸM" w:eastAsia="HGｺﾞｼｯｸM" w:hAnsi="ＭＳ ゴシック"/>
                <w:b/>
              </w:rPr>
            </w:pPr>
            <w:r w:rsidRPr="00B338F9">
              <w:rPr>
                <w:rFonts w:ascii="HGｺﾞｼｯｸM" w:eastAsia="HGｺﾞｼｯｸM" w:hAnsi="ＭＳ ゴシック" w:hint="eastAsia"/>
                <w:b/>
              </w:rPr>
              <w:t>指導事例</w:t>
            </w:r>
            <w:r>
              <w:rPr>
                <w:rFonts w:ascii="HGｺﾞｼｯｸM" w:eastAsia="HGｺﾞｼｯｸM" w:hAnsi="ＭＳ ゴシック" w:hint="eastAsia"/>
                <w:b/>
              </w:rPr>
              <w:t>シート①②</w:t>
            </w:r>
          </w:p>
          <w:p w14:paraId="079E8F05" w14:textId="14219E78" w:rsidR="00DB138D" w:rsidRPr="00DB138D" w:rsidRDefault="00DB138D" w:rsidP="00C73F96">
            <w:pPr>
              <w:spacing w:line="0" w:lineRule="atLeast"/>
              <w:ind w:firstLineChars="50" w:firstLine="90"/>
              <w:rPr>
                <w:rFonts w:ascii="HGｺﾞｼｯｸM" w:eastAsia="HGｺﾞｼｯｸM" w:hAnsi="ＭＳ ゴシック" w:hint="eastAsia"/>
                <w:bCs/>
              </w:rPr>
            </w:pPr>
            <w:r w:rsidRPr="00DB138D">
              <w:rPr>
                <w:rFonts w:ascii="HGｺﾞｼｯｸM" w:eastAsia="HGｺﾞｼｯｸM" w:hAnsi="ＭＳ ゴシック" w:hint="eastAsia"/>
                <w:bCs/>
                <w:sz w:val="18"/>
                <w:szCs w:val="18"/>
              </w:rPr>
              <w:t>※演習で使用します</w:t>
            </w:r>
          </w:p>
        </w:tc>
        <w:tc>
          <w:tcPr>
            <w:tcW w:w="3260" w:type="dxa"/>
            <w:vMerge/>
            <w:tcBorders>
              <w:bottom w:val="single" w:sz="4" w:space="0" w:color="auto"/>
            </w:tcBorders>
            <w:shd w:val="clear" w:color="auto" w:fill="auto"/>
            <w:vAlign w:val="center"/>
          </w:tcPr>
          <w:p w14:paraId="68E15B20" w14:textId="77777777" w:rsidR="00DB138D" w:rsidRPr="00886868" w:rsidRDefault="00DB138D" w:rsidP="00FD1F89">
            <w:pPr>
              <w:jc w:val="center"/>
              <w:rPr>
                <w:rFonts w:ascii="HGｺﾞｼｯｸM" w:eastAsia="HGｺﾞｼｯｸM" w:hAnsi="ＭＳ ゴシック"/>
                <w:b/>
              </w:rPr>
            </w:pPr>
          </w:p>
        </w:tc>
        <w:tc>
          <w:tcPr>
            <w:tcW w:w="844" w:type="dxa"/>
            <w:tcBorders>
              <w:top w:val="single" w:sz="4" w:space="0" w:color="auto"/>
              <w:bottom w:val="single" w:sz="4" w:space="0" w:color="auto"/>
              <w:right w:val="single" w:sz="4" w:space="0" w:color="auto"/>
            </w:tcBorders>
            <w:shd w:val="clear" w:color="auto" w:fill="auto"/>
            <w:vAlign w:val="center"/>
          </w:tcPr>
          <w:p w14:paraId="2871D030" w14:textId="77777777" w:rsidR="00DB138D" w:rsidRPr="00886868" w:rsidRDefault="00DB138D" w:rsidP="000D5A84">
            <w:pPr>
              <w:jc w:val="center"/>
              <w:rPr>
                <w:rFonts w:ascii="HGｺﾞｼｯｸM" w:eastAsia="HGｺﾞｼｯｸM" w:hAnsi="ＭＳ ゴシック" w:hint="eastAsia"/>
                <w:b/>
              </w:rPr>
            </w:pPr>
          </w:p>
        </w:tc>
      </w:tr>
    </w:tbl>
    <w:p w14:paraId="66A35635" w14:textId="2E82437E" w:rsidR="00D10A68" w:rsidRDefault="00861488" w:rsidP="000D5A84">
      <w:pPr>
        <w:ind w:firstLineChars="700" w:firstLine="1687"/>
        <w:rPr>
          <w:rFonts w:ascii="HGｺﾞｼｯｸM" w:eastAsia="HGｺﾞｼｯｸM" w:hAnsi="ＭＳ ゴシック"/>
          <w:b/>
          <w:sz w:val="24"/>
          <w:szCs w:val="24"/>
        </w:rPr>
      </w:pPr>
      <w:r w:rsidRPr="00886868">
        <w:rPr>
          <w:rFonts w:ascii="HGｺﾞｼｯｸM" w:eastAsia="HGｺﾞｼｯｸM" w:hAnsi="ＭＳ ゴシック" w:hint="eastAsia"/>
          <w:b/>
          <w:sz w:val="24"/>
          <w:szCs w:val="24"/>
        </w:rPr>
        <w:t>※</w:t>
      </w:r>
      <w:r w:rsidR="00A41F7A">
        <w:rPr>
          <w:rFonts w:ascii="HGｺﾞｼｯｸM" w:eastAsia="HGｺﾞｼｯｸM" w:hAnsi="ＭＳ ゴシック" w:hint="eastAsia"/>
          <w:b/>
          <w:sz w:val="24"/>
          <w:szCs w:val="24"/>
        </w:rPr>
        <w:t>№</w:t>
      </w:r>
      <w:r w:rsidR="00DB138D">
        <w:rPr>
          <w:rFonts w:ascii="HGｺﾞｼｯｸM" w:eastAsia="HGｺﾞｼｯｸM" w:hAnsi="ＭＳ ゴシック" w:hint="eastAsia"/>
          <w:b/>
          <w:sz w:val="24"/>
          <w:szCs w:val="24"/>
        </w:rPr>
        <w:t>４、５に</w:t>
      </w:r>
      <w:r w:rsidRPr="00886868">
        <w:rPr>
          <w:rFonts w:ascii="HGｺﾞｼｯｸM" w:eastAsia="HGｺﾞｼｯｸM" w:hAnsi="ＭＳ ゴシック" w:hint="eastAsia"/>
          <w:b/>
          <w:sz w:val="24"/>
          <w:szCs w:val="24"/>
        </w:rPr>
        <w:t>ついては、別紙「事例の提出について」をご参照ください。</w:t>
      </w:r>
    </w:p>
    <w:p w14:paraId="27421395" w14:textId="77777777" w:rsidR="000D5A84" w:rsidRPr="000D5A84" w:rsidRDefault="000D5A84" w:rsidP="000D5A84">
      <w:pPr>
        <w:ind w:firstLineChars="700" w:firstLine="1687"/>
        <w:rPr>
          <w:rFonts w:ascii="HGｺﾞｼｯｸM" w:eastAsia="HGｺﾞｼｯｸM" w:hAnsi="ＭＳ ゴシック"/>
          <w:b/>
          <w:sz w:val="24"/>
          <w:szCs w:val="24"/>
        </w:rPr>
      </w:pPr>
    </w:p>
    <w:p w14:paraId="1BA9EF0B" w14:textId="05E94E16" w:rsidR="00DB5342" w:rsidRPr="00DB5342" w:rsidRDefault="00DB5342" w:rsidP="00D10A68">
      <w:pPr>
        <w:ind w:firstLineChars="200" w:firstLine="562"/>
        <w:rPr>
          <w:rFonts w:ascii="HGｺﾞｼｯｸM" w:eastAsia="HGｺﾞｼｯｸM" w:hAnsi="ＭＳ ゴシック"/>
          <w:b/>
        </w:rPr>
      </w:pPr>
      <w:r w:rsidRPr="00DB5342">
        <w:rPr>
          <w:rFonts w:ascii="HGｺﾞｼｯｸM" w:eastAsia="HGｺﾞｼｯｸM" w:hAnsi="ＭＳ ゴシック" w:hint="eastAsia"/>
          <w:b/>
        </w:rPr>
        <w:t>【№１の提出先】</w:t>
      </w:r>
    </w:p>
    <w:p w14:paraId="614441AD" w14:textId="77777777" w:rsidR="00DB5342" w:rsidRPr="00DB5342" w:rsidRDefault="00DB5342" w:rsidP="00DB5342">
      <w:pPr>
        <w:rPr>
          <w:rFonts w:ascii="HGｺﾞｼｯｸM" w:eastAsia="HGｺﾞｼｯｸM" w:hAnsi="ＭＳ ゴシック"/>
        </w:rPr>
      </w:pPr>
      <w:r w:rsidRPr="00DB5342">
        <w:rPr>
          <w:rFonts w:ascii="HGｺﾞｼｯｸM" w:eastAsia="HGｺﾞｼｯｸM" w:hAnsi="ＭＳ ゴシック" w:hint="eastAsia"/>
        </w:rPr>
        <w:t xml:space="preserve">　　　中央法規出版 岐阜営業所 宛にＦＡＸを送付してください。</w:t>
      </w:r>
    </w:p>
    <w:p w14:paraId="0F4AB4E7" w14:textId="77777777" w:rsidR="000D5A84" w:rsidRPr="004B0627" w:rsidRDefault="000D5A84" w:rsidP="000D5A84">
      <w:pPr>
        <w:rPr>
          <w:rFonts w:ascii="HGｺﾞｼｯｸM" w:eastAsia="HGｺﾞｼｯｸM" w:hAnsi="ＭＳ ゴシック"/>
          <w:sz w:val="32"/>
          <w:szCs w:val="32"/>
        </w:rPr>
      </w:pPr>
    </w:p>
    <w:p w14:paraId="0D0DCAEE" w14:textId="0061B292" w:rsidR="000D5A84" w:rsidRPr="00DB5342" w:rsidRDefault="00DB5342" w:rsidP="000D5A84">
      <w:pPr>
        <w:ind w:firstLineChars="200" w:firstLine="562"/>
        <w:rPr>
          <w:rFonts w:ascii="HGｺﾞｼｯｸM" w:eastAsia="HGｺﾞｼｯｸM" w:hAnsi="ＭＳ ゴシック"/>
          <w:b/>
        </w:rPr>
      </w:pPr>
      <w:r w:rsidRPr="00DB5342">
        <w:rPr>
          <w:rFonts w:ascii="HGｺﾞｼｯｸM" w:eastAsia="HGｺﾞｼｯｸM" w:hAnsi="ＭＳ ゴシック" w:hint="eastAsia"/>
          <w:b/>
        </w:rPr>
        <w:t>【№２</w:t>
      </w:r>
      <w:r w:rsidR="00DB138D">
        <w:rPr>
          <w:rFonts w:ascii="HGｺﾞｼｯｸM" w:eastAsia="HGｺﾞｼｯｸM" w:hAnsi="ＭＳ ゴシック" w:hint="eastAsia"/>
          <w:b/>
        </w:rPr>
        <w:t>～５</w:t>
      </w:r>
      <w:r w:rsidRPr="00DB5342">
        <w:rPr>
          <w:rFonts w:ascii="HGｺﾞｼｯｸM" w:eastAsia="HGｺﾞｼｯｸM" w:hAnsi="ＭＳ ゴシック" w:hint="eastAsia"/>
          <w:b/>
        </w:rPr>
        <w:t xml:space="preserve">の提出先】⇒　</w:t>
      </w:r>
      <w:r w:rsidRPr="007F6BD3">
        <w:rPr>
          <w:rFonts w:ascii="HGｺﾞｼｯｸM" w:eastAsia="HGｺﾞｼｯｸM" w:hAnsi="ＭＳ ゴシック" w:hint="eastAsia"/>
          <w:b/>
          <w:color w:val="FF0000"/>
          <w:u w:val="wave"/>
        </w:rPr>
        <w:t>提出書類は、</w:t>
      </w:r>
      <w:r w:rsidR="000D5A84" w:rsidRPr="007F6BD3">
        <w:rPr>
          <w:rFonts w:ascii="HGｺﾞｼｯｸM" w:eastAsia="HGｺﾞｼｯｸM" w:hAnsi="ＭＳ ゴシック" w:hint="eastAsia"/>
          <w:b/>
          <w:color w:val="FF0000"/>
          <w:u w:val="wave"/>
        </w:rPr>
        <w:t>全てまとめてご提出ください。</w:t>
      </w:r>
    </w:p>
    <w:p w14:paraId="78584B58" w14:textId="3DDEF8DF" w:rsidR="00DB5342" w:rsidRPr="000D5A84" w:rsidRDefault="00DB5342" w:rsidP="000D5A84">
      <w:pPr>
        <w:spacing w:line="0" w:lineRule="atLeast"/>
        <w:rPr>
          <w:rFonts w:ascii="HGｺﾞｼｯｸM" w:eastAsia="HGｺﾞｼｯｸM" w:hAnsi="ＭＳ ゴシック"/>
          <w:b/>
          <w:sz w:val="12"/>
        </w:rPr>
      </w:pPr>
    </w:p>
    <w:p w14:paraId="766ED37D" w14:textId="77777777" w:rsidR="00DB5342" w:rsidRPr="00DB5342" w:rsidRDefault="00DB5342" w:rsidP="00DB5342">
      <w:pPr>
        <w:rPr>
          <w:rFonts w:ascii="HGｺﾞｼｯｸM" w:eastAsia="HGｺﾞｼｯｸM" w:hAnsi="ＭＳ ゴシック"/>
        </w:rPr>
      </w:pPr>
      <w:r w:rsidRPr="00DB5342">
        <w:rPr>
          <w:rFonts w:ascii="HGｺﾞｼｯｸM" w:eastAsia="HGｺﾞｼｯｸM" w:hAnsi="ＭＳ ゴシック" w:hint="eastAsia"/>
        </w:rPr>
        <w:t xml:space="preserve">　　　〒９２０－８５８０</w:t>
      </w:r>
    </w:p>
    <w:p w14:paraId="14B4659D" w14:textId="77777777" w:rsidR="00DB5342" w:rsidRPr="00DB5342" w:rsidRDefault="00DB5342" w:rsidP="00DB5342">
      <w:pPr>
        <w:rPr>
          <w:rFonts w:ascii="HGｺﾞｼｯｸM" w:eastAsia="HGｺﾞｼｯｸM" w:hAnsi="ＭＳ ゴシック"/>
        </w:rPr>
      </w:pPr>
      <w:r w:rsidRPr="00DB5342">
        <w:rPr>
          <w:rFonts w:ascii="HGｺﾞｼｯｸM" w:eastAsia="HGｺﾞｼｯｸM" w:hAnsi="ＭＳ ゴシック" w:hint="eastAsia"/>
        </w:rPr>
        <w:t xml:space="preserve">　　　　金沢市鞍月１丁目１番地</w:t>
      </w:r>
    </w:p>
    <w:p w14:paraId="67AAED9B" w14:textId="77777777" w:rsidR="00DB5342" w:rsidRPr="00DB5342" w:rsidRDefault="00DB5342" w:rsidP="00DB5342">
      <w:pPr>
        <w:rPr>
          <w:rFonts w:ascii="HGｺﾞｼｯｸM" w:eastAsia="HGｺﾞｼｯｸM" w:hAnsi="ＭＳ ゴシック"/>
        </w:rPr>
      </w:pPr>
      <w:r w:rsidRPr="00DB5342">
        <w:rPr>
          <w:rFonts w:ascii="HGｺﾞｼｯｸM" w:eastAsia="HGｺﾞｼｯｸM" w:hAnsi="ＭＳ ゴシック" w:hint="eastAsia"/>
        </w:rPr>
        <w:t xml:space="preserve">　　　　石川県健康福祉部 長寿社会課 地域包括ケア推進グループ</w:t>
      </w:r>
    </w:p>
    <w:p w14:paraId="236A4EA5" w14:textId="77777777" w:rsidR="00DB5342" w:rsidRPr="00DB5342" w:rsidRDefault="00DB5342" w:rsidP="00DB5342">
      <w:pPr>
        <w:ind w:left="1400" w:hangingChars="500" w:hanging="1400"/>
        <w:rPr>
          <w:rFonts w:ascii="HGｺﾞｼｯｸM" w:eastAsia="HGｺﾞｼｯｸM" w:hAnsi="ＭＳ ゴシック"/>
        </w:rPr>
      </w:pPr>
      <w:r w:rsidRPr="00DB5342">
        <w:rPr>
          <w:rFonts w:ascii="HGｺﾞｼｯｸM" w:eastAsia="HGｺﾞｼｯｸM" w:hAnsi="ＭＳ ゴシック" w:hint="eastAsia"/>
        </w:rPr>
        <w:t xml:space="preserve">　　　　</w:t>
      </w:r>
      <w:r w:rsidRPr="00DB5342">
        <w:rPr>
          <w:rFonts w:ascii="HGｺﾞｼｯｸM" w:eastAsia="HGｺﾞｼｯｸM" w:hAnsi="ＭＳ ゴシック" w:hint="eastAsia"/>
          <w:sz w:val="24"/>
          <w:szCs w:val="24"/>
        </w:rPr>
        <w:t>※郵送で提出する場合は、簡易書留等、配達記録が残る郵送方法で行っていただくことを推奨します。</w:t>
      </w:r>
    </w:p>
    <w:p w14:paraId="24997991" w14:textId="365D0547" w:rsidR="00DB5342" w:rsidRPr="00DB5342" w:rsidRDefault="00DB5342" w:rsidP="00DB5342">
      <w:pPr>
        <w:rPr>
          <w:rFonts w:ascii="HGｺﾞｼｯｸM" w:eastAsia="HGｺﾞｼｯｸM" w:hAnsi="ＭＳ ゴシック"/>
          <w:b/>
          <w:sz w:val="26"/>
          <w:szCs w:val="26"/>
        </w:rPr>
      </w:pPr>
    </w:p>
    <w:sectPr w:rsidR="00DB5342" w:rsidRPr="00DB5342" w:rsidSect="002F5DC9">
      <w:pgSz w:w="11906" w:h="16838" w:code="9"/>
      <w:pgMar w:top="851" w:right="1134" w:bottom="851" w:left="567"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00911" w14:textId="77777777" w:rsidR="00BE09E3" w:rsidRDefault="00BE09E3" w:rsidP="004500F2">
      <w:r>
        <w:separator/>
      </w:r>
    </w:p>
  </w:endnote>
  <w:endnote w:type="continuationSeparator" w:id="0">
    <w:p w14:paraId="1CB1A719" w14:textId="77777777" w:rsidR="00BE09E3" w:rsidRDefault="00BE09E3" w:rsidP="0045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F2AE9" w14:textId="77777777" w:rsidR="00BE09E3" w:rsidRDefault="00BE09E3" w:rsidP="004500F2">
      <w:r>
        <w:separator/>
      </w:r>
    </w:p>
  </w:footnote>
  <w:footnote w:type="continuationSeparator" w:id="0">
    <w:p w14:paraId="32EFBE4B" w14:textId="77777777" w:rsidR="00BE09E3" w:rsidRDefault="00BE09E3" w:rsidP="0045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4669"/>
    <w:multiLevelType w:val="hybridMultilevel"/>
    <w:tmpl w:val="2DEABB28"/>
    <w:lvl w:ilvl="0" w:tplc="98963D40">
      <w:numFmt w:val="bullet"/>
      <w:lvlText w:val="※"/>
      <w:lvlJc w:val="left"/>
      <w:pPr>
        <w:tabs>
          <w:tab w:val="num" w:pos="2055"/>
        </w:tabs>
        <w:ind w:left="20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1" w15:restartNumberingAfterBreak="0">
    <w:nsid w:val="2768013A"/>
    <w:multiLevelType w:val="hybridMultilevel"/>
    <w:tmpl w:val="B6F0CD48"/>
    <w:lvl w:ilvl="0" w:tplc="55506AE8">
      <w:numFmt w:val="bullet"/>
      <w:lvlText w:val="＊"/>
      <w:lvlJc w:val="left"/>
      <w:pPr>
        <w:ind w:left="720" w:hanging="360"/>
      </w:pPr>
      <w:rPr>
        <w:rFonts w:ascii="HGｺﾞｼｯｸM" w:eastAsia="HGｺﾞｼｯｸM"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7D"/>
    <w:rsid w:val="00040E47"/>
    <w:rsid w:val="00050CB2"/>
    <w:rsid w:val="0006148A"/>
    <w:rsid w:val="00081CF8"/>
    <w:rsid w:val="00090C71"/>
    <w:rsid w:val="00096338"/>
    <w:rsid w:val="000A79C1"/>
    <w:rsid w:val="000D5A84"/>
    <w:rsid w:val="000E26BC"/>
    <w:rsid w:val="001076A3"/>
    <w:rsid w:val="00121028"/>
    <w:rsid w:val="00124E4B"/>
    <w:rsid w:val="001413D8"/>
    <w:rsid w:val="00156931"/>
    <w:rsid w:val="00177F21"/>
    <w:rsid w:val="00181619"/>
    <w:rsid w:val="001D0938"/>
    <w:rsid w:val="001E5B2C"/>
    <w:rsid w:val="0022184F"/>
    <w:rsid w:val="002227AA"/>
    <w:rsid w:val="00240C54"/>
    <w:rsid w:val="00245F9C"/>
    <w:rsid w:val="002617A6"/>
    <w:rsid w:val="00265EEC"/>
    <w:rsid w:val="00272BB9"/>
    <w:rsid w:val="002B6F9D"/>
    <w:rsid w:val="002D367C"/>
    <w:rsid w:val="002F5DC9"/>
    <w:rsid w:val="0030093C"/>
    <w:rsid w:val="003013AB"/>
    <w:rsid w:val="003134CC"/>
    <w:rsid w:val="00332EC4"/>
    <w:rsid w:val="00346B98"/>
    <w:rsid w:val="003531F9"/>
    <w:rsid w:val="0035785C"/>
    <w:rsid w:val="00361CA4"/>
    <w:rsid w:val="003744FD"/>
    <w:rsid w:val="003A51C1"/>
    <w:rsid w:val="003D375D"/>
    <w:rsid w:val="003E06D9"/>
    <w:rsid w:val="003F3477"/>
    <w:rsid w:val="004151CC"/>
    <w:rsid w:val="004454BD"/>
    <w:rsid w:val="004500F2"/>
    <w:rsid w:val="0045063D"/>
    <w:rsid w:val="004753E4"/>
    <w:rsid w:val="004A7460"/>
    <w:rsid w:val="004B0627"/>
    <w:rsid w:val="004B61E8"/>
    <w:rsid w:val="004B6331"/>
    <w:rsid w:val="004B7152"/>
    <w:rsid w:val="004C04CC"/>
    <w:rsid w:val="004D1D59"/>
    <w:rsid w:val="004D2A79"/>
    <w:rsid w:val="004E20A0"/>
    <w:rsid w:val="004E6AC5"/>
    <w:rsid w:val="004E7B96"/>
    <w:rsid w:val="004F2CDF"/>
    <w:rsid w:val="00511724"/>
    <w:rsid w:val="00516DDF"/>
    <w:rsid w:val="0056461A"/>
    <w:rsid w:val="00584ADA"/>
    <w:rsid w:val="00590BB8"/>
    <w:rsid w:val="0060565C"/>
    <w:rsid w:val="00630A76"/>
    <w:rsid w:val="00643B6A"/>
    <w:rsid w:val="0065487E"/>
    <w:rsid w:val="006574D2"/>
    <w:rsid w:val="00664EDD"/>
    <w:rsid w:val="006764A3"/>
    <w:rsid w:val="00685877"/>
    <w:rsid w:val="00686CEE"/>
    <w:rsid w:val="00695736"/>
    <w:rsid w:val="006F3149"/>
    <w:rsid w:val="006F33BA"/>
    <w:rsid w:val="007051E3"/>
    <w:rsid w:val="00741B47"/>
    <w:rsid w:val="00751139"/>
    <w:rsid w:val="00770AB1"/>
    <w:rsid w:val="00772E05"/>
    <w:rsid w:val="00787D75"/>
    <w:rsid w:val="007A476C"/>
    <w:rsid w:val="007D37E2"/>
    <w:rsid w:val="007F30D4"/>
    <w:rsid w:val="007F44F3"/>
    <w:rsid w:val="007F6BD3"/>
    <w:rsid w:val="008100FA"/>
    <w:rsid w:val="00827EEC"/>
    <w:rsid w:val="008429DD"/>
    <w:rsid w:val="008572E6"/>
    <w:rsid w:val="00861488"/>
    <w:rsid w:val="008815C5"/>
    <w:rsid w:val="00886868"/>
    <w:rsid w:val="008B1AC7"/>
    <w:rsid w:val="008E2EC5"/>
    <w:rsid w:val="008F7F4B"/>
    <w:rsid w:val="00904664"/>
    <w:rsid w:val="00906A04"/>
    <w:rsid w:val="00913E57"/>
    <w:rsid w:val="00923D5C"/>
    <w:rsid w:val="00925C08"/>
    <w:rsid w:val="009260F1"/>
    <w:rsid w:val="0096301C"/>
    <w:rsid w:val="00967F09"/>
    <w:rsid w:val="0099703D"/>
    <w:rsid w:val="009A6978"/>
    <w:rsid w:val="009B315E"/>
    <w:rsid w:val="009B69AE"/>
    <w:rsid w:val="009C13FF"/>
    <w:rsid w:val="009D6A66"/>
    <w:rsid w:val="009E7C13"/>
    <w:rsid w:val="009F7066"/>
    <w:rsid w:val="00A00F43"/>
    <w:rsid w:val="00A17AA2"/>
    <w:rsid w:val="00A17C4B"/>
    <w:rsid w:val="00A30782"/>
    <w:rsid w:val="00A41F7A"/>
    <w:rsid w:val="00A47865"/>
    <w:rsid w:val="00A6323D"/>
    <w:rsid w:val="00A64CB6"/>
    <w:rsid w:val="00A66DD0"/>
    <w:rsid w:val="00AD6885"/>
    <w:rsid w:val="00AE3DE9"/>
    <w:rsid w:val="00AE79C2"/>
    <w:rsid w:val="00AF46FE"/>
    <w:rsid w:val="00B3357D"/>
    <w:rsid w:val="00B338F9"/>
    <w:rsid w:val="00B424DD"/>
    <w:rsid w:val="00B42D5A"/>
    <w:rsid w:val="00B47734"/>
    <w:rsid w:val="00B47AE5"/>
    <w:rsid w:val="00B51475"/>
    <w:rsid w:val="00B5548D"/>
    <w:rsid w:val="00B72AD3"/>
    <w:rsid w:val="00B7441E"/>
    <w:rsid w:val="00B82D83"/>
    <w:rsid w:val="00B93857"/>
    <w:rsid w:val="00B943C6"/>
    <w:rsid w:val="00B9744B"/>
    <w:rsid w:val="00BB3F60"/>
    <w:rsid w:val="00BD2BC4"/>
    <w:rsid w:val="00BE09E3"/>
    <w:rsid w:val="00C0661B"/>
    <w:rsid w:val="00C34BA1"/>
    <w:rsid w:val="00C34F9D"/>
    <w:rsid w:val="00C35D5F"/>
    <w:rsid w:val="00C43013"/>
    <w:rsid w:val="00C43B5E"/>
    <w:rsid w:val="00C62901"/>
    <w:rsid w:val="00C63BEE"/>
    <w:rsid w:val="00C676D6"/>
    <w:rsid w:val="00C73F96"/>
    <w:rsid w:val="00C768A3"/>
    <w:rsid w:val="00CE4050"/>
    <w:rsid w:val="00CF02F6"/>
    <w:rsid w:val="00CF259A"/>
    <w:rsid w:val="00D10A68"/>
    <w:rsid w:val="00D11B28"/>
    <w:rsid w:val="00D16E4E"/>
    <w:rsid w:val="00D27033"/>
    <w:rsid w:val="00D33F0E"/>
    <w:rsid w:val="00D3592A"/>
    <w:rsid w:val="00D37416"/>
    <w:rsid w:val="00D603D4"/>
    <w:rsid w:val="00D67ABC"/>
    <w:rsid w:val="00D74C57"/>
    <w:rsid w:val="00D80BD2"/>
    <w:rsid w:val="00D8219E"/>
    <w:rsid w:val="00D85130"/>
    <w:rsid w:val="00D97AF9"/>
    <w:rsid w:val="00DB138D"/>
    <w:rsid w:val="00DB5342"/>
    <w:rsid w:val="00DB6067"/>
    <w:rsid w:val="00DC117B"/>
    <w:rsid w:val="00DC45E5"/>
    <w:rsid w:val="00DD2081"/>
    <w:rsid w:val="00DD7DE6"/>
    <w:rsid w:val="00DF0E2F"/>
    <w:rsid w:val="00E0292A"/>
    <w:rsid w:val="00E0741C"/>
    <w:rsid w:val="00E20F78"/>
    <w:rsid w:val="00E37385"/>
    <w:rsid w:val="00E44480"/>
    <w:rsid w:val="00E5041B"/>
    <w:rsid w:val="00E508BA"/>
    <w:rsid w:val="00E55CF5"/>
    <w:rsid w:val="00E55FFC"/>
    <w:rsid w:val="00E629E5"/>
    <w:rsid w:val="00E62D55"/>
    <w:rsid w:val="00E85347"/>
    <w:rsid w:val="00EB3AF6"/>
    <w:rsid w:val="00ED459A"/>
    <w:rsid w:val="00ED6092"/>
    <w:rsid w:val="00EE09D3"/>
    <w:rsid w:val="00EE3409"/>
    <w:rsid w:val="00F0786F"/>
    <w:rsid w:val="00F21C11"/>
    <w:rsid w:val="00F2552F"/>
    <w:rsid w:val="00F359E8"/>
    <w:rsid w:val="00F63B79"/>
    <w:rsid w:val="00F65151"/>
    <w:rsid w:val="00F65D94"/>
    <w:rsid w:val="00F8580D"/>
    <w:rsid w:val="00FA6755"/>
    <w:rsid w:val="00FB38E2"/>
    <w:rsid w:val="00FC2D52"/>
    <w:rsid w:val="00FD1F89"/>
    <w:rsid w:val="00FD3D76"/>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7F6F0EA"/>
  <w15:docId w15:val="{B51D5B84-A20C-4F3C-A204-0867D2DF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51C1"/>
    <w:rPr>
      <w:rFonts w:ascii="Arial" w:eastAsia="ＭＳ ゴシック" w:hAnsi="Arial"/>
      <w:sz w:val="18"/>
      <w:szCs w:val="18"/>
    </w:rPr>
  </w:style>
  <w:style w:type="paragraph" w:styleId="a4">
    <w:name w:val="header"/>
    <w:basedOn w:val="a"/>
    <w:link w:val="a5"/>
    <w:rsid w:val="004500F2"/>
    <w:pPr>
      <w:tabs>
        <w:tab w:val="center" w:pos="4252"/>
        <w:tab w:val="right" w:pos="8504"/>
      </w:tabs>
      <w:snapToGrid w:val="0"/>
    </w:pPr>
  </w:style>
  <w:style w:type="character" w:customStyle="1" w:styleId="a5">
    <w:name w:val="ヘッダー (文字)"/>
    <w:link w:val="a4"/>
    <w:rsid w:val="004500F2"/>
    <w:rPr>
      <w:sz w:val="28"/>
      <w:szCs w:val="28"/>
    </w:rPr>
  </w:style>
  <w:style w:type="paragraph" w:styleId="a6">
    <w:name w:val="footer"/>
    <w:basedOn w:val="a"/>
    <w:link w:val="a7"/>
    <w:rsid w:val="004500F2"/>
    <w:pPr>
      <w:tabs>
        <w:tab w:val="center" w:pos="4252"/>
        <w:tab w:val="right" w:pos="8504"/>
      </w:tabs>
      <w:snapToGrid w:val="0"/>
    </w:pPr>
  </w:style>
  <w:style w:type="character" w:customStyle="1" w:styleId="a7">
    <w:name w:val="フッター (文字)"/>
    <w:link w:val="a6"/>
    <w:rsid w:val="004500F2"/>
    <w:rPr>
      <w:sz w:val="28"/>
      <w:szCs w:val="28"/>
    </w:rPr>
  </w:style>
  <w:style w:type="character" w:styleId="a8">
    <w:name w:val="Hyperlink"/>
    <w:rsid w:val="00D16E4E"/>
    <w:rPr>
      <w:color w:val="0000FF"/>
      <w:u w:val="single"/>
    </w:rPr>
  </w:style>
  <w:style w:type="table" w:styleId="a9">
    <w:name w:val="Table Grid"/>
    <w:basedOn w:val="a1"/>
    <w:rsid w:val="00C6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B3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ishikawa.lg.jp/ansin/keamane/29shunin.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19C4-CC09-4C9C-9F57-549810477A1B}">
  <ds:schemaRefs>
    <ds:schemaRef ds:uri="http://schemas.openxmlformats.org/officeDocument/2006/bibliography"/>
  </ds:schemaRefs>
</ds:datastoreItem>
</file>