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5BE" w:rsidRPr="00E56F0F" w:rsidRDefault="000657BC" w:rsidP="008A31F6">
      <w:pPr>
        <w:jc w:val="right"/>
        <w:rPr>
          <w:sz w:val="24"/>
          <w:szCs w:val="24"/>
        </w:rPr>
      </w:pPr>
      <w:r w:rsidRPr="003A685D">
        <w:rPr>
          <w:rFonts w:hint="eastAsia"/>
          <w:spacing w:val="120"/>
          <w:kern w:val="0"/>
          <w:sz w:val="24"/>
          <w:szCs w:val="24"/>
          <w:fitText w:val="2160" w:id="1146900224"/>
        </w:rPr>
        <w:t>長第</w:t>
      </w:r>
      <w:r w:rsidR="003A685D" w:rsidRPr="003A685D">
        <w:rPr>
          <w:rFonts w:hint="eastAsia"/>
          <w:spacing w:val="120"/>
          <w:kern w:val="0"/>
          <w:sz w:val="24"/>
          <w:szCs w:val="24"/>
          <w:fitText w:val="2160" w:id="1146900224"/>
        </w:rPr>
        <w:t>９９</w:t>
      </w:r>
      <w:r w:rsidR="008A31F6" w:rsidRPr="003A685D">
        <w:rPr>
          <w:rFonts w:hint="eastAsia"/>
          <w:kern w:val="0"/>
          <w:sz w:val="24"/>
          <w:szCs w:val="24"/>
          <w:fitText w:val="2160" w:id="1146900224"/>
        </w:rPr>
        <w:t>号</w:t>
      </w:r>
    </w:p>
    <w:p w:rsidR="008A31F6" w:rsidRPr="00E56F0F" w:rsidRDefault="00B25C90" w:rsidP="008B220D">
      <w:pPr>
        <w:jc w:val="right"/>
        <w:rPr>
          <w:sz w:val="24"/>
          <w:szCs w:val="24"/>
        </w:rPr>
      </w:pPr>
      <w:r w:rsidRPr="003A685D">
        <w:rPr>
          <w:rFonts w:hint="eastAsia"/>
          <w:spacing w:val="12"/>
          <w:w w:val="81"/>
          <w:kern w:val="0"/>
          <w:sz w:val="24"/>
          <w:szCs w:val="24"/>
          <w:fitText w:val="2160" w:id="1146900225"/>
        </w:rPr>
        <w:t>平成</w:t>
      </w:r>
      <w:r w:rsidR="00E56F0F" w:rsidRPr="003A685D">
        <w:rPr>
          <w:rFonts w:hint="eastAsia"/>
          <w:spacing w:val="12"/>
          <w:w w:val="81"/>
          <w:kern w:val="0"/>
          <w:sz w:val="24"/>
          <w:szCs w:val="24"/>
          <w:fitText w:val="2160" w:id="1146900225"/>
        </w:rPr>
        <w:t>２８</w:t>
      </w:r>
      <w:r w:rsidRPr="003A685D">
        <w:rPr>
          <w:rFonts w:hint="eastAsia"/>
          <w:spacing w:val="12"/>
          <w:w w:val="81"/>
          <w:kern w:val="0"/>
          <w:sz w:val="24"/>
          <w:szCs w:val="24"/>
          <w:fitText w:val="2160" w:id="1146900225"/>
        </w:rPr>
        <w:t>年</w:t>
      </w:r>
      <w:r w:rsidR="00E56F0F" w:rsidRPr="003A685D">
        <w:rPr>
          <w:rFonts w:hint="eastAsia"/>
          <w:spacing w:val="12"/>
          <w:w w:val="81"/>
          <w:kern w:val="0"/>
          <w:sz w:val="24"/>
          <w:szCs w:val="24"/>
          <w:fitText w:val="2160" w:id="1146900225"/>
        </w:rPr>
        <w:t>４</w:t>
      </w:r>
      <w:r w:rsidR="00676D26" w:rsidRPr="003A685D">
        <w:rPr>
          <w:rFonts w:hint="eastAsia"/>
          <w:spacing w:val="12"/>
          <w:w w:val="81"/>
          <w:kern w:val="0"/>
          <w:sz w:val="24"/>
          <w:szCs w:val="24"/>
          <w:fitText w:val="2160" w:id="1146900225"/>
        </w:rPr>
        <w:t>月</w:t>
      </w:r>
      <w:r w:rsidR="003A685D" w:rsidRPr="003A685D">
        <w:rPr>
          <w:rFonts w:hint="eastAsia"/>
          <w:spacing w:val="12"/>
          <w:w w:val="81"/>
          <w:kern w:val="0"/>
          <w:sz w:val="24"/>
          <w:szCs w:val="24"/>
          <w:fitText w:val="2160" w:id="1146900225"/>
        </w:rPr>
        <w:t>１５</w:t>
      </w:r>
      <w:r w:rsidR="008A31F6" w:rsidRPr="003A685D">
        <w:rPr>
          <w:rFonts w:hint="eastAsia"/>
          <w:spacing w:val="6"/>
          <w:w w:val="81"/>
          <w:kern w:val="0"/>
          <w:sz w:val="24"/>
          <w:szCs w:val="24"/>
          <w:fitText w:val="2160" w:id="1146900225"/>
        </w:rPr>
        <w:t>日</w:t>
      </w:r>
    </w:p>
    <w:p w:rsidR="008A31F6" w:rsidRPr="00E56F0F" w:rsidRDefault="003A685D">
      <w:pPr>
        <w:rPr>
          <w:sz w:val="24"/>
          <w:szCs w:val="24"/>
        </w:rPr>
      </w:pPr>
      <w:r w:rsidRPr="00E56F0F">
        <w:rPr>
          <w:rFonts w:hint="eastAsia"/>
          <w:noProof/>
          <w:spacing w:val="90"/>
          <w:kern w:val="0"/>
          <w:sz w:val="24"/>
          <w:szCs w:val="24"/>
        </w:rPr>
        <mc:AlternateContent>
          <mc:Choice Requires="wps">
            <w:drawing>
              <wp:anchor distT="0" distB="0" distL="114300" distR="114300" simplePos="0" relativeHeight="251660288" behindDoc="0" locked="0" layoutInCell="1" allowOverlap="1" wp14:anchorId="72EF3795" wp14:editId="5E344331">
                <wp:simplePos x="0" y="0"/>
                <wp:positionH relativeFrom="column">
                  <wp:posOffset>2390140</wp:posOffset>
                </wp:positionH>
                <wp:positionV relativeFrom="paragraph">
                  <wp:posOffset>111125</wp:posOffset>
                </wp:positionV>
                <wp:extent cx="123825" cy="952500"/>
                <wp:effectExtent l="0" t="0" r="28575" b="19050"/>
                <wp:wrapNone/>
                <wp:docPr id="2" name="右中かっこ 2"/>
                <wp:cNvGraphicFramePr/>
                <a:graphic xmlns:a="http://schemas.openxmlformats.org/drawingml/2006/main">
                  <a:graphicData uri="http://schemas.microsoft.com/office/word/2010/wordprocessingShape">
                    <wps:wsp>
                      <wps:cNvSpPr/>
                      <wps:spPr>
                        <a:xfrm>
                          <a:off x="0" y="0"/>
                          <a:ext cx="123825" cy="952500"/>
                        </a:xfrm>
                        <a:prstGeom prst="rightBrace">
                          <a:avLst>
                            <a:gd name="adj1" fmla="val 8333"/>
                            <a:gd name="adj2" fmla="val 5566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88.2pt;margin-top:8.75pt;width:9.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" adj="234,12025" strokecolor="#4579b8 [3044]"/>
            </w:pict>
          </mc:Fallback>
        </mc:AlternateContent>
      </w:r>
      <w:r w:rsidR="008A31F6" w:rsidRPr="003A685D">
        <w:rPr>
          <w:rFonts w:hint="eastAsia"/>
          <w:spacing w:val="73"/>
          <w:kern w:val="0"/>
          <w:sz w:val="24"/>
          <w:szCs w:val="24"/>
          <w:fitText w:val="2940" w:id="195229440"/>
        </w:rPr>
        <w:t>各社会福祉施設</w:t>
      </w:r>
      <w:r w:rsidR="008A31F6" w:rsidRPr="003A685D">
        <w:rPr>
          <w:rFonts w:hint="eastAsia"/>
          <w:kern w:val="0"/>
          <w:sz w:val="24"/>
          <w:szCs w:val="24"/>
          <w:fitText w:val="2940" w:id="195229440"/>
        </w:rPr>
        <w:t>長</w:t>
      </w:r>
    </w:p>
    <w:p w:rsidR="008A31F6" w:rsidRPr="00E56F0F" w:rsidRDefault="008A31F6">
      <w:pPr>
        <w:rPr>
          <w:sz w:val="24"/>
          <w:szCs w:val="24"/>
        </w:rPr>
      </w:pPr>
      <w:r w:rsidRPr="00E56F0F">
        <w:rPr>
          <w:rFonts w:hint="eastAsia"/>
          <w:spacing w:val="30"/>
          <w:kern w:val="0"/>
          <w:sz w:val="24"/>
          <w:szCs w:val="24"/>
          <w:fitText w:val="2940" w:id="195229441"/>
        </w:rPr>
        <w:t>各介護保険施設管理</w:t>
      </w:r>
      <w:r w:rsidRPr="00E56F0F">
        <w:rPr>
          <w:rFonts w:hint="eastAsia"/>
          <w:kern w:val="0"/>
          <w:sz w:val="24"/>
          <w:szCs w:val="24"/>
          <w:fitText w:val="2940" w:id="195229441"/>
        </w:rPr>
        <w:t>者</w:t>
      </w:r>
    </w:p>
    <w:p w:rsidR="008A31F6" w:rsidRPr="00E56F0F" w:rsidRDefault="008A31F6">
      <w:pPr>
        <w:rPr>
          <w:sz w:val="24"/>
          <w:szCs w:val="24"/>
        </w:rPr>
      </w:pPr>
      <w:r w:rsidRPr="00E56F0F">
        <w:rPr>
          <w:rFonts w:hint="eastAsia"/>
          <w:sz w:val="24"/>
          <w:szCs w:val="24"/>
        </w:rPr>
        <w:t>各居宅サービス事業所等管理者</w:t>
      </w:r>
      <w:r w:rsidR="008B220D" w:rsidRPr="00E56F0F">
        <w:rPr>
          <w:rFonts w:hint="eastAsia"/>
          <w:sz w:val="24"/>
          <w:szCs w:val="24"/>
        </w:rPr>
        <w:t xml:space="preserve">　　</w:t>
      </w:r>
      <w:r w:rsidR="003A685D">
        <w:rPr>
          <w:rFonts w:hint="eastAsia"/>
          <w:sz w:val="24"/>
          <w:szCs w:val="24"/>
        </w:rPr>
        <w:t xml:space="preserve">　</w:t>
      </w:r>
      <w:r w:rsidR="008B220D" w:rsidRPr="00E56F0F">
        <w:rPr>
          <w:rFonts w:hint="eastAsia"/>
          <w:sz w:val="24"/>
          <w:szCs w:val="24"/>
        </w:rPr>
        <w:t>様</w:t>
      </w:r>
    </w:p>
    <w:p w:rsidR="008A31F6" w:rsidRDefault="008A31F6">
      <w:pPr>
        <w:rPr>
          <w:kern w:val="0"/>
          <w:sz w:val="24"/>
          <w:szCs w:val="24"/>
        </w:rPr>
      </w:pPr>
      <w:r w:rsidRPr="003A685D">
        <w:rPr>
          <w:rFonts w:hint="eastAsia"/>
          <w:spacing w:val="15"/>
          <w:kern w:val="0"/>
          <w:sz w:val="24"/>
          <w:szCs w:val="24"/>
          <w:fitText w:val="2940" w:id="195229442"/>
        </w:rPr>
        <w:t>各有料老人ホーム施設</w:t>
      </w:r>
      <w:r w:rsidRPr="003A685D">
        <w:rPr>
          <w:rFonts w:hint="eastAsia"/>
          <w:kern w:val="0"/>
          <w:sz w:val="24"/>
          <w:szCs w:val="24"/>
          <w:fitText w:val="2940" w:id="195229442"/>
        </w:rPr>
        <w:t>長</w:t>
      </w:r>
    </w:p>
    <w:p w:rsidR="003A685D" w:rsidRPr="00E56F0F" w:rsidRDefault="002B47BD">
      <w:pPr>
        <w:rPr>
          <w:sz w:val="24"/>
          <w:szCs w:val="24"/>
        </w:rPr>
      </w:pPr>
      <w:r w:rsidRPr="002B47BD">
        <w:rPr>
          <w:rFonts w:hint="eastAsia"/>
          <w:spacing w:val="24"/>
          <w:w w:val="75"/>
          <w:kern w:val="0"/>
          <w:sz w:val="24"/>
          <w:szCs w:val="24"/>
          <w:fitText w:val="3600" w:id="1148925440"/>
        </w:rPr>
        <w:t>各サービス</w:t>
      </w:r>
      <w:r w:rsidR="003A685D" w:rsidRPr="002B47BD">
        <w:rPr>
          <w:rFonts w:hint="eastAsia"/>
          <w:spacing w:val="24"/>
          <w:w w:val="75"/>
          <w:kern w:val="0"/>
          <w:sz w:val="24"/>
          <w:szCs w:val="24"/>
          <w:fitText w:val="3600" w:id="1148925440"/>
        </w:rPr>
        <w:t>付高齢者向け住宅管理</w:t>
      </w:r>
      <w:r w:rsidR="003A685D" w:rsidRPr="002B47BD">
        <w:rPr>
          <w:rFonts w:hint="eastAsia"/>
          <w:w w:val="75"/>
          <w:kern w:val="0"/>
          <w:sz w:val="24"/>
          <w:szCs w:val="24"/>
          <w:fitText w:val="3600" w:id="1148925440"/>
        </w:rPr>
        <w:t>者</w:t>
      </w:r>
    </w:p>
    <w:p w:rsidR="008A31F6" w:rsidRPr="00E56F0F" w:rsidRDefault="008A31F6" w:rsidP="008A31F6">
      <w:pPr>
        <w:jc w:val="right"/>
        <w:rPr>
          <w:sz w:val="24"/>
          <w:szCs w:val="24"/>
        </w:rPr>
      </w:pPr>
      <w:r w:rsidRPr="00E56F0F">
        <w:rPr>
          <w:rFonts w:hint="eastAsia"/>
          <w:sz w:val="24"/>
          <w:szCs w:val="24"/>
        </w:rPr>
        <w:t>石川県健康福祉部長寿社会課長</w:t>
      </w:r>
    </w:p>
    <w:p w:rsidR="008A31F6" w:rsidRPr="00E56F0F" w:rsidRDefault="008A31F6" w:rsidP="008A31F6">
      <w:pPr>
        <w:jc w:val="right"/>
        <w:rPr>
          <w:kern w:val="0"/>
          <w:sz w:val="24"/>
          <w:szCs w:val="24"/>
        </w:rPr>
      </w:pPr>
      <w:r w:rsidRPr="00E56F0F">
        <w:rPr>
          <w:rFonts w:hint="eastAsia"/>
          <w:spacing w:val="150"/>
          <w:kern w:val="0"/>
          <w:sz w:val="24"/>
          <w:szCs w:val="24"/>
          <w:fitText w:val="2940" w:id="194790401"/>
        </w:rPr>
        <w:t>（公印省略</w:t>
      </w:r>
      <w:r w:rsidRPr="00E56F0F">
        <w:rPr>
          <w:rFonts w:hint="eastAsia"/>
          <w:kern w:val="0"/>
          <w:sz w:val="24"/>
          <w:szCs w:val="24"/>
          <w:fitText w:val="2940" w:id="194790401"/>
        </w:rPr>
        <w:t>）</w:t>
      </w:r>
    </w:p>
    <w:p w:rsidR="008A31F6" w:rsidRPr="00E56F0F" w:rsidRDefault="008A31F6" w:rsidP="008A31F6">
      <w:pPr>
        <w:jc w:val="center"/>
        <w:rPr>
          <w:kern w:val="0"/>
          <w:sz w:val="24"/>
          <w:szCs w:val="24"/>
        </w:rPr>
      </w:pPr>
    </w:p>
    <w:p w:rsidR="00A55684" w:rsidRPr="00E56F0F" w:rsidRDefault="00340C0F" w:rsidP="008A31F6">
      <w:pPr>
        <w:jc w:val="center"/>
        <w:rPr>
          <w:kern w:val="0"/>
          <w:sz w:val="24"/>
          <w:szCs w:val="24"/>
        </w:rPr>
      </w:pPr>
      <w:r w:rsidRPr="00E56F0F">
        <w:rPr>
          <w:rFonts w:hint="eastAsia"/>
          <w:kern w:val="0"/>
          <w:sz w:val="24"/>
          <w:szCs w:val="24"/>
        </w:rPr>
        <w:t>高齢者における有毒植物の誤食による食中毒の発生予防について</w:t>
      </w:r>
    </w:p>
    <w:p w:rsidR="00A55684" w:rsidRPr="00E56F0F" w:rsidRDefault="00A55684" w:rsidP="008A31F6">
      <w:pPr>
        <w:jc w:val="center"/>
        <w:rPr>
          <w:kern w:val="0"/>
          <w:sz w:val="24"/>
          <w:szCs w:val="24"/>
        </w:rPr>
      </w:pPr>
      <w:bookmarkStart w:id="0" w:name="_GoBack"/>
      <w:bookmarkEnd w:id="0"/>
    </w:p>
    <w:p w:rsidR="006E6499" w:rsidRPr="00E56F0F" w:rsidRDefault="00A55684" w:rsidP="00F41F13">
      <w:pPr>
        <w:jc w:val="left"/>
        <w:rPr>
          <w:kern w:val="0"/>
          <w:sz w:val="24"/>
          <w:szCs w:val="24"/>
        </w:rPr>
      </w:pPr>
      <w:r w:rsidRPr="00E56F0F">
        <w:rPr>
          <w:rFonts w:hint="eastAsia"/>
          <w:kern w:val="0"/>
          <w:sz w:val="24"/>
          <w:szCs w:val="24"/>
        </w:rPr>
        <w:t xml:space="preserve">　日頃</w:t>
      </w:r>
      <w:r w:rsidR="00F41F13" w:rsidRPr="00E56F0F">
        <w:rPr>
          <w:rFonts w:hint="eastAsia"/>
          <w:kern w:val="0"/>
          <w:sz w:val="24"/>
          <w:szCs w:val="24"/>
        </w:rPr>
        <w:t>より、本県の高齢者福祉行政の推進についてご協力いただきありがとうございます。</w:t>
      </w:r>
    </w:p>
    <w:p w:rsidR="00B51F9A" w:rsidRPr="00E56F0F" w:rsidRDefault="00F41F13" w:rsidP="00340C0F">
      <w:pPr>
        <w:jc w:val="left"/>
        <w:rPr>
          <w:kern w:val="0"/>
          <w:sz w:val="24"/>
          <w:szCs w:val="24"/>
        </w:rPr>
      </w:pPr>
      <w:r w:rsidRPr="00E56F0F">
        <w:rPr>
          <w:rFonts w:hint="eastAsia"/>
          <w:kern w:val="0"/>
          <w:sz w:val="24"/>
          <w:szCs w:val="24"/>
        </w:rPr>
        <w:t xml:space="preserve">　</w:t>
      </w:r>
      <w:r w:rsidR="00340C0F" w:rsidRPr="00E56F0F">
        <w:rPr>
          <w:rFonts w:hint="eastAsia"/>
          <w:kern w:val="0"/>
          <w:sz w:val="24"/>
          <w:szCs w:val="24"/>
        </w:rPr>
        <w:t>平成２７年において</w:t>
      </w:r>
      <w:r w:rsidR="006A6AC1">
        <w:rPr>
          <w:rFonts w:hint="eastAsia"/>
          <w:kern w:val="0"/>
          <w:sz w:val="24"/>
          <w:szCs w:val="24"/>
        </w:rPr>
        <w:t>は、</w:t>
      </w:r>
      <w:r w:rsidR="00340C0F" w:rsidRPr="00E56F0F">
        <w:rPr>
          <w:rFonts w:hint="eastAsia"/>
          <w:kern w:val="0"/>
          <w:sz w:val="24"/>
          <w:szCs w:val="24"/>
        </w:rPr>
        <w:t>高齢者の誤食が原因と考えられる５件の食中毒死亡事例が発生し、過去５年では同様の食中毒が１０件報告されております。</w:t>
      </w:r>
    </w:p>
    <w:p w:rsidR="00F41F13" w:rsidRPr="00E56F0F" w:rsidRDefault="00F41F13" w:rsidP="00E56F0F">
      <w:pPr>
        <w:ind w:firstLineChars="100" w:firstLine="240"/>
        <w:jc w:val="left"/>
        <w:rPr>
          <w:kern w:val="0"/>
          <w:sz w:val="24"/>
          <w:szCs w:val="24"/>
        </w:rPr>
      </w:pPr>
      <w:r w:rsidRPr="00E56F0F">
        <w:rPr>
          <w:rFonts w:hint="eastAsia"/>
          <w:kern w:val="0"/>
          <w:sz w:val="24"/>
          <w:szCs w:val="24"/>
        </w:rPr>
        <w:t>貴施設・事業所におかれましては、</w:t>
      </w:r>
      <w:r w:rsidR="00507DD5" w:rsidRPr="00E56F0F">
        <w:rPr>
          <w:rFonts w:hint="eastAsia"/>
          <w:kern w:val="0"/>
          <w:sz w:val="24"/>
          <w:szCs w:val="24"/>
        </w:rPr>
        <w:t>有毒植物の誤食による食中毒の発生</w:t>
      </w:r>
      <w:r w:rsidR="00340C0F" w:rsidRPr="00E56F0F">
        <w:rPr>
          <w:rFonts w:hint="eastAsia"/>
          <w:kern w:val="0"/>
          <w:sz w:val="24"/>
          <w:szCs w:val="24"/>
        </w:rPr>
        <w:t>防止対策に</w:t>
      </w:r>
      <w:r w:rsidRPr="00E56F0F">
        <w:rPr>
          <w:rFonts w:hint="eastAsia"/>
          <w:kern w:val="0"/>
          <w:sz w:val="24"/>
          <w:szCs w:val="24"/>
        </w:rPr>
        <w:t>努め</w:t>
      </w:r>
      <w:r w:rsidR="00340C0F" w:rsidRPr="00E56F0F">
        <w:rPr>
          <w:rFonts w:hint="eastAsia"/>
          <w:kern w:val="0"/>
          <w:sz w:val="24"/>
          <w:szCs w:val="24"/>
        </w:rPr>
        <w:t>ていただきます</w:t>
      </w:r>
      <w:r w:rsidRPr="00E56F0F">
        <w:rPr>
          <w:rFonts w:hint="eastAsia"/>
          <w:kern w:val="0"/>
          <w:sz w:val="24"/>
          <w:szCs w:val="24"/>
        </w:rPr>
        <w:t>ようお願いします。</w:t>
      </w:r>
    </w:p>
    <w:p w:rsidR="003567D7" w:rsidRPr="00E56F0F" w:rsidRDefault="003567D7" w:rsidP="00F41F13">
      <w:pPr>
        <w:jc w:val="left"/>
        <w:rPr>
          <w:kern w:val="0"/>
          <w:sz w:val="24"/>
          <w:szCs w:val="24"/>
        </w:rPr>
      </w:pPr>
    </w:p>
    <w:p w:rsidR="00E56F0F" w:rsidRPr="00E56F0F" w:rsidRDefault="00E56F0F" w:rsidP="00F41F13">
      <w:pPr>
        <w:jc w:val="left"/>
        <w:rPr>
          <w:kern w:val="0"/>
          <w:sz w:val="24"/>
          <w:szCs w:val="24"/>
        </w:rPr>
      </w:pPr>
    </w:p>
    <w:p w:rsidR="00E56F0F" w:rsidRPr="00E56F0F" w:rsidRDefault="00E56F0F" w:rsidP="00F41F13">
      <w:pPr>
        <w:jc w:val="left"/>
        <w:rPr>
          <w:kern w:val="0"/>
          <w:sz w:val="24"/>
          <w:szCs w:val="24"/>
        </w:rPr>
      </w:pPr>
    </w:p>
    <w:p w:rsidR="00E56F0F" w:rsidRPr="00E56F0F" w:rsidRDefault="00E56F0F" w:rsidP="00F41F13">
      <w:pPr>
        <w:jc w:val="left"/>
        <w:rPr>
          <w:kern w:val="0"/>
          <w:sz w:val="24"/>
          <w:szCs w:val="24"/>
        </w:rPr>
      </w:pPr>
    </w:p>
    <w:p w:rsidR="000E2A68" w:rsidRPr="00E56F0F" w:rsidRDefault="002E4CE3" w:rsidP="00DB4C64">
      <w:pPr>
        <w:snapToGrid w:val="0"/>
        <w:contextualSpacing/>
        <w:jc w:val="left"/>
        <w:rPr>
          <w:kern w:val="0"/>
          <w:sz w:val="24"/>
          <w:szCs w:val="24"/>
        </w:rPr>
      </w:pPr>
      <w:r w:rsidRPr="00E56F0F">
        <w:rPr>
          <w:rFonts w:hint="eastAsia"/>
          <w:kern w:val="0"/>
          <w:sz w:val="24"/>
          <w:szCs w:val="24"/>
        </w:rPr>
        <w:t>【</w:t>
      </w:r>
      <w:r w:rsidR="00507DD5" w:rsidRPr="00E56F0F">
        <w:rPr>
          <w:rFonts w:hint="eastAsia"/>
          <w:kern w:val="0"/>
          <w:sz w:val="24"/>
          <w:szCs w:val="24"/>
        </w:rPr>
        <w:t>別添</w:t>
      </w:r>
      <w:r w:rsidRPr="00E56F0F">
        <w:rPr>
          <w:rFonts w:hint="eastAsia"/>
          <w:kern w:val="0"/>
          <w:sz w:val="24"/>
          <w:szCs w:val="24"/>
        </w:rPr>
        <w:t>】</w:t>
      </w:r>
    </w:p>
    <w:p w:rsidR="003567D7" w:rsidRPr="00E56F0F" w:rsidRDefault="00DB4C64" w:rsidP="00DB4C64">
      <w:pPr>
        <w:snapToGrid w:val="0"/>
        <w:contextualSpacing/>
        <w:rPr>
          <w:sz w:val="24"/>
          <w:szCs w:val="24"/>
        </w:rPr>
      </w:pPr>
      <w:r w:rsidRPr="00E56F0F">
        <w:rPr>
          <w:rFonts w:hint="eastAsia"/>
          <w:sz w:val="24"/>
          <w:szCs w:val="24"/>
        </w:rPr>
        <w:t>・</w:t>
      </w:r>
      <w:r w:rsidR="00507DD5" w:rsidRPr="00E56F0F">
        <w:rPr>
          <w:rFonts w:hint="eastAsia"/>
          <w:sz w:val="24"/>
          <w:szCs w:val="24"/>
        </w:rPr>
        <w:t>「食中毒対策の推進について」（平成２８年</w:t>
      </w:r>
      <w:r w:rsidR="00E56F0F">
        <w:rPr>
          <w:rFonts w:hint="eastAsia"/>
          <w:sz w:val="24"/>
          <w:szCs w:val="24"/>
        </w:rPr>
        <w:t>４</w:t>
      </w:r>
      <w:r w:rsidR="00507DD5" w:rsidRPr="00E56F0F">
        <w:rPr>
          <w:rFonts w:hint="eastAsia"/>
          <w:sz w:val="24"/>
          <w:szCs w:val="24"/>
        </w:rPr>
        <w:t>月１日生食監発０４０１第１号）</w:t>
      </w:r>
    </w:p>
    <w:p w:rsidR="00E81CC2" w:rsidRPr="00E56F0F" w:rsidRDefault="00DB4C64" w:rsidP="00DB4C64">
      <w:pPr>
        <w:snapToGrid w:val="0"/>
        <w:contextualSpacing/>
        <w:rPr>
          <w:sz w:val="24"/>
          <w:szCs w:val="24"/>
        </w:rPr>
      </w:pPr>
      <w:r w:rsidRPr="00E56F0F">
        <w:rPr>
          <w:rFonts w:hint="eastAsia"/>
          <w:sz w:val="24"/>
          <w:szCs w:val="24"/>
        </w:rPr>
        <w:t>・</w:t>
      </w:r>
      <w:r w:rsidR="00507DD5" w:rsidRPr="00E56F0F">
        <w:rPr>
          <w:rFonts w:hint="eastAsia"/>
          <w:sz w:val="24"/>
          <w:szCs w:val="24"/>
        </w:rPr>
        <w:t>「有毒植物に要注意</w:t>
      </w:r>
      <w:r w:rsidR="00E56F0F" w:rsidRPr="00E56F0F">
        <w:rPr>
          <w:rFonts w:hint="eastAsia"/>
          <w:sz w:val="24"/>
          <w:szCs w:val="24"/>
        </w:rPr>
        <w:t>」（リーフレット）</w:t>
      </w:r>
    </w:p>
    <w:p w:rsidR="00E56F0F" w:rsidRPr="00E56F0F" w:rsidRDefault="00E81CC2" w:rsidP="00DB4C64">
      <w:pPr>
        <w:snapToGrid w:val="0"/>
        <w:contextualSpacing/>
        <w:rPr>
          <w:sz w:val="24"/>
          <w:szCs w:val="24"/>
        </w:rPr>
      </w:pPr>
      <w:r w:rsidRPr="00E56F0F">
        <w:rPr>
          <w:rFonts w:hint="eastAsia"/>
          <w:sz w:val="24"/>
          <w:szCs w:val="24"/>
        </w:rPr>
        <w:t xml:space="preserve">　</w:t>
      </w:r>
    </w:p>
    <w:p w:rsidR="00E56F0F" w:rsidRPr="00E56F0F" w:rsidRDefault="00E56F0F" w:rsidP="00DB4C64">
      <w:pPr>
        <w:snapToGrid w:val="0"/>
        <w:contextualSpacing/>
        <w:rPr>
          <w:sz w:val="24"/>
          <w:szCs w:val="24"/>
        </w:rPr>
      </w:pPr>
    </w:p>
    <w:p w:rsidR="00E56F0F" w:rsidRPr="00E56F0F" w:rsidRDefault="00E56F0F" w:rsidP="00DB4C64">
      <w:pPr>
        <w:snapToGrid w:val="0"/>
        <w:contextualSpacing/>
        <w:rPr>
          <w:sz w:val="24"/>
          <w:szCs w:val="24"/>
        </w:rPr>
      </w:pPr>
    </w:p>
    <w:p w:rsidR="00E56F0F" w:rsidRPr="00E56F0F" w:rsidRDefault="00E56F0F" w:rsidP="00DB4C64">
      <w:pPr>
        <w:snapToGrid w:val="0"/>
        <w:contextualSpacing/>
        <w:rPr>
          <w:sz w:val="24"/>
          <w:szCs w:val="24"/>
        </w:rPr>
      </w:pPr>
    </w:p>
    <w:p w:rsidR="00E56F0F" w:rsidRPr="00E56F0F" w:rsidRDefault="00E56F0F" w:rsidP="00DB4C64">
      <w:pPr>
        <w:snapToGrid w:val="0"/>
        <w:contextualSpacing/>
        <w:rPr>
          <w:sz w:val="24"/>
          <w:szCs w:val="24"/>
        </w:rPr>
      </w:pPr>
    </w:p>
    <w:p w:rsidR="00E81CC2" w:rsidRPr="00E56F0F" w:rsidRDefault="00DB4C64" w:rsidP="00DB4C64">
      <w:pPr>
        <w:snapToGrid w:val="0"/>
        <w:contextualSpacing/>
        <w:rPr>
          <w:sz w:val="24"/>
          <w:szCs w:val="24"/>
        </w:rPr>
      </w:pPr>
      <w:r w:rsidRPr="00E56F0F">
        <w:rPr>
          <w:rFonts w:hint="eastAsia"/>
          <w:noProof/>
          <w:sz w:val="24"/>
          <w:szCs w:val="24"/>
        </w:rPr>
        <mc:AlternateContent>
          <mc:Choice Requires="wps">
            <w:drawing>
              <wp:anchor distT="0" distB="0" distL="114300" distR="114300" simplePos="0" relativeHeight="251659264" behindDoc="0" locked="0" layoutInCell="1" allowOverlap="1" wp14:anchorId="602331F1" wp14:editId="413FC823">
                <wp:simplePos x="0" y="0"/>
                <wp:positionH relativeFrom="column">
                  <wp:posOffset>3866515</wp:posOffset>
                </wp:positionH>
                <wp:positionV relativeFrom="paragraph">
                  <wp:posOffset>354965</wp:posOffset>
                </wp:positionV>
                <wp:extent cx="1914525" cy="1295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914525"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20D" w:rsidRDefault="008B220D" w:rsidP="00F0614A">
                            <w:pPr>
                              <w:snapToGrid w:val="0"/>
                              <w:contextualSpacing/>
                              <w:jc w:val="center"/>
                            </w:pPr>
                            <w:r>
                              <w:rPr>
                                <w:rFonts w:hint="eastAsia"/>
                              </w:rPr>
                              <w:t>（</w:t>
                            </w:r>
                            <w:r>
                              <w:rPr>
                                <w:rFonts w:hint="eastAsia"/>
                              </w:rPr>
                              <w:t xml:space="preserve"> </w:t>
                            </w:r>
                            <w:r>
                              <w:rPr>
                                <w:rFonts w:hint="eastAsia"/>
                              </w:rPr>
                              <w:t>事</w:t>
                            </w:r>
                            <w:r>
                              <w:rPr>
                                <w:rFonts w:hint="eastAsia"/>
                              </w:rPr>
                              <w:t xml:space="preserve"> </w:t>
                            </w:r>
                            <w:r>
                              <w:rPr>
                                <w:rFonts w:hint="eastAsia"/>
                              </w:rPr>
                              <w:t>務</w:t>
                            </w:r>
                            <w:r>
                              <w:rPr>
                                <w:rFonts w:hint="eastAsia"/>
                              </w:rPr>
                              <w:t xml:space="preserve"> </w:t>
                            </w:r>
                            <w:r w:rsidR="007E76EB">
                              <w:rPr>
                                <w:rFonts w:hint="eastAsia"/>
                              </w:rPr>
                              <w:t>担</w:t>
                            </w:r>
                            <w:r w:rsidR="007E76EB">
                              <w:rPr>
                                <w:rFonts w:hint="eastAsia"/>
                              </w:rPr>
                              <w:t xml:space="preserve"> </w:t>
                            </w:r>
                            <w:r w:rsidR="007E76EB">
                              <w:rPr>
                                <w:rFonts w:hint="eastAsia"/>
                              </w:rPr>
                              <w:t>当</w:t>
                            </w:r>
                            <w:r>
                              <w:rPr>
                                <w:rFonts w:hint="eastAsia"/>
                              </w:rPr>
                              <w:t xml:space="preserve"> </w:t>
                            </w:r>
                            <w:r>
                              <w:rPr>
                                <w:rFonts w:hint="eastAsia"/>
                              </w:rPr>
                              <w:t>）</w:t>
                            </w:r>
                          </w:p>
                          <w:p w:rsidR="008B220D" w:rsidRPr="00E56F0F" w:rsidRDefault="008B220D" w:rsidP="00F0614A">
                            <w:pPr>
                              <w:snapToGrid w:val="0"/>
                              <w:contextualSpacing/>
                              <w:jc w:val="center"/>
                              <w:rPr>
                                <w:sz w:val="24"/>
                                <w:szCs w:val="24"/>
                              </w:rPr>
                            </w:pPr>
                            <w:r w:rsidRPr="00E56F0F">
                              <w:rPr>
                                <w:rFonts w:hint="eastAsia"/>
                                <w:sz w:val="24"/>
                                <w:szCs w:val="24"/>
                              </w:rPr>
                              <w:t>石川県長寿社会課</w:t>
                            </w:r>
                          </w:p>
                          <w:p w:rsidR="008B220D" w:rsidRPr="00E56F0F" w:rsidRDefault="00EE577B" w:rsidP="00F0614A">
                            <w:pPr>
                              <w:snapToGrid w:val="0"/>
                              <w:contextualSpacing/>
                              <w:jc w:val="center"/>
                              <w:rPr>
                                <w:sz w:val="24"/>
                                <w:szCs w:val="24"/>
                              </w:rPr>
                            </w:pPr>
                            <w:r w:rsidRPr="00E56F0F">
                              <w:rPr>
                                <w:rFonts w:hint="eastAsia"/>
                                <w:sz w:val="24"/>
                                <w:szCs w:val="24"/>
                              </w:rPr>
                              <w:t>施設</w:t>
                            </w:r>
                            <w:r w:rsidR="008B220D" w:rsidRPr="00E56F0F">
                              <w:rPr>
                                <w:rFonts w:hint="eastAsia"/>
                                <w:sz w:val="24"/>
                                <w:szCs w:val="24"/>
                              </w:rPr>
                              <w:t>サービスグループ</w:t>
                            </w:r>
                          </w:p>
                          <w:p w:rsidR="008B220D" w:rsidRPr="00E56F0F" w:rsidRDefault="00EE577B" w:rsidP="00F0614A">
                            <w:pPr>
                              <w:snapToGrid w:val="0"/>
                              <w:contextualSpacing/>
                              <w:jc w:val="center"/>
                              <w:rPr>
                                <w:sz w:val="24"/>
                                <w:szCs w:val="24"/>
                              </w:rPr>
                            </w:pPr>
                            <w:r w:rsidRPr="00E56F0F">
                              <w:rPr>
                                <w:rFonts w:hint="eastAsia"/>
                                <w:sz w:val="24"/>
                                <w:szCs w:val="24"/>
                              </w:rPr>
                              <w:t>在宅</w:t>
                            </w:r>
                            <w:r w:rsidR="008B220D" w:rsidRPr="00E56F0F">
                              <w:rPr>
                                <w:rFonts w:hint="eastAsia"/>
                                <w:sz w:val="24"/>
                                <w:szCs w:val="24"/>
                              </w:rPr>
                              <w:t>サービスグループ</w:t>
                            </w:r>
                          </w:p>
                          <w:p w:rsidR="008B220D" w:rsidRPr="00E56F0F" w:rsidRDefault="008B220D" w:rsidP="00F0614A">
                            <w:pPr>
                              <w:snapToGrid w:val="0"/>
                              <w:contextualSpacing/>
                              <w:jc w:val="center"/>
                              <w:rPr>
                                <w:sz w:val="24"/>
                                <w:szCs w:val="24"/>
                              </w:rPr>
                            </w:pPr>
                            <w:r w:rsidRPr="00E56F0F">
                              <w:rPr>
                                <w:rFonts w:hint="eastAsia"/>
                                <w:sz w:val="24"/>
                                <w:szCs w:val="24"/>
                              </w:rPr>
                              <w:t>TEL:076-225-1417</w:t>
                            </w:r>
                          </w:p>
                          <w:p w:rsidR="008B220D" w:rsidRPr="00E56F0F" w:rsidRDefault="008B220D" w:rsidP="00F0614A">
                            <w:pPr>
                              <w:snapToGrid w:val="0"/>
                              <w:contextualSpacing/>
                              <w:jc w:val="center"/>
                              <w:rPr>
                                <w:sz w:val="24"/>
                                <w:szCs w:val="24"/>
                              </w:rPr>
                            </w:pPr>
                            <w:r w:rsidRPr="00E56F0F">
                              <w:rPr>
                                <w:rFonts w:hint="eastAsia"/>
                                <w:sz w:val="24"/>
                                <w:szCs w:val="24"/>
                              </w:rPr>
                              <w:t>FAX:076-225-1418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4.45pt;margin-top:27.95pt;width:150.7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" fillcolor="white [3201]" strokeweight=".5pt">
                <v:textbox>
                  <w:txbxContent>
                    <w:p w:rsidR="008B220D" w:rsidRDefault="008B220D" w:rsidP="00F0614A">
                      <w:pPr>
                        <w:snapToGrid w:val="0"/>
                        <w:contextualSpacing/>
                        <w:jc w:val="center"/>
                      </w:pPr>
                      <w:r>
                        <w:rPr>
                          <w:rFonts w:hint="eastAsia"/>
                        </w:rPr>
                        <w:t>（</w:t>
                      </w:r>
                      <w:r>
                        <w:rPr>
                          <w:rFonts w:hint="eastAsia"/>
                        </w:rPr>
                        <w:t xml:space="preserve"> </w:t>
                      </w:r>
                      <w:r>
                        <w:rPr>
                          <w:rFonts w:hint="eastAsia"/>
                        </w:rPr>
                        <w:t>事</w:t>
                      </w:r>
                      <w:r>
                        <w:rPr>
                          <w:rFonts w:hint="eastAsia"/>
                        </w:rPr>
                        <w:t xml:space="preserve"> </w:t>
                      </w:r>
                      <w:r>
                        <w:rPr>
                          <w:rFonts w:hint="eastAsia"/>
                        </w:rPr>
                        <w:t>務</w:t>
                      </w:r>
                      <w:r>
                        <w:rPr>
                          <w:rFonts w:hint="eastAsia"/>
                        </w:rPr>
                        <w:t xml:space="preserve"> </w:t>
                      </w:r>
                      <w:r w:rsidR="007E76EB">
                        <w:rPr>
                          <w:rFonts w:hint="eastAsia"/>
                        </w:rPr>
                        <w:t>担</w:t>
                      </w:r>
                      <w:r w:rsidR="007E76EB">
                        <w:rPr>
                          <w:rFonts w:hint="eastAsia"/>
                        </w:rPr>
                        <w:t xml:space="preserve"> </w:t>
                      </w:r>
                      <w:r w:rsidR="007E76EB">
                        <w:rPr>
                          <w:rFonts w:hint="eastAsia"/>
                        </w:rPr>
                        <w:t>当</w:t>
                      </w:r>
                      <w:r>
                        <w:rPr>
                          <w:rFonts w:hint="eastAsia"/>
                        </w:rPr>
                        <w:t xml:space="preserve"> </w:t>
                      </w:r>
                      <w:r>
                        <w:rPr>
                          <w:rFonts w:hint="eastAsia"/>
                        </w:rPr>
                        <w:t>）</w:t>
                      </w:r>
                    </w:p>
                    <w:p w:rsidR="008B220D" w:rsidRPr="00E56F0F" w:rsidRDefault="008B220D" w:rsidP="00F0614A">
                      <w:pPr>
                        <w:snapToGrid w:val="0"/>
                        <w:contextualSpacing/>
                        <w:jc w:val="center"/>
                        <w:rPr>
                          <w:sz w:val="24"/>
                          <w:szCs w:val="24"/>
                        </w:rPr>
                      </w:pPr>
                      <w:r w:rsidRPr="00E56F0F">
                        <w:rPr>
                          <w:rFonts w:hint="eastAsia"/>
                          <w:sz w:val="24"/>
                          <w:szCs w:val="24"/>
                        </w:rPr>
                        <w:t>石川県長寿社会課</w:t>
                      </w:r>
                    </w:p>
                    <w:p w:rsidR="008B220D" w:rsidRPr="00E56F0F" w:rsidRDefault="00EE577B" w:rsidP="00F0614A">
                      <w:pPr>
                        <w:snapToGrid w:val="0"/>
                        <w:contextualSpacing/>
                        <w:jc w:val="center"/>
                        <w:rPr>
                          <w:sz w:val="24"/>
                          <w:szCs w:val="24"/>
                        </w:rPr>
                      </w:pPr>
                      <w:r w:rsidRPr="00E56F0F">
                        <w:rPr>
                          <w:rFonts w:hint="eastAsia"/>
                          <w:sz w:val="24"/>
                          <w:szCs w:val="24"/>
                        </w:rPr>
                        <w:t>施設</w:t>
                      </w:r>
                      <w:r w:rsidR="008B220D" w:rsidRPr="00E56F0F">
                        <w:rPr>
                          <w:rFonts w:hint="eastAsia"/>
                          <w:sz w:val="24"/>
                          <w:szCs w:val="24"/>
                        </w:rPr>
                        <w:t>サービスグループ</w:t>
                      </w:r>
                    </w:p>
                    <w:p w:rsidR="008B220D" w:rsidRPr="00E56F0F" w:rsidRDefault="00EE577B" w:rsidP="00F0614A">
                      <w:pPr>
                        <w:snapToGrid w:val="0"/>
                        <w:contextualSpacing/>
                        <w:jc w:val="center"/>
                        <w:rPr>
                          <w:sz w:val="24"/>
                          <w:szCs w:val="24"/>
                        </w:rPr>
                      </w:pPr>
                      <w:r w:rsidRPr="00E56F0F">
                        <w:rPr>
                          <w:rFonts w:hint="eastAsia"/>
                          <w:sz w:val="24"/>
                          <w:szCs w:val="24"/>
                        </w:rPr>
                        <w:t>在宅</w:t>
                      </w:r>
                      <w:r w:rsidR="008B220D" w:rsidRPr="00E56F0F">
                        <w:rPr>
                          <w:rFonts w:hint="eastAsia"/>
                          <w:sz w:val="24"/>
                          <w:szCs w:val="24"/>
                        </w:rPr>
                        <w:t>サービスグループ</w:t>
                      </w:r>
                    </w:p>
                    <w:p w:rsidR="008B220D" w:rsidRPr="00E56F0F" w:rsidRDefault="008B220D" w:rsidP="00F0614A">
                      <w:pPr>
                        <w:snapToGrid w:val="0"/>
                        <w:contextualSpacing/>
                        <w:jc w:val="center"/>
                        <w:rPr>
                          <w:sz w:val="24"/>
                          <w:szCs w:val="24"/>
                        </w:rPr>
                      </w:pPr>
                      <w:r w:rsidRPr="00E56F0F">
                        <w:rPr>
                          <w:rFonts w:hint="eastAsia"/>
                          <w:sz w:val="24"/>
                          <w:szCs w:val="24"/>
                        </w:rPr>
                        <w:t>TEL:076-225-1417</w:t>
                      </w:r>
                    </w:p>
                    <w:p w:rsidR="008B220D" w:rsidRPr="00E56F0F" w:rsidRDefault="008B220D" w:rsidP="00F0614A">
                      <w:pPr>
                        <w:snapToGrid w:val="0"/>
                        <w:contextualSpacing/>
                        <w:jc w:val="center"/>
                        <w:rPr>
                          <w:sz w:val="24"/>
                          <w:szCs w:val="24"/>
                        </w:rPr>
                      </w:pPr>
                      <w:r w:rsidRPr="00E56F0F">
                        <w:rPr>
                          <w:rFonts w:hint="eastAsia"/>
                          <w:sz w:val="24"/>
                          <w:szCs w:val="24"/>
                        </w:rPr>
                        <w:t>FAX:076-225-1418</w:t>
                      </w:r>
                    </w:p>
                  </w:txbxContent>
                </v:textbox>
              </v:shape>
            </w:pict>
          </mc:Fallback>
        </mc:AlternateContent>
      </w:r>
    </w:p>
    <w:sectPr w:rsidR="00E81CC2" w:rsidRPr="00E56F0F" w:rsidSect="00EE577B">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058" w:rsidRDefault="00D61058" w:rsidP="009C16CA">
      <w:r>
        <w:separator/>
      </w:r>
    </w:p>
  </w:endnote>
  <w:endnote w:type="continuationSeparator" w:id="0">
    <w:p w:rsidR="00D61058" w:rsidRDefault="00D61058" w:rsidP="009C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058" w:rsidRDefault="00D61058" w:rsidP="009C16CA">
      <w:r>
        <w:separator/>
      </w:r>
    </w:p>
  </w:footnote>
  <w:footnote w:type="continuationSeparator" w:id="0">
    <w:p w:rsidR="00D61058" w:rsidRDefault="00D61058" w:rsidP="009C1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1F6"/>
    <w:rsid w:val="000657BC"/>
    <w:rsid w:val="000E2A68"/>
    <w:rsid w:val="001553D2"/>
    <w:rsid w:val="0019684D"/>
    <w:rsid w:val="001E02DB"/>
    <w:rsid w:val="00207E9F"/>
    <w:rsid w:val="002268EB"/>
    <w:rsid w:val="002B47BD"/>
    <w:rsid w:val="002B7717"/>
    <w:rsid w:val="002E4CE3"/>
    <w:rsid w:val="002F729D"/>
    <w:rsid w:val="00307CEB"/>
    <w:rsid w:val="00325C9B"/>
    <w:rsid w:val="00327C62"/>
    <w:rsid w:val="00340C0F"/>
    <w:rsid w:val="003567D7"/>
    <w:rsid w:val="00356BD3"/>
    <w:rsid w:val="003A685D"/>
    <w:rsid w:val="0043408C"/>
    <w:rsid w:val="00443009"/>
    <w:rsid w:val="0046395A"/>
    <w:rsid w:val="004C0CDB"/>
    <w:rsid w:val="00507DD5"/>
    <w:rsid w:val="005114F3"/>
    <w:rsid w:val="00572B89"/>
    <w:rsid w:val="006278A7"/>
    <w:rsid w:val="00676D26"/>
    <w:rsid w:val="006A6AC1"/>
    <w:rsid w:val="006D1661"/>
    <w:rsid w:val="006E6499"/>
    <w:rsid w:val="006E686D"/>
    <w:rsid w:val="006F5A61"/>
    <w:rsid w:val="007338DA"/>
    <w:rsid w:val="007E452E"/>
    <w:rsid w:val="007E76EB"/>
    <w:rsid w:val="00816F8E"/>
    <w:rsid w:val="008773EE"/>
    <w:rsid w:val="008A31F6"/>
    <w:rsid w:val="008B220D"/>
    <w:rsid w:val="009865BE"/>
    <w:rsid w:val="009C16CA"/>
    <w:rsid w:val="009C44E6"/>
    <w:rsid w:val="009D414D"/>
    <w:rsid w:val="009F7680"/>
    <w:rsid w:val="00A55684"/>
    <w:rsid w:val="00A81BC0"/>
    <w:rsid w:val="00AB2344"/>
    <w:rsid w:val="00B14007"/>
    <w:rsid w:val="00B25C90"/>
    <w:rsid w:val="00B37036"/>
    <w:rsid w:val="00B51805"/>
    <w:rsid w:val="00B51F9A"/>
    <w:rsid w:val="00BF6097"/>
    <w:rsid w:val="00CA2E4A"/>
    <w:rsid w:val="00CA6E3A"/>
    <w:rsid w:val="00CC6CA7"/>
    <w:rsid w:val="00CE3669"/>
    <w:rsid w:val="00D07209"/>
    <w:rsid w:val="00D61058"/>
    <w:rsid w:val="00D836D7"/>
    <w:rsid w:val="00DB4C64"/>
    <w:rsid w:val="00DC4C23"/>
    <w:rsid w:val="00E56F0F"/>
    <w:rsid w:val="00E81CC2"/>
    <w:rsid w:val="00EE577B"/>
    <w:rsid w:val="00EF5421"/>
    <w:rsid w:val="00F0614A"/>
    <w:rsid w:val="00F41F13"/>
    <w:rsid w:val="00F62C85"/>
    <w:rsid w:val="00FE2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7036"/>
    <w:pPr>
      <w:jc w:val="center"/>
    </w:pPr>
    <w:rPr>
      <w:kern w:val="0"/>
    </w:rPr>
  </w:style>
  <w:style w:type="character" w:customStyle="1" w:styleId="a4">
    <w:name w:val="記 (文字)"/>
    <w:basedOn w:val="a0"/>
    <w:link w:val="a3"/>
    <w:uiPriority w:val="99"/>
    <w:rsid w:val="00B37036"/>
    <w:rPr>
      <w:kern w:val="0"/>
    </w:rPr>
  </w:style>
  <w:style w:type="paragraph" w:styleId="a5">
    <w:name w:val="Closing"/>
    <w:basedOn w:val="a"/>
    <w:link w:val="a6"/>
    <w:uiPriority w:val="99"/>
    <w:unhideWhenUsed/>
    <w:rsid w:val="00B37036"/>
    <w:pPr>
      <w:jc w:val="right"/>
    </w:pPr>
    <w:rPr>
      <w:kern w:val="0"/>
    </w:rPr>
  </w:style>
  <w:style w:type="character" w:customStyle="1" w:styleId="a6">
    <w:name w:val="結語 (文字)"/>
    <w:basedOn w:val="a0"/>
    <w:link w:val="a5"/>
    <w:uiPriority w:val="99"/>
    <w:rsid w:val="00B37036"/>
    <w:rPr>
      <w:kern w:val="0"/>
    </w:rPr>
  </w:style>
  <w:style w:type="character" w:styleId="a7">
    <w:name w:val="Hyperlink"/>
    <w:basedOn w:val="a0"/>
    <w:uiPriority w:val="99"/>
    <w:unhideWhenUsed/>
    <w:rsid w:val="008B220D"/>
    <w:rPr>
      <w:color w:val="0000FF" w:themeColor="hyperlink"/>
      <w:u w:val="single"/>
    </w:rPr>
  </w:style>
  <w:style w:type="paragraph" w:styleId="a8">
    <w:name w:val="Balloon Text"/>
    <w:basedOn w:val="a"/>
    <w:link w:val="a9"/>
    <w:uiPriority w:val="99"/>
    <w:semiHidden/>
    <w:unhideWhenUsed/>
    <w:rsid w:val="001553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53D2"/>
    <w:rPr>
      <w:rFonts w:asciiTheme="majorHAnsi" w:eastAsiaTheme="majorEastAsia" w:hAnsiTheme="majorHAnsi" w:cstheme="majorBidi"/>
      <w:sz w:val="18"/>
      <w:szCs w:val="18"/>
    </w:rPr>
  </w:style>
  <w:style w:type="paragraph" w:styleId="aa">
    <w:name w:val="header"/>
    <w:basedOn w:val="a"/>
    <w:link w:val="ab"/>
    <w:uiPriority w:val="99"/>
    <w:unhideWhenUsed/>
    <w:rsid w:val="009C16CA"/>
    <w:pPr>
      <w:tabs>
        <w:tab w:val="center" w:pos="4252"/>
        <w:tab w:val="right" w:pos="8504"/>
      </w:tabs>
      <w:snapToGrid w:val="0"/>
    </w:pPr>
  </w:style>
  <w:style w:type="character" w:customStyle="1" w:styleId="ab">
    <w:name w:val="ヘッダー (文字)"/>
    <w:basedOn w:val="a0"/>
    <w:link w:val="aa"/>
    <w:uiPriority w:val="99"/>
    <w:rsid w:val="009C16CA"/>
  </w:style>
  <w:style w:type="paragraph" w:styleId="ac">
    <w:name w:val="footer"/>
    <w:basedOn w:val="a"/>
    <w:link w:val="ad"/>
    <w:uiPriority w:val="99"/>
    <w:unhideWhenUsed/>
    <w:rsid w:val="009C16CA"/>
    <w:pPr>
      <w:tabs>
        <w:tab w:val="center" w:pos="4252"/>
        <w:tab w:val="right" w:pos="8504"/>
      </w:tabs>
      <w:snapToGrid w:val="0"/>
    </w:pPr>
  </w:style>
  <w:style w:type="character" w:customStyle="1" w:styleId="ad">
    <w:name w:val="フッター (文字)"/>
    <w:basedOn w:val="a0"/>
    <w:link w:val="ac"/>
    <w:uiPriority w:val="99"/>
    <w:rsid w:val="009C16CA"/>
  </w:style>
  <w:style w:type="character" w:styleId="ae">
    <w:name w:val="FollowedHyperlink"/>
    <w:basedOn w:val="a0"/>
    <w:uiPriority w:val="99"/>
    <w:semiHidden/>
    <w:unhideWhenUsed/>
    <w:rsid w:val="00F41F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7036"/>
    <w:pPr>
      <w:jc w:val="center"/>
    </w:pPr>
    <w:rPr>
      <w:kern w:val="0"/>
    </w:rPr>
  </w:style>
  <w:style w:type="character" w:customStyle="1" w:styleId="a4">
    <w:name w:val="記 (文字)"/>
    <w:basedOn w:val="a0"/>
    <w:link w:val="a3"/>
    <w:uiPriority w:val="99"/>
    <w:rsid w:val="00B37036"/>
    <w:rPr>
      <w:kern w:val="0"/>
    </w:rPr>
  </w:style>
  <w:style w:type="paragraph" w:styleId="a5">
    <w:name w:val="Closing"/>
    <w:basedOn w:val="a"/>
    <w:link w:val="a6"/>
    <w:uiPriority w:val="99"/>
    <w:unhideWhenUsed/>
    <w:rsid w:val="00B37036"/>
    <w:pPr>
      <w:jc w:val="right"/>
    </w:pPr>
    <w:rPr>
      <w:kern w:val="0"/>
    </w:rPr>
  </w:style>
  <w:style w:type="character" w:customStyle="1" w:styleId="a6">
    <w:name w:val="結語 (文字)"/>
    <w:basedOn w:val="a0"/>
    <w:link w:val="a5"/>
    <w:uiPriority w:val="99"/>
    <w:rsid w:val="00B37036"/>
    <w:rPr>
      <w:kern w:val="0"/>
    </w:rPr>
  </w:style>
  <w:style w:type="character" w:styleId="a7">
    <w:name w:val="Hyperlink"/>
    <w:basedOn w:val="a0"/>
    <w:uiPriority w:val="99"/>
    <w:unhideWhenUsed/>
    <w:rsid w:val="008B220D"/>
    <w:rPr>
      <w:color w:val="0000FF" w:themeColor="hyperlink"/>
      <w:u w:val="single"/>
    </w:rPr>
  </w:style>
  <w:style w:type="paragraph" w:styleId="a8">
    <w:name w:val="Balloon Text"/>
    <w:basedOn w:val="a"/>
    <w:link w:val="a9"/>
    <w:uiPriority w:val="99"/>
    <w:semiHidden/>
    <w:unhideWhenUsed/>
    <w:rsid w:val="001553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53D2"/>
    <w:rPr>
      <w:rFonts w:asciiTheme="majorHAnsi" w:eastAsiaTheme="majorEastAsia" w:hAnsiTheme="majorHAnsi" w:cstheme="majorBidi"/>
      <w:sz w:val="18"/>
      <w:szCs w:val="18"/>
    </w:rPr>
  </w:style>
  <w:style w:type="paragraph" w:styleId="aa">
    <w:name w:val="header"/>
    <w:basedOn w:val="a"/>
    <w:link w:val="ab"/>
    <w:uiPriority w:val="99"/>
    <w:unhideWhenUsed/>
    <w:rsid w:val="009C16CA"/>
    <w:pPr>
      <w:tabs>
        <w:tab w:val="center" w:pos="4252"/>
        <w:tab w:val="right" w:pos="8504"/>
      </w:tabs>
      <w:snapToGrid w:val="0"/>
    </w:pPr>
  </w:style>
  <w:style w:type="character" w:customStyle="1" w:styleId="ab">
    <w:name w:val="ヘッダー (文字)"/>
    <w:basedOn w:val="a0"/>
    <w:link w:val="aa"/>
    <w:uiPriority w:val="99"/>
    <w:rsid w:val="009C16CA"/>
  </w:style>
  <w:style w:type="paragraph" w:styleId="ac">
    <w:name w:val="footer"/>
    <w:basedOn w:val="a"/>
    <w:link w:val="ad"/>
    <w:uiPriority w:val="99"/>
    <w:unhideWhenUsed/>
    <w:rsid w:val="009C16CA"/>
    <w:pPr>
      <w:tabs>
        <w:tab w:val="center" w:pos="4252"/>
        <w:tab w:val="right" w:pos="8504"/>
      </w:tabs>
      <w:snapToGrid w:val="0"/>
    </w:pPr>
  </w:style>
  <w:style w:type="character" w:customStyle="1" w:styleId="ad">
    <w:name w:val="フッター (文字)"/>
    <w:basedOn w:val="a0"/>
    <w:link w:val="ac"/>
    <w:uiPriority w:val="99"/>
    <w:rsid w:val="009C16CA"/>
  </w:style>
  <w:style w:type="character" w:styleId="ae">
    <w:name w:val="FollowedHyperlink"/>
    <w:basedOn w:val="a0"/>
    <w:uiPriority w:val="99"/>
    <w:semiHidden/>
    <w:unhideWhenUsed/>
    <w:rsid w:val="00F41F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E7703-7446-4B45-8AA3-35640111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誉田　純一</dc:creator>
  <cp:lastModifiedBy>角　和磨</cp:lastModifiedBy>
  <cp:revision>12</cp:revision>
  <cp:lastPrinted>2013-11-29T02:10:00Z</cp:lastPrinted>
  <dcterms:created xsi:type="dcterms:W3CDTF">2013-11-29T02:00:00Z</dcterms:created>
  <dcterms:modified xsi:type="dcterms:W3CDTF">2016-04-15T03:54:00Z</dcterms:modified>
</cp:coreProperties>
</file>