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033A" w14:textId="77777777" w:rsidR="00335E50" w:rsidRPr="00D31952" w:rsidRDefault="00DA27D0" w:rsidP="00D31952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  <w:r w:rsidRPr="00D31952">
        <w:rPr>
          <w:rFonts w:ascii="HG丸ｺﾞｼｯｸM-PRO" w:eastAsia="HG丸ｺﾞｼｯｸM-PRO" w:hAnsi="HG丸ｺﾞｼｯｸM-PRO" w:cs="HG丸ｺﾞｼｯｸM-PRO"/>
          <w:sz w:val="21"/>
          <w:szCs w:val="21"/>
        </w:rPr>
        <w:t>別紙</w:t>
      </w:r>
    </w:p>
    <w:p w14:paraId="6B9D9445" w14:textId="77777777" w:rsidR="00335E50" w:rsidRPr="00D31952" w:rsidRDefault="00335E50" w:rsidP="00D31952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</w:p>
    <w:p w14:paraId="174E10DB" w14:textId="77777777" w:rsidR="00335E50" w:rsidRPr="00D31952" w:rsidRDefault="00DA27D0" w:rsidP="00D319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  <w:r w:rsidRPr="00D31952">
        <w:rPr>
          <w:rFonts w:ascii="HG丸ｺﾞｼｯｸM-PRO" w:eastAsia="HG丸ｺﾞｼｯｸM-PRO" w:hAnsi="HG丸ｺﾞｼｯｸM-PRO" w:cs="HG丸ｺﾞｼｯｸM-PRO"/>
          <w:sz w:val="21"/>
          <w:szCs w:val="21"/>
        </w:rPr>
        <w:t>令和</w:t>
      </w:r>
      <w:r w:rsidR="00426000" w:rsidRPr="00D31952">
        <w:rPr>
          <w:rFonts w:ascii="HG丸ｺﾞｼｯｸM-PRO" w:eastAsia="HG丸ｺﾞｼｯｸM-PRO" w:hAnsi="HG丸ｺﾞｼｯｸM-PRO" w:cs="HG丸ｺﾞｼｯｸM-PRO" w:hint="eastAsia"/>
          <w:sz w:val="21"/>
          <w:szCs w:val="21"/>
        </w:rPr>
        <w:t xml:space="preserve">　</w:t>
      </w:r>
      <w:r w:rsidRPr="00D31952">
        <w:rPr>
          <w:rFonts w:ascii="HG丸ｺﾞｼｯｸM-PRO" w:eastAsia="HG丸ｺﾞｼｯｸM-PRO" w:hAnsi="HG丸ｺﾞｼｯｸM-PRO" w:cs="HG丸ｺﾞｼｯｸM-PRO"/>
          <w:sz w:val="21"/>
          <w:szCs w:val="21"/>
        </w:rPr>
        <w:t>年度いしかわ里山振興ファンド事業助成金交付申請書事業計画書</w:t>
      </w:r>
    </w:p>
    <w:p w14:paraId="28E969B7" w14:textId="5F624C04" w:rsidR="00335E50" w:rsidRPr="00D31952" w:rsidRDefault="00DA27D0" w:rsidP="00D319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  <w:r w:rsidRPr="00D31952">
        <w:rPr>
          <w:rFonts w:ascii="HG丸ｺﾞｼｯｸM-PRO" w:eastAsia="HG丸ｺﾞｼｯｸM-PRO" w:hAnsi="HG丸ｺﾞｼｯｸM-PRO" w:cs="HG丸ｺﾞｼｯｸM-PRO"/>
          <w:sz w:val="21"/>
          <w:szCs w:val="21"/>
        </w:rPr>
        <w:t>（</w:t>
      </w:r>
      <w:r w:rsidR="00F95197">
        <w:rPr>
          <w:rFonts w:ascii="HG丸ｺﾞｼｯｸM-PRO" w:eastAsia="HG丸ｺﾞｼｯｸM-PRO" w:hAnsi="HG丸ｺﾞｼｯｸM-PRO" w:cs="HG丸ｺﾞｼｯｸM-PRO" w:hint="eastAsia"/>
          <w:sz w:val="21"/>
          <w:szCs w:val="21"/>
        </w:rPr>
        <w:t>地域の合意形成に向けた支援</w:t>
      </w:r>
      <w:r w:rsidRPr="00D31952">
        <w:rPr>
          <w:rFonts w:ascii="HG丸ｺﾞｼｯｸM-PRO" w:eastAsia="HG丸ｺﾞｼｯｸM-PRO" w:hAnsi="HG丸ｺﾞｼｯｸM-PRO" w:cs="HG丸ｺﾞｼｯｸM-PRO"/>
          <w:sz w:val="21"/>
          <w:szCs w:val="21"/>
        </w:rPr>
        <w:t>）</w:t>
      </w:r>
    </w:p>
    <w:p w14:paraId="1D896840" w14:textId="77777777" w:rsidR="00335E50" w:rsidRPr="00D31952" w:rsidRDefault="00335E50" w:rsidP="00D31952">
      <w:pPr>
        <w:pBdr>
          <w:top w:val="nil"/>
          <w:left w:val="nil"/>
          <w:bottom w:val="nil"/>
          <w:right w:val="nil"/>
          <w:between w:val="nil"/>
        </w:pBdr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</w:p>
    <w:p w14:paraId="3B711FC4" w14:textId="77777777" w:rsidR="00335E50" w:rsidRPr="00D31952" w:rsidRDefault="00335E50" w:rsidP="00D31952">
      <w:pPr>
        <w:pBdr>
          <w:top w:val="nil"/>
          <w:left w:val="nil"/>
          <w:bottom w:val="nil"/>
          <w:right w:val="nil"/>
          <w:between w:val="nil"/>
        </w:pBdr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</w:p>
    <w:p w14:paraId="7DDC64BC" w14:textId="77777777" w:rsidR="00335E50" w:rsidRPr="00D31952" w:rsidRDefault="00DA27D0" w:rsidP="00D31952">
      <w:pPr>
        <w:pBdr>
          <w:top w:val="nil"/>
          <w:left w:val="nil"/>
          <w:bottom w:val="nil"/>
          <w:right w:val="nil"/>
          <w:between w:val="nil"/>
        </w:pBdr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  <w:r w:rsidRPr="00D31952">
        <w:rPr>
          <w:rFonts w:ascii="HG丸ｺﾞｼｯｸM-PRO" w:eastAsia="HG丸ｺﾞｼｯｸM-PRO" w:hAnsi="HG丸ｺﾞｼｯｸM-PRO" w:cs="HG丸ｺﾞｼｯｸM-PRO"/>
          <w:sz w:val="21"/>
          <w:szCs w:val="21"/>
        </w:rPr>
        <w:t>Ⅰ　申請者及び連絡担当者</w:t>
      </w:r>
    </w:p>
    <w:p w14:paraId="0B118BE4" w14:textId="77777777" w:rsidR="00335E50" w:rsidRPr="00D31952" w:rsidRDefault="00335E50" w:rsidP="00D31952">
      <w:pPr>
        <w:pBdr>
          <w:top w:val="nil"/>
          <w:left w:val="nil"/>
          <w:bottom w:val="nil"/>
          <w:right w:val="nil"/>
          <w:between w:val="nil"/>
        </w:pBdr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</w:p>
    <w:tbl>
      <w:tblPr>
        <w:tblStyle w:val="affff0"/>
        <w:tblW w:w="94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78"/>
        <w:gridCol w:w="9042"/>
      </w:tblGrid>
      <w:tr w:rsidR="00DA27D0" w:rsidRPr="00D31952" w14:paraId="4BC2B0A0" w14:textId="77777777">
        <w:trPr>
          <w:jc w:val="center"/>
        </w:trPr>
        <w:tc>
          <w:tcPr>
            <w:tcW w:w="94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B306C97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１　申請者</w:t>
            </w:r>
          </w:p>
        </w:tc>
      </w:tr>
      <w:tr w:rsidR="00DA27D0" w:rsidRPr="00D31952" w14:paraId="45A0B184" w14:textId="77777777">
        <w:trPr>
          <w:jc w:val="center"/>
        </w:trPr>
        <w:tc>
          <w:tcPr>
            <w:tcW w:w="378" w:type="dxa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06FEC6D1" w14:textId="77777777" w:rsidR="00335E50" w:rsidRPr="00D31952" w:rsidRDefault="00335E5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71DE77C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 名　称：</w:t>
            </w:r>
            <w:r w:rsidR="00052D7A"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 </w:t>
            </w:r>
          </w:p>
          <w:p w14:paraId="51467CA7" w14:textId="77777777" w:rsidR="00052D7A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 </w:t>
            </w:r>
            <w:r w:rsidR="00555E0A"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代表者名及び役職名：</w:t>
            </w:r>
          </w:p>
          <w:p w14:paraId="1828EF35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 </w:t>
            </w:r>
            <w:r w:rsidR="00052D7A"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住　所：</w:t>
            </w:r>
          </w:p>
          <w:p w14:paraId="756D843D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 電　話：</w:t>
            </w:r>
          </w:p>
          <w:p w14:paraId="05771D03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 ＵＲＬ：</w:t>
            </w:r>
          </w:p>
        </w:tc>
      </w:tr>
    </w:tbl>
    <w:tbl>
      <w:tblPr>
        <w:tblW w:w="9420" w:type="dxa"/>
        <w:jc w:val="center"/>
        <w:tblLayout w:type="fixed"/>
        <w:tblCellMar>
          <w:top w:w="57" w:type="dxa"/>
          <w:left w:w="15" w:type="dxa"/>
          <w:bottom w:w="57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4521"/>
        <w:gridCol w:w="4521"/>
      </w:tblGrid>
      <w:tr w:rsidR="00D84709" w:rsidRPr="000A5D47" w14:paraId="2A35C224" w14:textId="77777777" w:rsidTr="00D84709">
        <w:trPr>
          <w:trHeight w:val="1184"/>
          <w:jc w:val="center"/>
        </w:trPr>
        <w:tc>
          <w:tcPr>
            <w:tcW w:w="378" w:type="dxa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23B17093" w14:textId="77777777" w:rsidR="00D84709" w:rsidRPr="000A5D47" w:rsidRDefault="00D84709" w:rsidP="008B506C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386C73" w14:textId="77777777" w:rsidR="00D84709" w:rsidRDefault="00D84709" w:rsidP="008B506C">
            <w:pPr>
              <w:pStyle w:val="a4"/>
              <w:wordWrap/>
              <w:spacing w:line="240" w:lineRule="auto"/>
              <w:ind w:firstLineChars="100" w:firstLine="230"/>
              <w:rPr>
                <w:rFonts w:hAnsi="ＭＳ 明朝"/>
                <w:spacing w:val="10"/>
                <w:sz w:val="22"/>
                <w:szCs w:val="22"/>
              </w:rPr>
            </w:pPr>
            <w:r w:rsidRPr="006E24BF">
              <w:rPr>
                <w:rFonts w:hAnsi="ＭＳ 明朝" w:hint="eastAsia"/>
                <w:spacing w:val="10"/>
                <w:sz w:val="22"/>
                <w:szCs w:val="22"/>
              </w:rPr>
              <w:t>免税事業者 ・ 課税事業者</w:t>
            </w:r>
          </w:p>
          <w:p w14:paraId="34A568B2" w14:textId="77777777" w:rsidR="00D84709" w:rsidRDefault="00D84709" w:rsidP="008B506C">
            <w:pPr>
              <w:pStyle w:val="a4"/>
              <w:wordWrap/>
              <w:spacing w:line="240" w:lineRule="auto"/>
              <w:ind w:firstLineChars="100" w:firstLine="230"/>
              <w:rPr>
                <w:rFonts w:hAnsi="ＭＳ 明朝"/>
                <w:spacing w:val="10"/>
                <w:sz w:val="22"/>
                <w:szCs w:val="22"/>
              </w:rPr>
            </w:pPr>
          </w:p>
          <w:p w14:paraId="48AE443D" w14:textId="77777777" w:rsidR="00D84709" w:rsidRPr="006E24BF" w:rsidRDefault="00D84709" w:rsidP="008B506C">
            <w:pPr>
              <w:pStyle w:val="a4"/>
              <w:wordWrap/>
              <w:spacing w:line="240" w:lineRule="auto"/>
              <w:ind w:firstLineChars="50" w:firstLine="110"/>
              <w:rPr>
                <w:rFonts w:hAnsi="ＭＳ 明朝"/>
                <w:spacing w:val="10"/>
              </w:rPr>
            </w:pPr>
            <w:r>
              <w:rPr>
                <w:rFonts w:hAnsi="ＭＳ 明朝" w:hint="eastAsia"/>
                <w:spacing w:val="10"/>
              </w:rPr>
              <w:t>（</w:t>
            </w:r>
            <w:r w:rsidRPr="006E24BF">
              <w:rPr>
                <w:rFonts w:hAnsi="ＭＳ 明朝" w:hint="eastAsia"/>
                <w:spacing w:val="10"/>
              </w:rPr>
              <w:t>該当する</w:t>
            </w:r>
            <w:r>
              <w:rPr>
                <w:rFonts w:hAnsi="ＭＳ 明朝" w:hint="eastAsia"/>
                <w:spacing w:val="10"/>
              </w:rPr>
              <w:t>方</w:t>
            </w:r>
            <w:r w:rsidRPr="006E24BF">
              <w:rPr>
                <w:rFonts w:hAnsi="ＭＳ 明朝" w:hint="eastAsia"/>
                <w:spacing w:val="10"/>
              </w:rPr>
              <w:t>に○印を付ける</w:t>
            </w:r>
            <w:r>
              <w:rPr>
                <w:rFonts w:hAnsi="ＭＳ 明朝" w:hint="eastAsia"/>
                <w:spacing w:val="10"/>
              </w:rPr>
              <w:t>）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  <w:tr2bl w:val="single" w:sz="4" w:space="0" w:color="auto"/>
            </w:tcBorders>
            <w:vAlign w:val="center"/>
          </w:tcPr>
          <w:p w14:paraId="607CAE40" w14:textId="77777777" w:rsidR="00D84709" w:rsidRPr="000A5D47" w:rsidRDefault="00D84709" w:rsidP="008B506C">
            <w:pPr>
              <w:pStyle w:val="a4"/>
              <w:wordWrap/>
              <w:spacing w:line="240" w:lineRule="auto"/>
              <w:rPr>
                <w:rFonts w:hAnsi="ＭＳ 明朝"/>
                <w:spacing w:val="10"/>
              </w:rPr>
            </w:pPr>
          </w:p>
        </w:tc>
      </w:tr>
    </w:tbl>
    <w:tbl>
      <w:tblPr>
        <w:tblStyle w:val="affff0"/>
        <w:tblW w:w="94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78"/>
        <w:gridCol w:w="1260"/>
        <w:gridCol w:w="3528"/>
        <w:gridCol w:w="1260"/>
        <w:gridCol w:w="2994"/>
      </w:tblGrid>
      <w:tr w:rsidR="00DA27D0" w:rsidRPr="00D31952" w14:paraId="4763E34D" w14:textId="77777777">
        <w:trPr>
          <w:jc w:val="center"/>
        </w:trPr>
        <w:tc>
          <w:tcPr>
            <w:tcW w:w="378" w:type="dxa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40C6DBFC" w14:textId="77777777" w:rsidR="00335E50" w:rsidRPr="00D84709" w:rsidRDefault="00335E5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33E1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資本金</w:t>
            </w:r>
          </w:p>
          <w:p w14:paraId="11BD16B5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(出資金)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1CDAAC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千円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FDC5CF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従業員</w:t>
            </w:r>
          </w:p>
        </w:tc>
        <w:tc>
          <w:tcPr>
            <w:tcW w:w="2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99A816C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8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人</w:t>
            </w:r>
          </w:p>
        </w:tc>
      </w:tr>
      <w:tr w:rsidR="00DA27D0" w:rsidRPr="00D31952" w14:paraId="445DEBCF" w14:textId="77777777">
        <w:trPr>
          <w:jc w:val="center"/>
        </w:trPr>
        <w:tc>
          <w:tcPr>
            <w:tcW w:w="378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3DD5C" w14:textId="77777777" w:rsidR="00335E50" w:rsidRPr="00D31952" w:rsidRDefault="00335E5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FEAD6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主たる</w:t>
            </w:r>
          </w:p>
          <w:p w14:paraId="5280FA78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業　種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15A88F" w14:textId="77777777" w:rsidR="00335E50" w:rsidRPr="00D31952" w:rsidRDefault="00335E5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F03D0F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設立日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1632A63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年</w:t>
            </w:r>
            <w:r w:rsidR="00052D7A"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  </w:t>
            </w: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月</w:t>
            </w:r>
            <w:r w:rsidR="00052D7A"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  </w:t>
            </w: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日</w:t>
            </w:r>
          </w:p>
        </w:tc>
      </w:tr>
      <w:tr w:rsidR="00DA27D0" w:rsidRPr="00D31952" w14:paraId="57CD665D" w14:textId="77777777">
        <w:trPr>
          <w:jc w:val="center"/>
        </w:trPr>
        <w:tc>
          <w:tcPr>
            <w:tcW w:w="942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22C47DA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２　連絡担当者</w:t>
            </w:r>
          </w:p>
        </w:tc>
      </w:tr>
      <w:tr w:rsidR="00DA27D0" w:rsidRPr="00D31952" w14:paraId="45DD8778" w14:textId="77777777">
        <w:trPr>
          <w:jc w:val="center"/>
        </w:trPr>
        <w:tc>
          <w:tcPr>
            <w:tcW w:w="37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DDCD466" w14:textId="77777777" w:rsidR="00335E50" w:rsidRPr="00D31952" w:rsidRDefault="00335E5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CD4C5C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5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連絡担当者名及び役職名：</w:t>
            </w:r>
            <w:r w:rsidR="00052D7A"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 </w:t>
            </w:r>
          </w:p>
          <w:p w14:paraId="2DF73047" w14:textId="77777777" w:rsidR="00335E50" w:rsidRPr="00D31952" w:rsidRDefault="00052D7A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5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住　所：</w:t>
            </w:r>
          </w:p>
          <w:p w14:paraId="7F03D8E0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 電　話：</w:t>
            </w:r>
          </w:p>
          <w:p w14:paraId="51A3F559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 ＦＡＸ：</w:t>
            </w:r>
            <w:r w:rsidR="00052D7A"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 </w:t>
            </w:r>
          </w:p>
          <w:p w14:paraId="1A08276F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 メール：</w:t>
            </w:r>
          </w:p>
        </w:tc>
      </w:tr>
    </w:tbl>
    <w:p w14:paraId="5EA2DEA2" w14:textId="77777777" w:rsidR="00335E50" w:rsidRPr="00D31952" w:rsidRDefault="00335E50" w:rsidP="00D31952">
      <w:pPr>
        <w:pBdr>
          <w:top w:val="nil"/>
          <w:left w:val="nil"/>
          <w:bottom w:val="nil"/>
          <w:right w:val="nil"/>
          <w:between w:val="nil"/>
        </w:pBdr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</w:p>
    <w:p w14:paraId="2943D71A" w14:textId="77777777" w:rsidR="00335E50" w:rsidRPr="00D31952" w:rsidRDefault="00335E50" w:rsidP="00D31952">
      <w:pPr>
        <w:pBdr>
          <w:top w:val="nil"/>
          <w:left w:val="nil"/>
          <w:bottom w:val="nil"/>
          <w:right w:val="nil"/>
          <w:between w:val="nil"/>
        </w:pBdr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</w:p>
    <w:p w14:paraId="2A9FC9A7" w14:textId="77777777" w:rsidR="00335E50" w:rsidRPr="00D31952" w:rsidRDefault="00DA27D0" w:rsidP="00D31952">
      <w:pPr>
        <w:pBdr>
          <w:top w:val="nil"/>
          <w:left w:val="nil"/>
          <w:bottom w:val="nil"/>
          <w:right w:val="nil"/>
          <w:between w:val="nil"/>
        </w:pBdr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  <w:r w:rsidRPr="00D31952">
        <w:br w:type="page"/>
      </w:r>
    </w:p>
    <w:p w14:paraId="4F07D0E7" w14:textId="77777777" w:rsidR="00335E50" w:rsidRPr="00D31952" w:rsidRDefault="00DA27D0" w:rsidP="00D31952">
      <w:pPr>
        <w:pBdr>
          <w:top w:val="nil"/>
          <w:left w:val="nil"/>
          <w:bottom w:val="nil"/>
          <w:right w:val="nil"/>
          <w:between w:val="nil"/>
        </w:pBdr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  <w:r w:rsidRPr="00D31952">
        <w:rPr>
          <w:rFonts w:ascii="HG丸ｺﾞｼｯｸM-PRO" w:eastAsia="HG丸ｺﾞｼｯｸM-PRO" w:hAnsi="HG丸ｺﾞｼｯｸM-PRO" w:cs="HG丸ｺﾞｼｯｸM-PRO"/>
          <w:sz w:val="21"/>
          <w:szCs w:val="21"/>
        </w:rPr>
        <w:lastRenderedPageBreak/>
        <w:t>Ⅱ　事業内容</w:t>
      </w:r>
    </w:p>
    <w:p w14:paraId="79E60176" w14:textId="77777777" w:rsidR="00335E50" w:rsidRPr="00D31952" w:rsidRDefault="00335E50" w:rsidP="00D31952">
      <w:pPr>
        <w:pBdr>
          <w:top w:val="nil"/>
          <w:left w:val="nil"/>
          <w:bottom w:val="nil"/>
          <w:right w:val="nil"/>
          <w:between w:val="nil"/>
        </w:pBdr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</w:p>
    <w:tbl>
      <w:tblPr>
        <w:tblStyle w:val="affff1"/>
        <w:tblW w:w="94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45"/>
        <w:gridCol w:w="9075"/>
      </w:tblGrid>
      <w:tr w:rsidR="00DA27D0" w:rsidRPr="00D31952" w14:paraId="71EA47DE" w14:textId="77777777">
        <w:trPr>
          <w:jc w:val="center"/>
        </w:trPr>
        <w:tc>
          <w:tcPr>
            <w:tcW w:w="9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7D2FA04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１　事業の名称</w:t>
            </w:r>
          </w:p>
          <w:p w14:paraId="43CE1F87" w14:textId="77777777" w:rsidR="00335E50" w:rsidRPr="00D31952" w:rsidRDefault="00335E5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  <w:p w14:paraId="559C6119" w14:textId="77777777" w:rsidR="00335E50" w:rsidRPr="00D31952" w:rsidRDefault="00335E5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5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  <w:p w14:paraId="6B45DADD" w14:textId="77777777" w:rsidR="00335E50" w:rsidRPr="00D31952" w:rsidRDefault="00335E5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DA27D0" w:rsidRPr="00D31952" w14:paraId="38DB76AB" w14:textId="77777777">
        <w:trPr>
          <w:jc w:val="center"/>
        </w:trPr>
        <w:tc>
          <w:tcPr>
            <w:tcW w:w="9420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3D40BF4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２　事業の概要</w:t>
            </w:r>
          </w:p>
        </w:tc>
      </w:tr>
      <w:tr w:rsidR="00DA27D0" w:rsidRPr="00D31952" w14:paraId="54DAEF69" w14:textId="77777777">
        <w:trPr>
          <w:jc w:val="center"/>
        </w:trPr>
        <w:tc>
          <w:tcPr>
            <w:tcW w:w="345" w:type="dxa"/>
            <w:tcBorders>
              <w:left w:val="single" w:sz="12" w:space="0" w:color="000000"/>
              <w:right w:val="single" w:sz="6" w:space="0" w:color="000000"/>
            </w:tcBorders>
          </w:tcPr>
          <w:p w14:paraId="56644E98" w14:textId="77777777" w:rsidR="00335E50" w:rsidRPr="00D31952" w:rsidRDefault="00335E5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B31565" w14:textId="77777777" w:rsidR="00335E50" w:rsidRDefault="00F95197" w:rsidP="00F9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50" w:firstLine="105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>地域の合意形成に向けた支援</w:t>
            </w:r>
          </w:p>
          <w:p w14:paraId="0F604CA3" w14:textId="77777777" w:rsidR="00F95197" w:rsidRDefault="00F95197" w:rsidP="00F9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50" w:firstLine="105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  <w:p w14:paraId="579A754D" w14:textId="77777777" w:rsidR="00F95197" w:rsidRDefault="00F95197" w:rsidP="00F9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50" w:firstLine="105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  <w:p w14:paraId="2F9437E3" w14:textId="6430D6C1" w:rsidR="00F95197" w:rsidRDefault="00F95197" w:rsidP="00F9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50" w:firstLine="105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  <w:p w14:paraId="40AB9B68" w14:textId="77777777" w:rsidR="00F95197" w:rsidRDefault="00F95197" w:rsidP="00F9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50" w:firstLine="105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  <w:p w14:paraId="5659FA0F" w14:textId="5B92F37F" w:rsidR="00F95197" w:rsidRPr="00D31952" w:rsidRDefault="00F95197" w:rsidP="00F9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50" w:firstLine="105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DA27D0" w:rsidRPr="00D31952" w14:paraId="0184F401" w14:textId="77777777">
        <w:trPr>
          <w:jc w:val="center"/>
        </w:trPr>
        <w:tc>
          <w:tcPr>
            <w:tcW w:w="9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71E896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３　事業の目標</w:t>
            </w:r>
          </w:p>
          <w:p w14:paraId="2AF48451" w14:textId="77777777" w:rsidR="00335E50" w:rsidRPr="00D31952" w:rsidRDefault="00335E50" w:rsidP="00D31952">
            <w:pPr>
              <w:ind w:left="425"/>
              <w:jc w:val="left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</w:tbl>
    <w:p w14:paraId="64917AA7" w14:textId="77777777" w:rsidR="00335E50" w:rsidRPr="00D31952" w:rsidRDefault="00DA27D0" w:rsidP="00D31952">
      <w:pPr>
        <w:rPr>
          <w:rFonts w:ascii="HG丸ｺﾞｼｯｸM-PRO" w:eastAsia="HG丸ｺﾞｼｯｸM-PRO" w:hAnsi="HG丸ｺﾞｼｯｸM-PRO" w:cs="HG丸ｺﾞｼｯｸM-PRO"/>
        </w:rPr>
      </w:pPr>
      <w:r w:rsidRPr="00D31952">
        <w:br w:type="page"/>
      </w:r>
    </w:p>
    <w:tbl>
      <w:tblPr>
        <w:tblStyle w:val="affff2"/>
        <w:tblW w:w="94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646"/>
        <w:gridCol w:w="6774"/>
      </w:tblGrid>
      <w:tr w:rsidR="00DA27D0" w:rsidRPr="00D31952" w14:paraId="2D3B4DEE" w14:textId="77777777">
        <w:trPr>
          <w:jc w:val="center"/>
        </w:trPr>
        <w:tc>
          <w:tcPr>
            <w:tcW w:w="9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C1B4847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lastRenderedPageBreak/>
              <w:t>４　事業の計画</w:t>
            </w:r>
          </w:p>
          <w:p w14:paraId="7DB08CD4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　（開始予定）令和</w:t>
            </w:r>
            <w:r w:rsidR="00052D7A" w:rsidRPr="00D31952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 xml:space="preserve">　</w:t>
            </w:r>
            <w:r w:rsidR="00052D7A"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年</w:t>
            </w:r>
            <w:r w:rsidR="00052D7A" w:rsidRPr="00D31952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 xml:space="preserve">　　</w:t>
            </w:r>
            <w:r w:rsidR="00052D7A"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月</w:t>
            </w:r>
            <w:r w:rsidR="00052D7A" w:rsidRPr="00D31952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 xml:space="preserve">　　</w:t>
            </w: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日</w:t>
            </w:r>
          </w:p>
          <w:p w14:paraId="79179454" w14:textId="77777777" w:rsidR="00335E50" w:rsidRPr="00D31952" w:rsidRDefault="00052D7A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　（完了予定）令和</w:t>
            </w:r>
            <w:r w:rsidRPr="00D31952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 xml:space="preserve">　</w:t>
            </w: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年</w:t>
            </w:r>
            <w:r w:rsidRPr="00D31952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 xml:space="preserve">　　</w:t>
            </w: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月</w:t>
            </w:r>
            <w:r w:rsidRPr="00D31952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 xml:space="preserve">　　</w:t>
            </w:r>
            <w:r w:rsidR="00DA27D0"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日</w:t>
            </w:r>
          </w:p>
          <w:tbl>
            <w:tblPr>
              <w:tblStyle w:val="affff3"/>
              <w:tblW w:w="8647" w:type="dxa"/>
              <w:tblInd w:w="3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6379"/>
            </w:tblGrid>
            <w:tr w:rsidR="00DA27D0" w:rsidRPr="00D31952" w14:paraId="61C28894" w14:textId="77777777">
              <w:tc>
                <w:tcPr>
                  <w:tcW w:w="2268" w:type="dxa"/>
                  <w:vAlign w:val="center"/>
                </w:tcPr>
                <w:p w14:paraId="18A24956" w14:textId="77777777" w:rsidR="00335E50" w:rsidRPr="00D31952" w:rsidRDefault="00335E50" w:rsidP="00D319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</w:pPr>
                </w:p>
              </w:tc>
              <w:tc>
                <w:tcPr>
                  <w:tcW w:w="6379" w:type="dxa"/>
                  <w:vAlign w:val="center"/>
                </w:tcPr>
                <w:p w14:paraId="24E43499" w14:textId="77777777" w:rsidR="00335E50" w:rsidRPr="00D31952" w:rsidRDefault="00DA27D0" w:rsidP="00D319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</w:pP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実施内容</w:t>
                  </w:r>
                </w:p>
              </w:tc>
            </w:tr>
            <w:tr w:rsidR="00DA27D0" w:rsidRPr="00D31952" w14:paraId="71887E0B" w14:textId="77777777">
              <w:tc>
                <w:tcPr>
                  <w:tcW w:w="2268" w:type="dxa"/>
                  <w:vAlign w:val="center"/>
                </w:tcPr>
                <w:p w14:paraId="7EFE7C0A" w14:textId="65E4CA25" w:rsidR="00335E50" w:rsidRPr="00D31952" w:rsidRDefault="00D31952" w:rsidP="00D319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</w:pPr>
                  <w:r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>１</w:t>
                  </w:r>
                  <w:r w:rsidR="00DA27D0"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年目</w:t>
                  </w:r>
                </w:p>
                <w:p w14:paraId="03E98984" w14:textId="77777777" w:rsidR="00335E50" w:rsidRPr="00D31952" w:rsidRDefault="00335E50" w:rsidP="00D319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</w:pPr>
                </w:p>
                <w:p w14:paraId="7C938349" w14:textId="385D6A98" w:rsidR="00335E50" w:rsidRPr="00D31952" w:rsidRDefault="00DA27D0" w:rsidP="00D319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50" w:hanging="1050"/>
                    <w:jc w:val="center"/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</w:pP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（R</w:t>
                  </w:r>
                  <w:r w:rsidR="00052D7A"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 xml:space="preserve">　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.</w:t>
                  </w:r>
                  <w:r w:rsidR="00D31952"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 xml:space="preserve">　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～</w:t>
                  </w:r>
                  <w:r w:rsidR="00052D7A"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R</w:t>
                  </w:r>
                  <w:r w:rsidR="00052D7A"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 xml:space="preserve">　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.</w:t>
                  </w:r>
                  <w:r w:rsidR="00D31952"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 xml:space="preserve">　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6379" w:type="dxa"/>
                </w:tcPr>
                <w:p w14:paraId="4220707F" w14:textId="77777777" w:rsidR="00335E50" w:rsidRPr="00D31952" w:rsidRDefault="00335E50" w:rsidP="00D31952">
                  <w:pPr>
                    <w:ind w:left="769" w:hanging="769"/>
                    <w:jc w:val="left"/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</w:pPr>
                </w:p>
              </w:tc>
            </w:tr>
            <w:tr w:rsidR="00DA27D0" w:rsidRPr="00D31952" w14:paraId="6416C092" w14:textId="77777777">
              <w:tc>
                <w:tcPr>
                  <w:tcW w:w="2268" w:type="dxa"/>
                  <w:vAlign w:val="center"/>
                </w:tcPr>
                <w:p w14:paraId="319DF19D" w14:textId="327C435F" w:rsidR="00D31952" w:rsidRPr="00D31952" w:rsidRDefault="00D31952" w:rsidP="00D319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</w:pPr>
                  <w:r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>２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年目</w:t>
                  </w:r>
                </w:p>
                <w:p w14:paraId="134ADD65" w14:textId="77777777" w:rsidR="00D31952" w:rsidRPr="00D31952" w:rsidRDefault="00D31952" w:rsidP="00D319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</w:pPr>
                </w:p>
                <w:p w14:paraId="0CAF49A6" w14:textId="3A1C1880" w:rsidR="00335E50" w:rsidRPr="00D31952" w:rsidRDefault="00D31952" w:rsidP="00D319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</w:pP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（R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 xml:space="preserve">　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.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 xml:space="preserve">　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～R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 xml:space="preserve">　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.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 xml:space="preserve">　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6379" w:type="dxa"/>
                </w:tcPr>
                <w:p w14:paraId="3BA92C56" w14:textId="77777777" w:rsidR="00335E50" w:rsidRPr="00D31952" w:rsidRDefault="00335E50" w:rsidP="00D31952">
                  <w:pPr>
                    <w:ind w:firstLine="105"/>
                    <w:jc w:val="left"/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</w:pPr>
                </w:p>
              </w:tc>
            </w:tr>
            <w:tr w:rsidR="00DA27D0" w:rsidRPr="00D31952" w14:paraId="60703ABE" w14:textId="77777777">
              <w:tc>
                <w:tcPr>
                  <w:tcW w:w="2268" w:type="dxa"/>
                  <w:vAlign w:val="center"/>
                </w:tcPr>
                <w:p w14:paraId="1A6B12DD" w14:textId="4491DC40" w:rsidR="00D31952" w:rsidRPr="00D31952" w:rsidRDefault="00D31952" w:rsidP="00D319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</w:pPr>
                  <w:r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>３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年目</w:t>
                  </w:r>
                </w:p>
                <w:p w14:paraId="18BF6DBF" w14:textId="77777777" w:rsidR="00D31952" w:rsidRPr="00D31952" w:rsidRDefault="00D31952" w:rsidP="00D319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</w:pPr>
                </w:p>
                <w:p w14:paraId="374CFCBE" w14:textId="02E1FA7A" w:rsidR="00335E50" w:rsidRPr="00D31952" w:rsidRDefault="00D31952" w:rsidP="00D319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</w:pP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（R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 xml:space="preserve">　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.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 xml:space="preserve">　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～R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 xml:space="preserve">　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.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 xml:space="preserve">　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6379" w:type="dxa"/>
                </w:tcPr>
                <w:p w14:paraId="1F88DC18" w14:textId="77777777" w:rsidR="00335E50" w:rsidRPr="00D31952" w:rsidRDefault="00335E50" w:rsidP="00D31952">
                  <w:pPr>
                    <w:ind w:firstLine="105"/>
                    <w:jc w:val="left"/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</w:pPr>
                </w:p>
              </w:tc>
            </w:tr>
          </w:tbl>
          <w:p w14:paraId="480DC33B" w14:textId="77777777" w:rsidR="00335E50" w:rsidRDefault="00335E50" w:rsidP="00F9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  <w:p w14:paraId="4437D6E1" w14:textId="1275B0D6" w:rsidR="00F95197" w:rsidRPr="00D31952" w:rsidRDefault="00F95197" w:rsidP="00F9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DA27D0" w:rsidRPr="00D31952" w14:paraId="3D8950D2" w14:textId="77777777">
        <w:trPr>
          <w:jc w:val="center"/>
        </w:trPr>
        <w:tc>
          <w:tcPr>
            <w:tcW w:w="9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297548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５　事業実施体制</w:t>
            </w:r>
          </w:p>
          <w:p w14:paraId="6C85327B" w14:textId="77777777" w:rsidR="00335E50" w:rsidRPr="00D31952" w:rsidRDefault="00DA27D0" w:rsidP="00D31952">
            <w:pPr>
              <w:rPr>
                <w:rFonts w:ascii="HG丸ｺﾞｼｯｸM-PRO" w:eastAsia="HG丸ｺﾞｼｯｸM-PRO" w:hAnsi="HG丸ｺﾞｼｯｸM-PRO" w:cs="HG丸ｺﾞｼｯｸM-PRO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</w:rPr>
              <w:t>【組織内役割分担】</w:t>
            </w:r>
          </w:p>
          <w:p w14:paraId="4CEE8508" w14:textId="77777777" w:rsidR="00052D7A" w:rsidRPr="00D31952" w:rsidRDefault="00052D7A" w:rsidP="00F95197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7572508E" w14:textId="77777777" w:rsidR="00335E50" w:rsidRPr="00D31952" w:rsidRDefault="00335E50" w:rsidP="00D31952">
            <w:pP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DA27D0" w:rsidRPr="00D31952" w14:paraId="3C0FB5A4" w14:textId="77777777" w:rsidTr="00CE6D6F">
        <w:trPr>
          <w:trHeight w:val="272"/>
          <w:jc w:val="center"/>
        </w:trPr>
        <w:tc>
          <w:tcPr>
            <w:tcW w:w="26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7EE5E3B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６　事業の実施場所</w:t>
            </w:r>
          </w:p>
          <w:p w14:paraId="6EA1E462" w14:textId="77777777" w:rsidR="00335E50" w:rsidRPr="00D31952" w:rsidRDefault="00335E5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  <w:p w14:paraId="53C37378" w14:textId="77777777" w:rsidR="00335E50" w:rsidRPr="00D31952" w:rsidRDefault="00335E5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2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C31A3C7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(場所名・住所)</w:t>
            </w:r>
          </w:p>
          <w:p w14:paraId="6764D352" w14:textId="77777777" w:rsidR="00335E50" w:rsidRPr="00D31952" w:rsidRDefault="00335E5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  <w:p w14:paraId="220BDC50" w14:textId="77777777" w:rsidR="00335E50" w:rsidRPr="00D31952" w:rsidRDefault="00335E50" w:rsidP="00D31952">
            <w:pP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</w:tbl>
    <w:p w14:paraId="41B8207B" w14:textId="77777777" w:rsidR="00335E50" w:rsidRPr="00D31952" w:rsidRDefault="00335E50" w:rsidP="00D31952">
      <w:pPr>
        <w:pBdr>
          <w:top w:val="nil"/>
          <w:left w:val="nil"/>
          <w:bottom w:val="nil"/>
          <w:right w:val="nil"/>
          <w:between w:val="nil"/>
        </w:pBdr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</w:p>
    <w:sectPr w:rsidR="00335E50" w:rsidRPr="00D31952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2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542B" w14:textId="77777777" w:rsidR="00052D7A" w:rsidRDefault="00052D7A">
      <w:r>
        <w:separator/>
      </w:r>
    </w:p>
  </w:endnote>
  <w:endnote w:type="continuationSeparator" w:id="0">
    <w:p w14:paraId="702BD17C" w14:textId="77777777" w:rsidR="00052D7A" w:rsidRDefault="0005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7351" w14:textId="75CACE83" w:rsidR="00052D7A" w:rsidRDefault="00052D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A2B45">
      <w:rPr>
        <w:noProof/>
        <w:color w:val="000000"/>
      </w:rPr>
      <w:t>3</w:t>
    </w:r>
    <w:r>
      <w:rPr>
        <w:color w:val="000000"/>
      </w:rPr>
      <w:fldChar w:fldCharType="end"/>
    </w:r>
  </w:p>
  <w:p w14:paraId="7A0ADA5E" w14:textId="77777777" w:rsidR="00052D7A" w:rsidRDefault="00052D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9FD3" w14:textId="77777777" w:rsidR="00052D7A" w:rsidRDefault="00052D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26000">
      <w:rPr>
        <w:noProof/>
        <w:color w:val="000000"/>
      </w:rPr>
      <w:t>8</w:t>
    </w:r>
    <w:r>
      <w:rPr>
        <w:color w:val="000000"/>
      </w:rPr>
      <w:fldChar w:fldCharType="end"/>
    </w:r>
  </w:p>
  <w:p w14:paraId="3F445066" w14:textId="77777777" w:rsidR="00052D7A" w:rsidRDefault="00052D7A">
    <w:pPr>
      <w:pBdr>
        <w:top w:val="nil"/>
        <w:left w:val="nil"/>
        <w:bottom w:val="nil"/>
        <w:right w:val="nil"/>
        <w:between w:val="nil"/>
      </w:pBdr>
      <w:tabs>
        <w:tab w:val="left" w:pos="36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1C59" w14:textId="77777777" w:rsidR="00052D7A" w:rsidRDefault="00052D7A">
      <w:r>
        <w:separator/>
      </w:r>
    </w:p>
  </w:footnote>
  <w:footnote w:type="continuationSeparator" w:id="0">
    <w:p w14:paraId="68CD4CCE" w14:textId="77777777" w:rsidR="00052D7A" w:rsidRDefault="0005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97D3" w14:textId="64895FB7" w:rsidR="00D84709" w:rsidRDefault="00390053" w:rsidP="00D84709">
    <w:pPr>
      <w:pStyle w:val="a9"/>
      <w:jc w:val="right"/>
    </w:pPr>
    <w:r>
      <w:rPr>
        <w:rFonts w:ascii="HG丸ｺﾞｼｯｸM-PRO" w:eastAsia="HG丸ｺﾞｼｯｸM-PRO" w:hAnsi="HG丸ｺﾞｼｯｸM-PRO" w:hint="eastAsia"/>
      </w:rPr>
      <w:t>スローツーリズムの推進</w:t>
    </w:r>
    <w:r w:rsidR="00D84709" w:rsidRPr="00F54608">
      <w:rPr>
        <w:rFonts w:ascii="HG丸ｺﾞｼｯｸM-PRO" w:eastAsia="HG丸ｺﾞｼｯｸM-PRO" w:hAnsi="HG丸ｺﾞｼｯｸM-PRO" w:hint="eastAsia"/>
      </w:rPr>
      <w:t>（</w:t>
    </w:r>
    <w:r w:rsidR="00D84709">
      <w:rPr>
        <w:rFonts w:ascii="HG丸ｺﾞｼｯｸM-PRO" w:eastAsia="HG丸ｺﾞｼｯｸM-PRO" w:hAnsi="HG丸ｺﾞｼｯｸM-PRO" w:hint="eastAsia"/>
      </w:rPr>
      <w:t>地域の合意形成に向けた支援</w:t>
    </w:r>
    <w:r w:rsidR="00D84709" w:rsidRPr="00F54608">
      <w:rPr>
        <w:rFonts w:ascii="HG丸ｺﾞｼｯｸM-PRO" w:eastAsia="HG丸ｺﾞｼｯｸM-PRO" w:hAnsi="HG丸ｺﾞｼｯｸM-PRO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C9D"/>
    <w:multiLevelType w:val="multilevel"/>
    <w:tmpl w:val="F3BADA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bullet"/>
      <w:lvlText w:val="●"/>
      <w:lvlJc w:val="left"/>
      <w:pPr>
        <w:ind w:left="785" w:hanging="360"/>
      </w:pPr>
      <w:rPr>
        <w:rFonts w:ascii="ＭＳ ゴシック" w:eastAsia="ＭＳ ゴシック" w:hAnsi="ＭＳ ゴシック" w:cs="ＭＳ ゴシック"/>
      </w:r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36C149F6"/>
    <w:multiLevelType w:val="multilevel"/>
    <w:tmpl w:val="692C19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 w15:restartNumberingAfterBreak="0">
    <w:nsid w:val="60A27131"/>
    <w:multiLevelType w:val="multilevel"/>
    <w:tmpl w:val="5170A550"/>
    <w:lvl w:ilvl="0">
      <w:start w:val="1"/>
      <w:numFmt w:val="decimal"/>
      <w:lvlText w:val="%1．"/>
      <w:lvlJc w:val="left"/>
      <w:pPr>
        <w:ind w:left="630" w:hanging="420"/>
      </w:pPr>
    </w:lvl>
    <w:lvl w:ilvl="1">
      <w:start w:val="1"/>
      <w:numFmt w:val="decimal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decimal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decimal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3" w15:restartNumberingAfterBreak="0">
    <w:nsid w:val="6C402D59"/>
    <w:multiLevelType w:val="multilevel"/>
    <w:tmpl w:val="D3E8018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bullet"/>
      <w:lvlText w:val="●"/>
      <w:lvlJc w:val="left"/>
      <w:pPr>
        <w:ind w:left="785" w:hanging="360"/>
      </w:pPr>
      <w:rPr>
        <w:rFonts w:ascii="ＭＳ ゴシック" w:eastAsia="ＭＳ ゴシック" w:hAnsi="ＭＳ ゴシック" w:cs="ＭＳ ゴシック"/>
      </w:r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 w15:restartNumberingAfterBreak="0">
    <w:nsid w:val="707218A3"/>
    <w:multiLevelType w:val="multilevel"/>
    <w:tmpl w:val="9B8E14FE"/>
    <w:lvl w:ilvl="0">
      <w:start w:val="1"/>
      <w:numFmt w:val="decimal"/>
      <w:lvlText w:val="%1"/>
      <w:lvlJc w:val="left"/>
      <w:pPr>
        <w:ind w:left="360" w:firstLine="65"/>
      </w:pPr>
    </w:lvl>
    <w:lvl w:ilvl="1">
      <w:start w:val="1"/>
      <w:numFmt w:val="decimal"/>
      <w:lvlText w:val="%2"/>
      <w:lvlJc w:val="left"/>
      <w:pPr>
        <w:ind w:left="780" w:hanging="36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5" w15:restartNumberingAfterBreak="0">
    <w:nsid w:val="7ECD6452"/>
    <w:multiLevelType w:val="multilevel"/>
    <w:tmpl w:val="C046DF6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bullet"/>
      <w:lvlText w:val="●"/>
      <w:lvlJc w:val="left"/>
      <w:pPr>
        <w:ind w:left="785" w:hanging="360"/>
      </w:pPr>
      <w:rPr>
        <w:rFonts w:ascii="ＭＳ ゴシック" w:eastAsia="ＭＳ ゴシック" w:hAnsi="ＭＳ ゴシック" w:cs="ＭＳ ゴシック"/>
      </w:r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E50"/>
    <w:rsid w:val="00052D7A"/>
    <w:rsid w:val="00057DE6"/>
    <w:rsid w:val="0027116B"/>
    <w:rsid w:val="00335E50"/>
    <w:rsid w:val="00390053"/>
    <w:rsid w:val="00426000"/>
    <w:rsid w:val="004A2D00"/>
    <w:rsid w:val="00547F2A"/>
    <w:rsid w:val="00555E0A"/>
    <w:rsid w:val="006F2C08"/>
    <w:rsid w:val="00785FB5"/>
    <w:rsid w:val="008200A1"/>
    <w:rsid w:val="00846AF5"/>
    <w:rsid w:val="009D01D5"/>
    <w:rsid w:val="00A144E4"/>
    <w:rsid w:val="00C63D37"/>
    <w:rsid w:val="00CA2B45"/>
    <w:rsid w:val="00CE6D6F"/>
    <w:rsid w:val="00D31952"/>
    <w:rsid w:val="00D84709"/>
    <w:rsid w:val="00DA27D0"/>
    <w:rsid w:val="00EA2E16"/>
    <w:rsid w:val="00ED65E1"/>
    <w:rsid w:val="00EF4FF1"/>
    <w:rsid w:val="00F95197"/>
    <w:rsid w:val="00FB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9BE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952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一太郎"/>
    <w:rsid w:val="00571273"/>
    <w:pPr>
      <w:wordWrap w:val="0"/>
      <w:autoSpaceDE w:val="0"/>
      <w:autoSpaceDN w:val="0"/>
      <w:adjustRightInd w:val="0"/>
      <w:spacing w:line="336" w:lineRule="exact"/>
    </w:pPr>
    <w:rPr>
      <w:rFonts w:ascii="HG丸ｺﾞｼｯｸM-PRO" w:eastAsia="HG丸ｺﾞｼｯｸM-PRO" w:cs="ＭＳ 明朝"/>
      <w:spacing w:val="20"/>
      <w:sz w:val="21"/>
      <w:szCs w:val="21"/>
    </w:rPr>
  </w:style>
  <w:style w:type="table" w:styleId="a5">
    <w:name w:val="Table Grid"/>
    <w:basedOn w:val="a1"/>
    <w:rsid w:val="00BE2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2C69D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C69D4"/>
  </w:style>
  <w:style w:type="paragraph" w:styleId="a9">
    <w:name w:val="header"/>
    <w:basedOn w:val="a"/>
    <w:rsid w:val="00487A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04B5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802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8025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2023-10-06T09:07:00Z</dcterms:created>
  <dcterms:modified xsi:type="dcterms:W3CDTF">2024-01-24T05:12:00Z</dcterms:modified>
</cp:coreProperties>
</file>