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2" w:rsidRPr="006B24D3" w:rsidRDefault="00161FE2" w:rsidP="00161FE2">
      <w:pPr>
        <w:jc w:val="right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平成　　年　　月　　日</w:t>
      </w:r>
    </w:p>
    <w:p w:rsidR="00161FE2" w:rsidRPr="006B24D3" w:rsidRDefault="00161FE2" w:rsidP="00161FE2">
      <w:pPr>
        <w:ind w:right="960"/>
        <w:rPr>
          <w:rFonts w:hAnsi="HG丸ｺﾞｼｯｸM-PRO"/>
          <w:szCs w:val="21"/>
        </w:rPr>
      </w:pPr>
    </w:p>
    <w:p w:rsidR="00161FE2" w:rsidRPr="006B24D3" w:rsidRDefault="00161FE2" w:rsidP="001D20FF">
      <w:pPr>
        <w:spacing w:line="280" w:lineRule="exact"/>
        <w:jc w:val="center"/>
        <w:rPr>
          <w:rFonts w:hAnsi="HG丸ｺﾞｼｯｸM-PRO"/>
          <w:sz w:val="24"/>
          <w:szCs w:val="24"/>
        </w:rPr>
      </w:pPr>
      <w:r w:rsidRPr="006B24D3">
        <w:rPr>
          <w:rFonts w:hAnsi="HG丸ｺﾞｼｯｸM-PRO" w:hint="eastAsia"/>
          <w:sz w:val="24"/>
          <w:szCs w:val="24"/>
        </w:rPr>
        <w:t>平成　　年度いしかわ里山振興ファンド事業概要書</w:t>
      </w:r>
    </w:p>
    <w:p w:rsidR="00161FE2" w:rsidRPr="006B24D3" w:rsidRDefault="00161FE2" w:rsidP="001D20FF">
      <w:pPr>
        <w:spacing w:line="280" w:lineRule="exact"/>
        <w:jc w:val="center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（</w:t>
      </w:r>
      <w:r w:rsidRPr="006B24D3">
        <w:rPr>
          <w:rFonts w:hAnsi="ＭＳ 明朝" w:hint="eastAsia"/>
        </w:rPr>
        <w:t>多様な滞在メニューの開発支援</w:t>
      </w:r>
      <w:r w:rsidRPr="006B24D3">
        <w:rPr>
          <w:rFonts w:hAnsi="ＭＳ 明朝" w:cs="ＭＳ 明朝" w:hint="eastAsia"/>
          <w:kern w:val="0"/>
          <w:szCs w:val="21"/>
        </w:rPr>
        <w:t>）</w:t>
      </w:r>
    </w:p>
    <w:p w:rsidR="00161FE2" w:rsidRPr="006B24D3" w:rsidRDefault="00161FE2" w:rsidP="00161FE2">
      <w:pPr>
        <w:rPr>
          <w:rFonts w:hAnsi="HG丸ｺﾞｼｯｸM-PRO"/>
          <w:szCs w:val="21"/>
        </w:rPr>
      </w:pPr>
    </w:p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１　申請者及び連絡担当者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8"/>
        <w:gridCol w:w="1777"/>
        <w:gridCol w:w="3120"/>
        <w:gridCol w:w="1410"/>
        <w:gridCol w:w="6"/>
        <w:gridCol w:w="3260"/>
      </w:tblGrid>
      <w:tr w:rsidR="00161FE2" w:rsidRPr="006B24D3" w:rsidTr="00223F19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申</w:t>
            </w: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請</w:t>
            </w: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名称・所在地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代表者・役職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ＵＲＬ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資本金(出資金)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従業員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right="238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人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主たる業種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設立日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年   　月    日</w:t>
            </w:r>
          </w:p>
        </w:tc>
      </w:tr>
      <w:tr w:rsidR="00161FE2" w:rsidRPr="006B24D3" w:rsidTr="00223F19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担当者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氏名・役職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FAX番号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ﾒｰﾙｱﾄﾞﾚｽ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</w:tbl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</w:p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２　事業内容</w:t>
      </w:r>
    </w:p>
    <w:tbl>
      <w:tblPr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41"/>
        <w:gridCol w:w="425"/>
        <w:gridCol w:w="1418"/>
        <w:gridCol w:w="3118"/>
        <w:gridCol w:w="1418"/>
        <w:gridCol w:w="3260"/>
      </w:tblGrid>
      <w:tr w:rsidR="00161FE2" w:rsidRPr="006B24D3" w:rsidTr="00223F19">
        <w:tc>
          <w:tcPr>
            <w:tcW w:w="21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事業名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事業計画期間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100" w:firstLine="210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採択日から</w:t>
            </w:r>
          </w:p>
        </w:tc>
      </w:tr>
      <w:tr w:rsidR="00161FE2" w:rsidRPr="006B24D3" w:rsidTr="00223F19">
        <w:tc>
          <w:tcPr>
            <w:tcW w:w="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事業概要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8D2990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開発する</w:t>
            </w:r>
            <w:r w:rsidR="008D2990" w:rsidRPr="006B24D3">
              <w:rPr>
                <w:rFonts w:hAnsi="HG丸ｺﾞｼｯｸM-PRO" w:hint="eastAsia"/>
                <w:spacing w:val="0"/>
              </w:rPr>
              <w:t>滞在ﾒﾆｭｰ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B43155">
              <w:rPr>
                <w:rFonts w:hAnsi="HG丸ｺﾞｼｯｸM-PRO" w:hint="eastAsia"/>
                <w:spacing w:val="15"/>
                <w:w w:val="80"/>
                <w:fitText w:val="1680" w:id="1143780352"/>
              </w:rPr>
              <w:t>活用する里山里海資</w:t>
            </w:r>
            <w:r w:rsidRPr="00B43155">
              <w:rPr>
                <w:rFonts w:hAnsi="HG丸ｺﾞｼｯｸM-PRO" w:hint="eastAsia"/>
                <w:spacing w:val="-45"/>
                <w:w w:val="80"/>
                <w:fitText w:val="1680" w:id="1143780352"/>
              </w:rPr>
              <w:t>源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8D2990" w:rsidP="008D2990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ＰＲ方法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１年目の事業内容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8D2990" w:rsidRPr="006B24D3" w:rsidTr="008D2990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8D2990" w:rsidRPr="006B24D3" w:rsidRDefault="008D2990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990" w:rsidRPr="006B24D3" w:rsidRDefault="008D2990" w:rsidP="008D2990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２年目の事業内容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8D2990" w:rsidRPr="006B24D3" w:rsidRDefault="008D2990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事業の実施場所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加工・製造場所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widowControl/>
              <w:jc w:val="left"/>
              <w:rPr>
                <w:rFonts w:hAnsi="HG丸ｺﾞｼｯｸM-PRO"/>
                <w:szCs w:val="21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righ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widowControl/>
              <w:jc w:val="center"/>
              <w:rPr>
                <w:rFonts w:hAnsi="HG丸ｺﾞｼｯｸM-PRO"/>
              </w:rPr>
            </w:pPr>
            <w:r w:rsidRPr="006B24D3">
              <w:rPr>
                <w:rFonts w:hAnsi="HG丸ｺﾞｼｯｸM-PRO" w:cs="ＭＳ 明朝" w:hint="eastAsia"/>
                <w:kern w:val="0"/>
                <w:szCs w:val="21"/>
              </w:rPr>
              <w:t>助成希望額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widowControl/>
              <w:jc w:val="right"/>
              <w:rPr>
                <w:rFonts w:hAnsi="HG丸ｺﾞｼｯｸM-PRO"/>
              </w:rPr>
            </w:pPr>
            <w:r w:rsidRPr="006B24D3">
              <w:rPr>
                <w:rFonts w:hAnsi="HG丸ｺﾞｼｯｸM-PRO" w:hint="eastAsia"/>
                <w:szCs w:val="21"/>
              </w:rPr>
              <w:t>千円</w:t>
            </w: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自己資金・調達先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（自己資金）　　　　　　千円　（調 達 先）</w:t>
            </w: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原材料等仕入れ先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事業実施体制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アドバイス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76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開発等連携先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8D2990" w:rsidP="00D104C5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滞在メニュー</w:t>
            </w:r>
            <w:r w:rsidR="00D104C5" w:rsidRPr="006B24D3">
              <w:rPr>
                <w:rFonts w:hAnsi="HG丸ｺﾞｼｯｸM-PRO" w:hint="eastAsia"/>
                <w:spacing w:val="0"/>
              </w:rPr>
              <w:t>の利用者（</w:t>
            </w:r>
            <w:r w:rsidR="00161FE2" w:rsidRPr="006B24D3">
              <w:rPr>
                <w:rFonts w:hAnsi="HG丸ｺﾞｼｯｸM-PRO" w:hint="eastAsia"/>
                <w:spacing w:val="0"/>
              </w:rPr>
              <w:t>ターゲット</w:t>
            </w:r>
            <w:r w:rsidR="00D104C5" w:rsidRPr="006B24D3">
              <w:rPr>
                <w:rFonts w:hAnsi="HG丸ｺﾞｼｯｸM-PRO" w:hint="eastAsia"/>
                <w:spacing w:val="0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8D2990" w:rsidP="008D2990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滞在メニュー</w:t>
            </w:r>
            <w:r w:rsidR="00161FE2" w:rsidRPr="006B24D3">
              <w:rPr>
                <w:rFonts w:hAnsi="HG丸ｺﾞｼｯｸM-PRO" w:hint="eastAsia"/>
                <w:spacing w:val="0"/>
              </w:rPr>
              <w:t>の</w:t>
            </w:r>
            <w:r w:rsidRPr="006B24D3">
              <w:rPr>
                <w:rFonts w:hAnsi="HG丸ｺﾞｼｯｸM-PRO" w:hint="eastAsia"/>
                <w:spacing w:val="0"/>
              </w:rPr>
              <w:t>利用</w:t>
            </w:r>
            <w:r w:rsidR="00161FE2" w:rsidRPr="006B24D3">
              <w:rPr>
                <w:rFonts w:hAnsi="HG丸ｺﾞｼｯｸM-PRO" w:hint="eastAsia"/>
                <w:spacing w:val="0"/>
              </w:rPr>
              <w:t>価格・</w:t>
            </w:r>
            <w:r w:rsidRPr="006B24D3">
              <w:rPr>
                <w:rFonts w:hAnsi="HG丸ｺﾞｼｯｸM-PRO" w:hint="eastAsia"/>
                <w:spacing w:val="0"/>
              </w:rPr>
              <w:t>利用者数（目標）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波及効果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特記事項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</w:tbl>
    <w:p w:rsidR="00161FE2" w:rsidRPr="006B24D3" w:rsidRDefault="00161FE2" w:rsidP="00161FE2">
      <w:pPr>
        <w:jc w:val="right"/>
        <w:rPr>
          <w:rFonts w:hAnsi="HG丸ｺﾞｼｯｸM-PRO"/>
          <w:color w:val="FF0000"/>
          <w:szCs w:val="21"/>
        </w:rPr>
      </w:pPr>
    </w:p>
    <w:p w:rsidR="00161FE2" w:rsidRPr="006B24D3" w:rsidRDefault="00161FE2" w:rsidP="00161FE2">
      <w:pPr>
        <w:pStyle w:val="a3"/>
        <w:wordWrap/>
        <w:spacing w:line="240" w:lineRule="auto"/>
        <w:ind w:firstLineChars="50" w:firstLine="105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３　フォロ－アップ連携機関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837"/>
        <w:gridCol w:w="6086"/>
      </w:tblGrid>
      <w:tr w:rsidR="00161FE2" w:rsidRPr="006B24D3" w:rsidTr="00223F19"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left="-99" w:firstLineChars="44" w:firstLine="92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農林総合事務所・金融機関名、担当者名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left="12"/>
              <w:rPr>
                <w:rFonts w:hAnsi="HG丸ｺﾞｼｯｸM-PRO"/>
                <w:spacing w:val="0"/>
              </w:rPr>
            </w:pPr>
          </w:p>
        </w:tc>
      </w:tr>
    </w:tbl>
    <w:p w:rsidR="00161FE2" w:rsidRPr="006B24D3" w:rsidRDefault="00161FE2" w:rsidP="00161FE2">
      <w:pPr>
        <w:rPr>
          <w:rFonts w:hAnsi="HG丸ｺﾞｼｯｸM-PRO"/>
          <w:color w:val="FF0000"/>
          <w:szCs w:val="21"/>
        </w:rPr>
      </w:pPr>
    </w:p>
    <w:sectPr w:rsidR="00161FE2" w:rsidRPr="006B24D3" w:rsidSect="001D20FF">
      <w:footerReference w:type="default" r:id="rId7"/>
      <w:pgSz w:w="11906" w:h="16838" w:code="9"/>
      <w:pgMar w:top="709" w:right="851" w:bottom="567" w:left="1134" w:header="567" w:footer="284" w:gutter="0"/>
      <w:pgNumType w:start="23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5F" w:rsidRDefault="00C7205F" w:rsidP="00C7205F">
      <w:r>
        <w:separator/>
      </w:r>
    </w:p>
  </w:endnote>
  <w:endnote w:type="continuationSeparator" w:id="0">
    <w:p w:rsidR="00C7205F" w:rsidRDefault="00C7205F" w:rsidP="00C7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9175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6022D2" w:rsidRPr="006022D2" w:rsidRDefault="00B43155">
        <w:pPr>
          <w:pStyle w:val="a9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>
          <w:rPr>
            <w:rFonts w:ascii="HG丸ｺﾞｼｯｸM-PRO" w:eastAsia="HG丸ｺﾞｼｯｸM-PRO" w:hAnsi="HG丸ｺﾞｼｯｸM-PRO" w:hint="eastAsia"/>
            <w:sz w:val="20"/>
            <w:szCs w:val="20"/>
          </w:rPr>
          <w:t>26</w:t>
        </w:r>
      </w:p>
    </w:sdtContent>
  </w:sdt>
  <w:p w:rsidR="006022D2" w:rsidRDefault="006022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5F" w:rsidRDefault="00C7205F" w:rsidP="00C7205F">
      <w:r>
        <w:separator/>
      </w:r>
    </w:p>
  </w:footnote>
  <w:footnote w:type="continuationSeparator" w:id="0">
    <w:p w:rsidR="00C7205F" w:rsidRDefault="00C7205F" w:rsidP="00C7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B6"/>
    <w:rsid w:val="00060251"/>
    <w:rsid w:val="000A6A70"/>
    <w:rsid w:val="0011402A"/>
    <w:rsid w:val="001369BA"/>
    <w:rsid w:val="00142EDB"/>
    <w:rsid w:val="00161FE2"/>
    <w:rsid w:val="001B0E6F"/>
    <w:rsid w:val="001B3B7D"/>
    <w:rsid w:val="001D20FF"/>
    <w:rsid w:val="001E29A5"/>
    <w:rsid w:val="00264499"/>
    <w:rsid w:val="002900B5"/>
    <w:rsid w:val="002C037A"/>
    <w:rsid w:val="002D2D63"/>
    <w:rsid w:val="00300CA8"/>
    <w:rsid w:val="003134E9"/>
    <w:rsid w:val="0034621C"/>
    <w:rsid w:val="003C3F6C"/>
    <w:rsid w:val="00427E3E"/>
    <w:rsid w:val="004336A6"/>
    <w:rsid w:val="00454EC8"/>
    <w:rsid w:val="004927A8"/>
    <w:rsid w:val="004F194E"/>
    <w:rsid w:val="005A644E"/>
    <w:rsid w:val="005F1FB6"/>
    <w:rsid w:val="006022D2"/>
    <w:rsid w:val="00612A3E"/>
    <w:rsid w:val="006550BF"/>
    <w:rsid w:val="00663186"/>
    <w:rsid w:val="006B24D3"/>
    <w:rsid w:val="007B17BB"/>
    <w:rsid w:val="008416A5"/>
    <w:rsid w:val="00893EF7"/>
    <w:rsid w:val="008A4520"/>
    <w:rsid w:val="008A7D4E"/>
    <w:rsid w:val="008D2990"/>
    <w:rsid w:val="00944998"/>
    <w:rsid w:val="009D6E63"/>
    <w:rsid w:val="00A02E27"/>
    <w:rsid w:val="00A0453C"/>
    <w:rsid w:val="00A74117"/>
    <w:rsid w:val="00A8443A"/>
    <w:rsid w:val="00AB45BE"/>
    <w:rsid w:val="00B41D66"/>
    <w:rsid w:val="00B43155"/>
    <w:rsid w:val="00B47B43"/>
    <w:rsid w:val="00B613D5"/>
    <w:rsid w:val="00B659D2"/>
    <w:rsid w:val="00C638E9"/>
    <w:rsid w:val="00C7205F"/>
    <w:rsid w:val="00CA0150"/>
    <w:rsid w:val="00CE1B76"/>
    <w:rsid w:val="00CF0DCD"/>
    <w:rsid w:val="00D104C5"/>
    <w:rsid w:val="00D1762C"/>
    <w:rsid w:val="00D3463C"/>
    <w:rsid w:val="00D6699A"/>
    <w:rsid w:val="00E92FFB"/>
    <w:rsid w:val="00EF5528"/>
    <w:rsid w:val="00F83B7C"/>
    <w:rsid w:val="00F912E6"/>
    <w:rsid w:val="00FC0567"/>
    <w:rsid w:val="00FC5319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74EE-5794-4B4D-901D-978D772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　章</dc:creator>
  <cp:lastModifiedBy>n.kento</cp:lastModifiedBy>
  <cp:revision>2</cp:revision>
  <cp:lastPrinted>2016-04-06T05:56:00Z</cp:lastPrinted>
  <dcterms:created xsi:type="dcterms:W3CDTF">2016-04-26T09:04:00Z</dcterms:created>
  <dcterms:modified xsi:type="dcterms:W3CDTF">2016-04-26T09:04:00Z</dcterms:modified>
</cp:coreProperties>
</file>