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1C75EBF0" w:rsidR="009357D6" w:rsidRPr="00D54FA3" w:rsidRDefault="005160DD" w:rsidP="009B7B40">
      <w:pPr>
        <w:widowControl/>
        <w:ind w:right="808"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（</w:t>
      </w:r>
      <w:bookmarkStart w:id="0" w:name="_GoBack"/>
      <w:bookmarkEnd w:id="0"/>
      <w:r w:rsidR="007E69A3">
        <w:rPr>
          <w:rFonts w:asciiTheme="minorEastAsia" w:eastAsiaTheme="minorEastAsia" w:hAnsiTheme="minorEastAsia" w:hint="eastAsia"/>
          <w:color w:val="000000" w:themeColor="text1"/>
          <w:sz w:val="21"/>
        </w:rPr>
        <w:t>様式１</w:t>
      </w:r>
      <w:r>
        <w:rPr>
          <w:rFonts w:asciiTheme="minorEastAsia" w:eastAsiaTheme="minorEastAsia" w:hAnsiTheme="minorEastAsia" w:hint="eastAsia"/>
          <w:color w:val="000000" w:themeColor="text1"/>
          <w:sz w:val="21"/>
        </w:rPr>
        <w:t>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69C47DC4">
                      <wp:simplePos x="0" y="0"/>
                      <wp:positionH relativeFrom="margin">
                        <wp:posOffset>-252276</wp:posOffset>
                      </wp:positionH>
                      <wp:positionV relativeFrom="paragraph">
                        <wp:posOffset>-5896</wp:posOffset>
                      </wp:positionV>
                      <wp:extent cx="6661150" cy="9035142"/>
                      <wp:effectExtent l="0" t="0" r="25400" b="1397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5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DD1AF" id="Rectangle 4" o:spid="_x0000_s1026" style="position:absolute;left:0;text-align:left;margin-left:-19.85pt;margin-top:-.45pt;width:524.5pt;height:711.4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6A2EC083" w14:textId="4D1CA183" w:rsidR="009357D6" w:rsidRPr="00D54FA3" w:rsidRDefault="009357D6" w:rsidP="00ED7127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sectPr w:rsidR="009357D6" w:rsidRPr="00D54FA3" w:rsidSect="00ED7127">
      <w:footerReference w:type="default" r:id="rId8"/>
      <w:pgSz w:w="11906" w:h="16838"/>
      <w:pgMar w:top="568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43E3DAF4" w:rsidR="0018578A" w:rsidRDefault="0018578A" w:rsidP="009B7B40">
    <w:pPr>
      <w:pStyle w:val="a5"/>
      <w:tabs>
        <w:tab w:val="center" w:pos="4819"/>
        <w:tab w:val="left" w:pos="6390"/>
      </w:tabs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160DD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7E69A3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A1CD6"/>
    <w:rsid w:val="009B7B40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ED7127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FB66-1335-427C-B545-0DD93C8B423A}">
  <ds:schemaRefs>
    <ds:schemaRef ds:uri="http://schemas.openxmlformats.org/officeDocument/2006/bibliography"/>
  </ds:schemaRefs>
</ds:datastoreItem>
</file>