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A3E8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321EE5C1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6660FB39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319298F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4718AA90" w14:textId="77777777" w:rsidTr="00CC2095">
        <w:trPr>
          <w:trHeight w:val="567"/>
        </w:trPr>
        <w:tc>
          <w:tcPr>
            <w:tcW w:w="2547" w:type="dxa"/>
            <w:gridSpan w:val="2"/>
          </w:tcPr>
          <w:p w14:paraId="60022A3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4E1A89E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B2A0BE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32D883E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18542E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709A1B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400D687F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4D0A13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32C4B98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CC4DB1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D6EB9C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BDA323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FDAEE94" w14:textId="77777777" w:rsidTr="00CC2095">
        <w:trPr>
          <w:trHeight w:val="567"/>
        </w:trPr>
        <w:tc>
          <w:tcPr>
            <w:tcW w:w="2547" w:type="dxa"/>
            <w:gridSpan w:val="2"/>
          </w:tcPr>
          <w:p w14:paraId="2715F84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10E22CB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92AD95E" w14:textId="77777777" w:rsidTr="00CC2095">
        <w:trPr>
          <w:trHeight w:val="567"/>
        </w:trPr>
        <w:tc>
          <w:tcPr>
            <w:tcW w:w="2547" w:type="dxa"/>
            <w:gridSpan w:val="2"/>
          </w:tcPr>
          <w:p w14:paraId="1CFF8C2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12B01BE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DF9C559" w14:textId="77777777" w:rsidTr="00CC2095">
        <w:trPr>
          <w:trHeight w:val="567"/>
        </w:trPr>
        <w:tc>
          <w:tcPr>
            <w:tcW w:w="2547" w:type="dxa"/>
            <w:gridSpan w:val="2"/>
          </w:tcPr>
          <w:p w14:paraId="4BE18E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27366CD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2FF8F8E" w14:textId="77777777" w:rsidTr="00CC2095">
        <w:trPr>
          <w:trHeight w:val="567"/>
        </w:trPr>
        <w:tc>
          <w:tcPr>
            <w:tcW w:w="2547" w:type="dxa"/>
            <w:gridSpan w:val="2"/>
          </w:tcPr>
          <w:p w14:paraId="2214DA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15095B4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1C4C1C59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41330F7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5EE5B3C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2D2FC2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7E3E86C" w14:textId="77777777" w:rsidTr="00CC2095">
        <w:trPr>
          <w:trHeight w:val="567"/>
        </w:trPr>
        <w:tc>
          <w:tcPr>
            <w:tcW w:w="1271" w:type="dxa"/>
            <w:vMerge/>
          </w:tcPr>
          <w:p w14:paraId="2EE8505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15EAA18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7B00CB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5C4972A" w14:textId="77777777" w:rsidTr="00CC2095">
        <w:trPr>
          <w:trHeight w:val="567"/>
        </w:trPr>
        <w:tc>
          <w:tcPr>
            <w:tcW w:w="1271" w:type="dxa"/>
            <w:vMerge/>
          </w:tcPr>
          <w:p w14:paraId="0D58565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0F44E8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0775302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1E8080A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4D89430B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25DDEDEA" w14:textId="448E0D31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05172A">
        <w:rPr>
          <w:rFonts w:ascii="ＭＳ 明朝" w:hAnsi="ＭＳ 明朝" w:hint="eastAsia"/>
          <w:spacing w:val="14"/>
          <w:sz w:val="24"/>
        </w:rPr>
        <w:t>令和元</w:t>
      </w:r>
      <w:r w:rsidR="00DE375F">
        <w:rPr>
          <w:rFonts w:ascii="ＭＳ 明朝" w:hAnsi="ＭＳ 明朝" w:hint="eastAsia"/>
          <w:spacing w:val="14"/>
          <w:sz w:val="24"/>
        </w:rPr>
        <w:t>年度から令和</w:t>
      </w:r>
      <w:r w:rsidR="0005172A">
        <w:rPr>
          <w:rFonts w:ascii="ＭＳ 明朝" w:hAnsi="ＭＳ 明朝" w:hint="eastAsia"/>
          <w:spacing w:val="14"/>
          <w:sz w:val="24"/>
        </w:rPr>
        <w:t>5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1B23EB10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4DFCF995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7CFF9F38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758C1C3B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594A3AF1" w14:textId="77777777" w:rsidTr="00CC2095">
        <w:trPr>
          <w:trHeight w:val="737"/>
        </w:trPr>
        <w:tc>
          <w:tcPr>
            <w:tcW w:w="1129" w:type="dxa"/>
          </w:tcPr>
          <w:p w14:paraId="4BFD806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732F2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8914D2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776D53E" w14:textId="77777777" w:rsidTr="00CC2095">
        <w:trPr>
          <w:trHeight w:val="737"/>
        </w:trPr>
        <w:tc>
          <w:tcPr>
            <w:tcW w:w="1129" w:type="dxa"/>
          </w:tcPr>
          <w:p w14:paraId="0FC424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2CAE3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C82F82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8A6F3C6" w14:textId="77777777" w:rsidTr="00CC2095">
        <w:trPr>
          <w:trHeight w:val="737"/>
        </w:trPr>
        <w:tc>
          <w:tcPr>
            <w:tcW w:w="1129" w:type="dxa"/>
          </w:tcPr>
          <w:p w14:paraId="24DFAD1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33FF8DF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DF705D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7E2CC77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82B" w14:textId="77777777" w:rsidR="006E249E" w:rsidRDefault="006E249E" w:rsidP="009058D6">
      <w:r>
        <w:separator/>
      </w:r>
    </w:p>
  </w:endnote>
  <w:endnote w:type="continuationSeparator" w:id="0">
    <w:p w14:paraId="00C99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CF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2537E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1A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F3C1" w14:textId="77777777" w:rsidR="006E249E" w:rsidRDefault="006E249E" w:rsidP="009058D6">
      <w:r>
        <w:separator/>
      </w:r>
    </w:p>
  </w:footnote>
  <w:footnote w:type="continuationSeparator" w:id="0">
    <w:p w14:paraId="52C8A2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20814090">
    <w:abstractNumId w:val="2"/>
  </w:num>
  <w:num w:numId="2" w16cid:durableId="1388408262">
    <w:abstractNumId w:val="3"/>
  </w:num>
  <w:num w:numId="3" w16cid:durableId="860633704">
    <w:abstractNumId w:val="1"/>
  </w:num>
  <w:num w:numId="4" w16cid:durableId="22722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5172A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9365B"/>
    <w:rsid w:val="00DA27FE"/>
    <w:rsid w:val="00DE375F"/>
    <w:rsid w:val="00E104C9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2024-03-14T03:02:00Z</dcterms:modified>
</cp:coreProperties>
</file>