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9D" w:rsidRDefault="00A7049D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7049D" w:rsidRDefault="00A7049D">
      <w:pPr>
        <w:wordWrap w:val="0"/>
        <w:rPr>
          <w:rFonts w:ascii="ＭＳ 明朝"/>
        </w:rPr>
      </w:pPr>
    </w:p>
    <w:p w:rsidR="00A7049D" w:rsidRDefault="00A7049D">
      <w:pPr>
        <w:wordWrap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特定給食施設休止・廃止</w:t>
      </w:r>
      <w:r>
        <w:rPr>
          <w:rFonts w:ascii="ＭＳ 明朝" w:hint="eastAsia"/>
        </w:rPr>
        <w:t>届</w:t>
      </w:r>
    </w:p>
    <w:p w:rsidR="00A7049D" w:rsidRDefault="00A7049D">
      <w:pPr>
        <w:wordWrap w:val="0"/>
        <w:jc w:val="center"/>
        <w:rPr>
          <w:rFonts w:ascii="ＭＳ 明朝"/>
        </w:rPr>
      </w:pPr>
    </w:p>
    <w:p w:rsidR="00A7049D" w:rsidRDefault="00A7049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A7049D" w:rsidRDefault="00A7049D">
      <w:pPr>
        <w:wordWrap w:val="0"/>
        <w:jc w:val="right"/>
        <w:rPr>
          <w:rFonts w:ascii="ＭＳ 明朝"/>
        </w:rPr>
      </w:pPr>
    </w:p>
    <w:p w:rsidR="00A7049D" w:rsidRDefault="00A7049D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　　石川県知事　　様</w:t>
      </w:r>
    </w:p>
    <w:p w:rsidR="00A7049D" w:rsidRDefault="00A7049D">
      <w:pPr>
        <w:wordWrap w:val="0"/>
        <w:rPr>
          <w:rFonts w:ascii="ＭＳ 明朝"/>
        </w:rPr>
      </w:pPr>
    </w:p>
    <w:p w:rsidR="00A7049D" w:rsidRDefault="00A7049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給食施設設置者　　　　　　　　　　　　　　　</w:t>
      </w:r>
    </w:p>
    <w:p w:rsidR="00A7049D" w:rsidRDefault="00A7049D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　　</w:t>
      </w:r>
    </w:p>
    <w:p w:rsidR="00A7049D" w:rsidRDefault="00A7049D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氏</w:t>
      </w:r>
      <w:r w:rsidR="0080282C">
        <w:rPr>
          <w:rFonts w:ascii="ＭＳ 明朝" w:hint="eastAsia"/>
        </w:rPr>
        <w:t xml:space="preserve">名　　　　　　　　　　　　</w:t>
      </w:r>
      <w:r w:rsidR="0080282C"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　</w:t>
      </w:r>
    </w:p>
    <w:p w:rsidR="00A7049D" w:rsidRDefault="0080506F">
      <w:pPr>
        <w:wordWrap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3532505</wp:posOffset>
                </wp:positionH>
                <wp:positionV relativeFrom="page">
                  <wp:posOffset>3081020</wp:posOffset>
                </wp:positionV>
                <wp:extent cx="2099310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1B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15pt;margin-top:242.6pt;width:165.3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fQ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" o:allowincell="f">
                <w10:wrap anchory="page"/>
              </v:shape>
            </w:pict>
          </mc:Fallback>
        </mc:AlternateContent>
      </w:r>
      <w:r w:rsidR="00A7049D">
        <w:rPr>
          <w:rFonts w:ascii="ＭＳ 明朝" w:hint="eastAsia"/>
          <w:spacing w:val="210"/>
        </w:rPr>
        <w:t>電</w:t>
      </w:r>
      <w:r w:rsidR="00A7049D">
        <w:rPr>
          <w:rFonts w:ascii="ＭＳ 明朝" w:hint="eastAsia"/>
        </w:rPr>
        <w:t xml:space="preserve">話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1"/>
        <w:gridCol w:w="3443"/>
        <w:gridCol w:w="1274"/>
      </w:tblGrid>
      <w:tr w:rsidR="00A7049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A7049D" w:rsidRDefault="00A7049D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7049D" w:rsidRDefault="00A7049D">
      <w:pPr>
        <w:wordWrap w:val="0"/>
        <w:jc w:val="right"/>
        <w:rPr>
          <w:rFonts w:ascii="ＭＳ 明朝"/>
        </w:rPr>
      </w:pPr>
    </w:p>
    <w:p w:rsidR="00A7049D" w:rsidRDefault="00A7049D">
      <w:pPr>
        <w:wordWrap w:val="0"/>
        <w:rPr>
          <w:rFonts w:ascii="ＭＳ 明朝"/>
        </w:rPr>
      </w:pPr>
    </w:p>
    <w:p w:rsidR="00A7049D" w:rsidRDefault="00A7049D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給食を休止・廃止しますので、健康増進法第</w:t>
      </w:r>
      <w:r>
        <w:rPr>
          <w:rFonts w:ascii="ＭＳ 明朝"/>
        </w:rPr>
        <w:t>20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2770"/>
        <w:gridCol w:w="2205"/>
        <w:gridCol w:w="2766"/>
      </w:tblGrid>
      <w:tr w:rsidR="00A7049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79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施設の名称</w:t>
            </w:r>
          </w:p>
        </w:tc>
        <w:tc>
          <w:tcPr>
            <w:tcW w:w="2770" w:type="dxa"/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管理者名</w:t>
            </w:r>
          </w:p>
        </w:tc>
        <w:tc>
          <w:tcPr>
            <w:tcW w:w="2764" w:type="dxa"/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049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79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施設の所在地</w:t>
            </w:r>
          </w:p>
        </w:tc>
        <w:tc>
          <w:tcPr>
            <w:tcW w:w="2770" w:type="dxa"/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</w:p>
        </w:tc>
        <w:tc>
          <w:tcPr>
            <w:tcW w:w="2764" w:type="dxa"/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049D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2577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施設の種類</w:t>
            </w:r>
          </w:p>
        </w:tc>
        <w:tc>
          <w:tcPr>
            <w:tcW w:w="7741" w:type="dxa"/>
            <w:gridSpan w:val="3"/>
            <w:vAlign w:val="center"/>
          </w:tcPr>
          <w:p w:rsidR="00A7049D" w:rsidRDefault="00A7049D">
            <w:pPr>
              <w:wordWrap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学校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病院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介護老人保健施設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老人福祉施設</w:t>
            </w:r>
          </w:p>
          <w:p w:rsidR="00A7049D" w:rsidRDefault="00A7049D">
            <w:pPr>
              <w:wordWrap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児童福祉施設　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社会福祉施設　　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矯正施設　　</w:t>
            </w: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寄宿舎</w:t>
            </w:r>
          </w:p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事業所　　</w:t>
            </w: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 xml:space="preserve">　一般給食センター　　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A7049D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577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給食休止・廃止年月日</w:t>
            </w:r>
          </w:p>
        </w:tc>
        <w:tc>
          <w:tcPr>
            <w:tcW w:w="7741" w:type="dxa"/>
            <w:gridSpan w:val="3"/>
            <w:vAlign w:val="center"/>
          </w:tcPr>
          <w:p w:rsidR="00A7049D" w:rsidRDefault="00A7049D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A7049D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2577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w:t>給食休止・廃止の理由</w:t>
            </w:r>
          </w:p>
        </w:tc>
        <w:tc>
          <w:tcPr>
            <w:tcW w:w="7741" w:type="dxa"/>
            <w:gridSpan w:val="3"/>
            <w:vAlign w:val="center"/>
          </w:tcPr>
          <w:p w:rsidR="00A7049D" w:rsidRDefault="00A7049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049D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577" w:type="dxa"/>
            <w:vAlign w:val="center"/>
          </w:tcPr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給食再開の予定</w:t>
            </w:r>
          </w:p>
          <w:p w:rsidR="00A7049D" w:rsidRDefault="00A7049D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休止の場合</w:t>
            </w:r>
            <w:r>
              <w:rPr>
                <w:rFonts w:ascii="ＭＳ 明朝"/>
              </w:rPr>
              <w:t>)</w:t>
            </w:r>
          </w:p>
        </w:tc>
        <w:tc>
          <w:tcPr>
            <w:tcW w:w="7741" w:type="dxa"/>
            <w:gridSpan w:val="3"/>
            <w:vAlign w:val="center"/>
          </w:tcPr>
          <w:p w:rsidR="00A7049D" w:rsidRDefault="00A7049D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</w:tbl>
    <w:p w:rsidR="00A7049D" w:rsidRDefault="00A7049D">
      <w:pPr>
        <w:wordWrap w:val="0"/>
        <w:rPr>
          <w:rFonts w:ascii="ＭＳ 明朝"/>
        </w:rPr>
      </w:pPr>
      <w:r>
        <w:rPr>
          <w:rFonts w:ascii="ＭＳ 明朝" w:hint="eastAsia"/>
        </w:rPr>
        <w:t>注　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とする。</w:t>
      </w:r>
    </w:p>
    <w:p w:rsidR="00A7049D" w:rsidRDefault="00A7049D" w:rsidP="007871F6">
      <w:pPr>
        <w:wordWrap w:val="0"/>
        <w:rPr>
          <w:rFonts w:ascii="ＭＳ 明朝"/>
        </w:rPr>
      </w:pPr>
    </w:p>
    <w:p w:rsidR="00A7049D" w:rsidRDefault="00A7049D">
      <w:pPr>
        <w:wordWrap w:val="0"/>
        <w:rPr>
          <w:rFonts w:ascii="ＭＳ 明朝"/>
        </w:rPr>
      </w:pPr>
    </w:p>
    <w:sectPr w:rsidR="00A7049D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5A" w:rsidRDefault="00AC175A" w:rsidP="00A7049D">
      <w:r>
        <w:separator/>
      </w:r>
    </w:p>
  </w:endnote>
  <w:endnote w:type="continuationSeparator" w:id="0">
    <w:p w:rsidR="00AC175A" w:rsidRDefault="00AC175A" w:rsidP="00A7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5A" w:rsidRDefault="00AC175A" w:rsidP="00A7049D">
      <w:r>
        <w:separator/>
      </w:r>
    </w:p>
  </w:footnote>
  <w:footnote w:type="continuationSeparator" w:id="0">
    <w:p w:rsidR="00AC175A" w:rsidRDefault="00AC175A" w:rsidP="00A7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D"/>
    <w:rsid w:val="0008541E"/>
    <w:rsid w:val="007871F6"/>
    <w:rsid w:val="0080282C"/>
    <w:rsid w:val="0080506F"/>
    <w:rsid w:val="00A7049D"/>
    <w:rsid w:val="00A76083"/>
    <w:rsid w:val="00A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94514B-77DA-4385-ABFE-036B8D2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A70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7049D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70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7049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別記様式第4号(第3条関係)</vt:lpstr>
    </vt:vector>
  </TitlesOfParts>
  <Company>（株）行政学会印刷所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別記様式第4号(第3条関係)</dc:title>
  <dc:subject/>
  <dc:creator>endoju</dc:creator>
  <cp:keywords/>
  <dc:description/>
  <cp:lastModifiedBy>神戸　智美</cp:lastModifiedBy>
  <cp:revision>2</cp:revision>
  <dcterms:created xsi:type="dcterms:W3CDTF">2021-04-05T07:01:00Z</dcterms:created>
  <dcterms:modified xsi:type="dcterms:W3CDTF">2021-04-05T07:01:00Z</dcterms:modified>
</cp:coreProperties>
</file>